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76BE64" w14:textId="4A92258F" w:rsidR="001829D7" w:rsidRDefault="001829D7" w:rsidP="00157830">
      <w:pPr>
        <w:spacing w:before="240" w:after="0" w:line="360" w:lineRule="auto"/>
        <w:jc w:val="right"/>
        <w:rPr>
          <w:rFonts w:ascii="Arial" w:hAnsi="Arial" w:cs="Arial"/>
          <w:b/>
          <w:sz w:val="20"/>
          <w:szCs w:val="20"/>
        </w:rPr>
      </w:pPr>
      <w:r>
        <w:rPr>
          <w:rFonts w:ascii="Arial" w:hAnsi="Arial" w:cs="Arial"/>
          <w:b/>
          <w:sz w:val="20"/>
          <w:szCs w:val="20"/>
        </w:rPr>
        <w:t>Załącznik nr 1D do SWZ</w:t>
      </w:r>
    </w:p>
    <w:p w14:paraId="63B7CCDE" w14:textId="398C90F0" w:rsidR="00157830" w:rsidRDefault="00157830" w:rsidP="00157830">
      <w:pPr>
        <w:spacing w:before="120" w:after="0" w:line="360" w:lineRule="auto"/>
        <w:jc w:val="right"/>
        <w:rPr>
          <w:rFonts w:ascii="Arial" w:hAnsi="Arial" w:cs="Arial"/>
          <w:b/>
          <w:sz w:val="20"/>
          <w:szCs w:val="20"/>
        </w:rPr>
      </w:pPr>
      <w:r>
        <w:rPr>
          <w:rFonts w:ascii="Arial" w:hAnsi="Arial" w:cs="Arial"/>
          <w:b/>
          <w:sz w:val="20"/>
          <w:szCs w:val="20"/>
        </w:rPr>
        <w:t>Załącznik nr 1 do umowy</w:t>
      </w:r>
    </w:p>
    <w:p w14:paraId="01EBD7EF" w14:textId="464DC4AA" w:rsidR="00077896" w:rsidRPr="00157830" w:rsidRDefault="00E56D15" w:rsidP="00263F03">
      <w:pPr>
        <w:spacing w:before="240" w:after="0" w:line="360" w:lineRule="auto"/>
        <w:jc w:val="center"/>
        <w:rPr>
          <w:rFonts w:ascii="Arial" w:hAnsi="Arial" w:cs="Arial"/>
          <w:b/>
          <w:szCs w:val="20"/>
        </w:rPr>
      </w:pPr>
      <w:r w:rsidRPr="00157830">
        <w:rPr>
          <w:rFonts w:ascii="Arial" w:hAnsi="Arial" w:cs="Arial"/>
          <w:b/>
          <w:szCs w:val="20"/>
        </w:rPr>
        <w:t xml:space="preserve">Szczegółowy Opis Przedmiotu Zamówienia na kompleksową organizację i realizację </w:t>
      </w:r>
      <w:r w:rsidR="00571CF4" w:rsidRPr="00157830">
        <w:rPr>
          <w:rFonts w:ascii="Arial" w:hAnsi="Arial" w:cs="Arial"/>
          <w:b/>
          <w:szCs w:val="20"/>
        </w:rPr>
        <w:br/>
      </w:r>
      <w:r w:rsidR="00A4122B" w:rsidRPr="00157830">
        <w:rPr>
          <w:rFonts w:ascii="Arial" w:hAnsi="Arial" w:cs="Arial"/>
          <w:b/>
          <w:szCs w:val="20"/>
        </w:rPr>
        <w:t>2</w:t>
      </w:r>
      <w:r w:rsidR="00112C5C">
        <w:rPr>
          <w:rFonts w:ascii="Arial" w:hAnsi="Arial" w:cs="Arial"/>
          <w:b/>
          <w:szCs w:val="20"/>
        </w:rPr>
        <w:t>1</w:t>
      </w:r>
      <w:r w:rsidR="00B00B8A" w:rsidRPr="00157830">
        <w:rPr>
          <w:rFonts w:ascii="Arial" w:hAnsi="Arial" w:cs="Arial"/>
          <w:b/>
          <w:szCs w:val="20"/>
        </w:rPr>
        <w:t xml:space="preserve">. </w:t>
      </w:r>
      <w:r w:rsidRPr="00157830">
        <w:rPr>
          <w:rFonts w:ascii="Arial" w:hAnsi="Arial" w:cs="Arial"/>
          <w:b/>
          <w:szCs w:val="20"/>
        </w:rPr>
        <w:t>Małopolskiego Festiwalu Smaku</w:t>
      </w:r>
      <w:r w:rsidR="00D10640" w:rsidRPr="00157830">
        <w:rPr>
          <w:rFonts w:ascii="Arial" w:hAnsi="Arial" w:cs="Arial"/>
          <w:b/>
          <w:szCs w:val="20"/>
        </w:rPr>
        <w:t xml:space="preserve"> </w:t>
      </w:r>
      <w:r w:rsidR="00B5139C" w:rsidRPr="00157830">
        <w:rPr>
          <w:rFonts w:ascii="Arial" w:hAnsi="Arial" w:cs="Arial"/>
          <w:b/>
          <w:szCs w:val="20"/>
        </w:rPr>
        <w:t>wraz z obsługą medialną</w:t>
      </w:r>
      <w:r w:rsidR="00D10640" w:rsidRPr="00157830">
        <w:rPr>
          <w:rFonts w:ascii="Arial" w:hAnsi="Arial" w:cs="Arial"/>
          <w:b/>
          <w:szCs w:val="20"/>
        </w:rPr>
        <w:t>,</w:t>
      </w:r>
      <w:r w:rsidR="00B5139C" w:rsidRPr="00157830">
        <w:rPr>
          <w:rFonts w:ascii="Arial" w:hAnsi="Arial" w:cs="Arial"/>
          <w:b/>
          <w:szCs w:val="20"/>
        </w:rPr>
        <w:t xml:space="preserve"> </w:t>
      </w:r>
      <w:r w:rsidRPr="00157830">
        <w:rPr>
          <w:rFonts w:ascii="Arial" w:hAnsi="Arial" w:cs="Arial"/>
          <w:b/>
          <w:szCs w:val="20"/>
        </w:rPr>
        <w:t xml:space="preserve">promocyjną i public relations </w:t>
      </w:r>
      <w:r w:rsidR="00795D32" w:rsidRPr="00157830">
        <w:rPr>
          <w:rFonts w:ascii="Arial" w:hAnsi="Arial" w:cs="Arial"/>
          <w:b/>
          <w:szCs w:val="20"/>
        </w:rPr>
        <w:t xml:space="preserve">(dalej </w:t>
      </w:r>
      <w:r w:rsidR="00077896" w:rsidRPr="00157830">
        <w:rPr>
          <w:rFonts w:ascii="Arial" w:hAnsi="Arial" w:cs="Arial"/>
          <w:b/>
          <w:szCs w:val="20"/>
        </w:rPr>
        <w:t>SOPZ</w:t>
      </w:r>
      <w:r w:rsidR="00795D32" w:rsidRPr="00157830">
        <w:rPr>
          <w:rFonts w:ascii="Arial" w:hAnsi="Arial" w:cs="Arial"/>
          <w:b/>
          <w:szCs w:val="20"/>
        </w:rPr>
        <w:t>)</w:t>
      </w:r>
    </w:p>
    <w:p w14:paraId="0F84E920" w14:textId="7DEEB2E6" w:rsidR="00AE71CB" w:rsidRDefault="00AE71CB" w:rsidP="00AE71CB">
      <w:pPr>
        <w:pStyle w:val="Akapitzlist"/>
        <w:spacing w:before="240" w:after="0" w:line="360" w:lineRule="auto"/>
        <w:ind w:left="0"/>
        <w:rPr>
          <w:rFonts w:ascii="Arial" w:hAnsi="Arial" w:cs="Arial"/>
          <w:szCs w:val="20"/>
        </w:rPr>
      </w:pPr>
      <w:r w:rsidRPr="00AE71CB">
        <w:rPr>
          <w:rFonts w:ascii="Arial" w:hAnsi="Arial" w:cs="Arial"/>
          <w:szCs w:val="20"/>
        </w:rPr>
        <w:t xml:space="preserve">Małopolski Festiwal Smaku (MFS) to wydarzenie organizowane od 2005 roku, które na stałe wpisało się w kalendarz ważnych, znanych i docenianych w całej Polsce imprez kulinarnych. </w:t>
      </w:r>
      <w:r w:rsidR="0004486E">
        <w:rPr>
          <w:rFonts w:ascii="Arial" w:hAnsi="Arial" w:cs="Arial"/>
          <w:szCs w:val="20"/>
        </w:rPr>
        <w:t>W 2026</w:t>
      </w:r>
      <w:r w:rsidR="0004486E" w:rsidRPr="00AE71CB">
        <w:rPr>
          <w:rFonts w:ascii="Arial" w:hAnsi="Arial" w:cs="Arial"/>
          <w:szCs w:val="20"/>
        </w:rPr>
        <w:t xml:space="preserve"> roku </w:t>
      </w:r>
      <w:r w:rsidRPr="00AE71CB">
        <w:rPr>
          <w:rFonts w:ascii="Arial" w:hAnsi="Arial" w:cs="Arial"/>
          <w:szCs w:val="20"/>
        </w:rPr>
        <w:t xml:space="preserve">będzie miała miejsce dwudziesta </w:t>
      </w:r>
      <w:r w:rsidR="0004486E">
        <w:rPr>
          <w:rFonts w:ascii="Arial" w:hAnsi="Arial" w:cs="Arial"/>
          <w:szCs w:val="20"/>
        </w:rPr>
        <w:t xml:space="preserve">pierwsza </w:t>
      </w:r>
      <w:r w:rsidRPr="00AE71CB">
        <w:rPr>
          <w:rFonts w:ascii="Arial" w:hAnsi="Arial" w:cs="Arial"/>
          <w:szCs w:val="20"/>
        </w:rPr>
        <w:t xml:space="preserve">edycja. </w:t>
      </w:r>
      <w:r w:rsidR="002E7FC1">
        <w:rPr>
          <w:rFonts w:ascii="Arial" w:hAnsi="Arial" w:cs="Arial"/>
          <w:szCs w:val="20"/>
        </w:rPr>
        <w:t xml:space="preserve">To rok, gdzie działania Województwa Małopolskiego będą skierowane na rodzinę </w:t>
      </w:r>
      <w:r w:rsidRPr="00AE71CB">
        <w:rPr>
          <w:rFonts w:ascii="Arial" w:hAnsi="Arial" w:cs="Arial"/>
          <w:szCs w:val="20"/>
        </w:rPr>
        <w:t xml:space="preserve">w związku z tym wydarzenia w ramach cyklu, pod kątem wystroju, layout’u i charakteru, będą </w:t>
      </w:r>
      <w:r w:rsidRPr="0027699F">
        <w:rPr>
          <w:rFonts w:ascii="Arial" w:hAnsi="Arial" w:cs="Arial"/>
          <w:szCs w:val="20"/>
        </w:rPr>
        <w:t xml:space="preserve">nawiązywać </w:t>
      </w:r>
      <w:r w:rsidR="00D6715F" w:rsidRPr="0027699F">
        <w:rPr>
          <w:rFonts w:ascii="Arial" w:hAnsi="Arial" w:cs="Arial"/>
          <w:szCs w:val="20"/>
        </w:rPr>
        <w:t xml:space="preserve">do </w:t>
      </w:r>
      <w:r w:rsidR="002E7FC1" w:rsidRPr="0027699F">
        <w:rPr>
          <w:rFonts w:ascii="Arial" w:hAnsi="Arial" w:cs="Arial"/>
          <w:szCs w:val="20"/>
        </w:rPr>
        <w:t xml:space="preserve">tych </w:t>
      </w:r>
      <w:r w:rsidR="002E7FC1">
        <w:rPr>
          <w:rFonts w:ascii="Arial" w:hAnsi="Arial" w:cs="Arial"/>
          <w:szCs w:val="20"/>
        </w:rPr>
        <w:t>wartości</w:t>
      </w:r>
      <w:r w:rsidRPr="00AE71CB">
        <w:rPr>
          <w:rFonts w:ascii="Arial" w:hAnsi="Arial" w:cs="Arial"/>
          <w:szCs w:val="20"/>
        </w:rPr>
        <w:t>. Wydarzenie ma wykreować w odbiorcach postawę świadomych konsumentów regionalnej kuchni i produktów tradycyjnych oraz przekonanie o znaczeniu pochodzenia produktów, które na co dzień spożywają. Turystów ma zachęcić do rozsmakowania się w regionalnych specjałach i zwrócić uwagę na kulinarną ofertę Małopolski. Kolejna edycja powinna aktywnie angażować szeroki wachlarz podmiotów, m.in producentów żywności, koła gospodyń wiejskich (kgw), Jednostki Samorządu Terytorialnego (JST), mieszkańców, turystów, samorządowców, dziennikarzy, branżę gastronomiczną</w:t>
      </w:r>
      <w:r>
        <w:rPr>
          <w:rFonts w:ascii="Arial" w:hAnsi="Arial" w:cs="Arial"/>
          <w:szCs w:val="20"/>
        </w:rPr>
        <w:t>.</w:t>
      </w:r>
    </w:p>
    <w:p w14:paraId="64B8643E" w14:textId="3F7BAF46" w:rsidR="00996517" w:rsidRPr="00AE71CB" w:rsidRDefault="00E56D15" w:rsidP="00A2698A">
      <w:pPr>
        <w:pStyle w:val="Akapitzlist"/>
        <w:numPr>
          <w:ilvl w:val="0"/>
          <w:numId w:val="79"/>
        </w:numPr>
        <w:spacing w:before="240" w:after="0" w:line="360" w:lineRule="auto"/>
        <w:ind w:left="284" w:hanging="284"/>
        <w:jc w:val="both"/>
        <w:rPr>
          <w:rFonts w:ascii="Arial" w:hAnsi="Arial" w:cs="Arial"/>
          <w:b/>
          <w:sz w:val="24"/>
          <w:szCs w:val="20"/>
          <w:u w:val="single"/>
        </w:rPr>
      </w:pPr>
      <w:r w:rsidRPr="00157830">
        <w:rPr>
          <w:rFonts w:ascii="Arial" w:hAnsi="Arial" w:cs="Arial"/>
          <w:b/>
          <w:sz w:val="24"/>
          <w:szCs w:val="20"/>
          <w:u w:val="single"/>
        </w:rPr>
        <w:t>GŁÓWNE WYTYCZNE</w:t>
      </w:r>
    </w:p>
    <w:p w14:paraId="5318AADA" w14:textId="361ADAE7" w:rsidR="00E56D15" w:rsidRPr="00157830" w:rsidRDefault="00E56D15" w:rsidP="00866C62">
      <w:pPr>
        <w:pStyle w:val="Akapitzlist"/>
        <w:numPr>
          <w:ilvl w:val="0"/>
          <w:numId w:val="3"/>
        </w:numPr>
        <w:spacing w:before="240" w:after="0" w:line="360" w:lineRule="auto"/>
        <w:ind w:left="284" w:hanging="284"/>
        <w:jc w:val="both"/>
        <w:rPr>
          <w:rFonts w:ascii="Arial" w:hAnsi="Arial" w:cs="Arial"/>
          <w:b/>
          <w:szCs w:val="20"/>
          <w:u w:val="single"/>
        </w:rPr>
      </w:pPr>
      <w:r w:rsidRPr="00157830">
        <w:rPr>
          <w:rFonts w:ascii="Arial" w:hAnsi="Arial" w:cs="Arial"/>
          <w:b/>
          <w:szCs w:val="20"/>
          <w:u w:val="single"/>
        </w:rPr>
        <w:t xml:space="preserve">Kluczowe zagadnienia </w:t>
      </w:r>
      <w:r w:rsidR="005649CE" w:rsidRPr="00157830">
        <w:rPr>
          <w:rFonts w:ascii="Arial" w:hAnsi="Arial" w:cs="Arial"/>
          <w:b/>
          <w:szCs w:val="20"/>
          <w:u w:val="single"/>
        </w:rPr>
        <w:t xml:space="preserve">Małopolskiego </w:t>
      </w:r>
      <w:r w:rsidRPr="00157830">
        <w:rPr>
          <w:rFonts w:ascii="Arial" w:hAnsi="Arial" w:cs="Arial"/>
          <w:b/>
          <w:szCs w:val="20"/>
          <w:u w:val="single"/>
        </w:rPr>
        <w:t>Festiwalu</w:t>
      </w:r>
      <w:r w:rsidR="005649CE" w:rsidRPr="00157830">
        <w:rPr>
          <w:rFonts w:ascii="Arial" w:hAnsi="Arial" w:cs="Arial"/>
          <w:b/>
          <w:szCs w:val="20"/>
          <w:u w:val="single"/>
        </w:rPr>
        <w:t xml:space="preserve"> Smaku (MFS)</w:t>
      </w:r>
      <w:r w:rsidRPr="00157830">
        <w:rPr>
          <w:rFonts w:ascii="Arial" w:hAnsi="Arial" w:cs="Arial"/>
          <w:b/>
          <w:szCs w:val="20"/>
          <w:u w:val="single"/>
        </w:rPr>
        <w:t>:</w:t>
      </w:r>
      <w:r w:rsidR="00E21817" w:rsidRPr="00157830">
        <w:rPr>
          <w:rFonts w:ascii="Arial" w:hAnsi="Arial" w:cs="Arial"/>
          <w:b/>
          <w:szCs w:val="20"/>
        </w:rPr>
        <w:t xml:space="preserve"> </w:t>
      </w:r>
    </w:p>
    <w:p w14:paraId="26242E57" w14:textId="0DC2E41B" w:rsidR="00E56D15" w:rsidRPr="00157830" w:rsidRDefault="00E56D15" w:rsidP="00157830">
      <w:pPr>
        <w:pStyle w:val="Akapitzlist"/>
        <w:numPr>
          <w:ilvl w:val="1"/>
          <w:numId w:val="2"/>
        </w:numPr>
        <w:spacing w:after="0" w:line="360" w:lineRule="auto"/>
        <w:ind w:left="567" w:hanging="425"/>
        <w:rPr>
          <w:rFonts w:ascii="Arial" w:hAnsi="Arial" w:cs="Arial"/>
        </w:rPr>
      </w:pPr>
      <w:r w:rsidRPr="00157830">
        <w:rPr>
          <w:rFonts w:ascii="Arial" w:hAnsi="Arial" w:cs="Arial"/>
          <w:b/>
          <w:bCs/>
          <w:szCs w:val="20"/>
        </w:rPr>
        <w:t xml:space="preserve">Idea: </w:t>
      </w:r>
      <w:r w:rsidRPr="00157830">
        <w:rPr>
          <w:rFonts w:ascii="Arial" w:hAnsi="Arial" w:cs="Arial"/>
          <w:bCs/>
          <w:szCs w:val="20"/>
        </w:rPr>
        <w:t>Ideą wydarzenia</w:t>
      </w:r>
      <w:r w:rsidR="003A1512" w:rsidRPr="00157830">
        <w:rPr>
          <w:rFonts w:ascii="Arial" w:hAnsi="Arial" w:cs="Arial"/>
          <w:bCs/>
          <w:szCs w:val="20"/>
        </w:rPr>
        <w:t>, które w 202</w:t>
      </w:r>
      <w:r w:rsidR="002E7FC1">
        <w:rPr>
          <w:rFonts w:ascii="Arial" w:hAnsi="Arial" w:cs="Arial"/>
          <w:bCs/>
          <w:szCs w:val="20"/>
        </w:rPr>
        <w:t>6</w:t>
      </w:r>
      <w:r w:rsidR="003A1512" w:rsidRPr="00157830">
        <w:rPr>
          <w:rFonts w:ascii="Arial" w:hAnsi="Arial" w:cs="Arial"/>
          <w:bCs/>
          <w:szCs w:val="20"/>
        </w:rPr>
        <w:t xml:space="preserve"> roku Województwo Małopolskie zorganizuje po raz </w:t>
      </w:r>
      <w:r w:rsidR="00A4122B" w:rsidRPr="00157830">
        <w:rPr>
          <w:rFonts w:ascii="Arial" w:hAnsi="Arial" w:cs="Arial"/>
          <w:bCs/>
          <w:szCs w:val="20"/>
        </w:rPr>
        <w:t>dwudzie</w:t>
      </w:r>
      <w:r w:rsidR="003A1512" w:rsidRPr="00157830">
        <w:rPr>
          <w:rFonts w:ascii="Arial" w:hAnsi="Arial" w:cs="Arial"/>
          <w:bCs/>
          <w:szCs w:val="20"/>
        </w:rPr>
        <w:t>sty</w:t>
      </w:r>
      <w:r w:rsidRPr="00157830">
        <w:rPr>
          <w:rFonts w:ascii="Arial" w:hAnsi="Arial" w:cs="Arial"/>
          <w:bCs/>
          <w:szCs w:val="20"/>
        </w:rPr>
        <w:t xml:space="preserve"> </w:t>
      </w:r>
      <w:r w:rsidR="002E7FC1">
        <w:rPr>
          <w:rFonts w:ascii="Arial" w:hAnsi="Arial" w:cs="Arial"/>
          <w:bCs/>
          <w:szCs w:val="20"/>
        </w:rPr>
        <w:t xml:space="preserve">pierwszy </w:t>
      </w:r>
      <w:r w:rsidR="001E2C32" w:rsidRPr="00157830">
        <w:rPr>
          <w:rFonts w:ascii="Arial" w:hAnsi="Arial" w:cs="Arial"/>
          <w:bCs/>
          <w:szCs w:val="20"/>
        </w:rPr>
        <w:t xml:space="preserve">jest zaprezentowanie </w:t>
      </w:r>
      <w:r w:rsidR="000906A7" w:rsidRPr="00157830">
        <w:rPr>
          <w:rFonts w:ascii="Arial" w:hAnsi="Arial" w:cs="Arial"/>
          <w:bCs/>
          <w:szCs w:val="20"/>
        </w:rPr>
        <w:t>Małopolski, jako</w:t>
      </w:r>
      <w:r w:rsidR="001E2C32" w:rsidRPr="00157830">
        <w:rPr>
          <w:rFonts w:ascii="Arial" w:hAnsi="Arial" w:cs="Arial"/>
          <w:bCs/>
          <w:szCs w:val="20"/>
        </w:rPr>
        <w:t xml:space="preserve"> </w:t>
      </w:r>
      <w:r w:rsidR="002E7FC1">
        <w:rPr>
          <w:rFonts w:ascii="Arial" w:hAnsi="Arial" w:cs="Arial"/>
          <w:bCs/>
          <w:szCs w:val="20"/>
        </w:rPr>
        <w:t>bezpiecznego</w:t>
      </w:r>
      <w:r w:rsidR="002E7FC1" w:rsidRPr="00157830">
        <w:rPr>
          <w:rFonts w:ascii="Arial" w:hAnsi="Arial" w:cs="Arial"/>
          <w:bCs/>
          <w:szCs w:val="20"/>
        </w:rPr>
        <w:t xml:space="preserve"> </w:t>
      </w:r>
      <w:r w:rsidR="001E2C32" w:rsidRPr="00157830">
        <w:rPr>
          <w:rFonts w:ascii="Arial" w:hAnsi="Arial" w:cs="Arial"/>
          <w:bCs/>
          <w:szCs w:val="20"/>
        </w:rPr>
        <w:t xml:space="preserve">regionu </w:t>
      </w:r>
      <w:r w:rsidR="002E7FC1">
        <w:rPr>
          <w:rFonts w:ascii="Arial" w:hAnsi="Arial" w:cs="Arial"/>
          <w:bCs/>
          <w:szCs w:val="20"/>
        </w:rPr>
        <w:t xml:space="preserve">przyjaznego dla rodzin, </w:t>
      </w:r>
      <w:r w:rsidR="001E2C32" w:rsidRPr="00157830">
        <w:rPr>
          <w:rFonts w:ascii="Arial" w:hAnsi="Arial" w:cs="Arial"/>
          <w:bCs/>
          <w:szCs w:val="20"/>
        </w:rPr>
        <w:t xml:space="preserve">podążającego za trendami, także w zakresie promocji kulinarnego dziedzictwa Małopolski. </w:t>
      </w:r>
    </w:p>
    <w:p w14:paraId="551287D6" w14:textId="77777777" w:rsidR="00E56D15" w:rsidRPr="006A3B0D" w:rsidRDefault="00E56D15" w:rsidP="00866C62">
      <w:pPr>
        <w:pStyle w:val="Akapitzlist"/>
        <w:spacing w:after="0" w:line="360" w:lineRule="auto"/>
        <w:ind w:left="142"/>
        <w:jc w:val="both"/>
        <w:rPr>
          <w:rFonts w:ascii="Arial" w:hAnsi="Arial" w:cs="Arial"/>
          <w:b/>
          <w:sz w:val="20"/>
          <w:szCs w:val="20"/>
        </w:rPr>
      </w:pPr>
      <w:r w:rsidRPr="00157830">
        <w:rPr>
          <w:rFonts w:ascii="Arial" w:hAnsi="Arial" w:cs="Arial"/>
          <w:b/>
        </w:rPr>
        <w:t>1.2)</w:t>
      </w:r>
      <w:r w:rsidRPr="006A3B0D">
        <w:rPr>
          <w:rFonts w:ascii="Arial" w:hAnsi="Arial" w:cs="Arial"/>
          <w:b/>
          <w:sz w:val="20"/>
          <w:szCs w:val="20"/>
        </w:rPr>
        <w:t xml:space="preserve"> </w:t>
      </w:r>
      <w:r w:rsidRPr="00157830">
        <w:rPr>
          <w:rFonts w:ascii="Arial" w:hAnsi="Arial" w:cs="Arial"/>
          <w:b/>
          <w:szCs w:val="20"/>
        </w:rPr>
        <w:t xml:space="preserve">Motyw przewodni: </w:t>
      </w:r>
    </w:p>
    <w:p w14:paraId="64EC21D0" w14:textId="7BF95AEE" w:rsidR="004C14BF" w:rsidRPr="00157830" w:rsidRDefault="004C14BF" w:rsidP="00157830">
      <w:pPr>
        <w:pStyle w:val="Akapitzlist"/>
        <w:numPr>
          <w:ilvl w:val="1"/>
          <w:numId w:val="40"/>
        </w:numPr>
        <w:spacing w:after="0" w:line="360" w:lineRule="auto"/>
        <w:ind w:left="567" w:hanging="283"/>
        <w:rPr>
          <w:rFonts w:ascii="Arial" w:hAnsi="Arial" w:cs="Arial"/>
        </w:rPr>
      </w:pPr>
      <w:r w:rsidRPr="00157830">
        <w:rPr>
          <w:rFonts w:ascii="Arial" w:hAnsi="Arial" w:cs="Arial"/>
        </w:rPr>
        <w:t xml:space="preserve">motyw przewodni/lejtmotyw tworzyć będą stały znak graficzny „Małopolski Festiwal Smaku” i tegoroczna kreacja, o której mowa w ust. </w:t>
      </w:r>
      <w:r w:rsidR="00A73D30" w:rsidRPr="00157830">
        <w:rPr>
          <w:rFonts w:ascii="Arial" w:hAnsi="Arial" w:cs="Arial"/>
        </w:rPr>
        <w:t>1.3</w:t>
      </w:r>
      <w:r w:rsidRPr="00157830">
        <w:rPr>
          <w:rFonts w:ascii="Arial" w:hAnsi="Arial" w:cs="Arial"/>
        </w:rPr>
        <w:t>,</w:t>
      </w:r>
    </w:p>
    <w:p w14:paraId="0990B113" w14:textId="180FFED2" w:rsidR="00E95677" w:rsidRPr="00157830" w:rsidRDefault="004C14BF" w:rsidP="00157830">
      <w:pPr>
        <w:pStyle w:val="Akapitzlist"/>
        <w:numPr>
          <w:ilvl w:val="1"/>
          <w:numId w:val="40"/>
        </w:numPr>
        <w:spacing w:after="0" w:line="360" w:lineRule="auto"/>
        <w:ind w:left="567" w:hanging="283"/>
        <w:rPr>
          <w:rFonts w:ascii="Arial" w:hAnsi="Arial" w:cs="Arial"/>
        </w:rPr>
      </w:pPr>
      <w:r w:rsidRPr="00157830">
        <w:rPr>
          <w:rFonts w:ascii="Arial" w:hAnsi="Arial" w:cs="Arial"/>
        </w:rPr>
        <w:t xml:space="preserve">projekty graficzne nośników powinny być tworzone w oparciu o motyw przewodni oraz zgodnie z Systemem Identyfikacji Wizualnej dostępnym pod linkiem: System Identyfikacji Wizualnej </w:t>
      </w:r>
      <w:hyperlink r:id="rId8" w:history="1">
        <w:r w:rsidRPr="00157830">
          <w:rPr>
            <w:rStyle w:val="Hipercze"/>
            <w:rFonts w:ascii="Arial" w:hAnsi="Arial" w:cs="Arial"/>
          </w:rPr>
          <w:t>https://www.malopolska.pl/marka-malopolska/system-identyfikacji-wizualnej-wojewodztwa-malopolskiego</w:t>
        </w:r>
      </w:hyperlink>
      <w:r w:rsidRPr="00157830">
        <w:rPr>
          <w:rFonts w:ascii="Arial" w:hAnsi="Arial" w:cs="Arial"/>
        </w:rPr>
        <w:t xml:space="preserve"> </w:t>
      </w:r>
    </w:p>
    <w:p w14:paraId="205C1D8D" w14:textId="23D3B4BB" w:rsidR="003D40C4" w:rsidRPr="00157830" w:rsidRDefault="00084306" w:rsidP="00866C62">
      <w:pPr>
        <w:pStyle w:val="Akapitzlist"/>
        <w:spacing w:after="0" w:line="360" w:lineRule="auto"/>
        <w:ind w:left="567" w:hanging="425"/>
        <w:jc w:val="both"/>
        <w:rPr>
          <w:rFonts w:ascii="Arial" w:hAnsi="Arial" w:cs="Arial"/>
          <w:b/>
          <w:szCs w:val="20"/>
        </w:rPr>
      </w:pPr>
      <w:r w:rsidRPr="00157830">
        <w:rPr>
          <w:rFonts w:ascii="Arial" w:hAnsi="Arial" w:cs="Arial"/>
          <w:b/>
          <w:szCs w:val="20"/>
        </w:rPr>
        <w:t>1</w:t>
      </w:r>
      <w:r w:rsidR="00E56D15" w:rsidRPr="00157830">
        <w:rPr>
          <w:rFonts w:ascii="Arial" w:hAnsi="Arial" w:cs="Arial"/>
          <w:b/>
          <w:szCs w:val="20"/>
        </w:rPr>
        <w:t>.</w:t>
      </w:r>
      <w:r w:rsidRPr="00157830">
        <w:rPr>
          <w:rFonts w:ascii="Arial" w:hAnsi="Arial" w:cs="Arial"/>
          <w:b/>
          <w:szCs w:val="20"/>
        </w:rPr>
        <w:t>3</w:t>
      </w:r>
      <w:r w:rsidR="00E56D15" w:rsidRPr="00157830">
        <w:rPr>
          <w:rFonts w:ascii="Arial" w:hAnsi="Arial" w:cs="Arial"/>
          <w:b/>
          <w:szCs w:val="20"/>
        </w:rPr>
        <w:t xml:space="preserve">) </w:t>
      </w:r>
      <w:r w:rsidR="003D40C4" w:rsidRPr="00157830">
        <w:rPr>
          <w:rFonts w:ascii="Arial" w:hAnsi="Arial" w:cs="Arial"/>
          <w:b/>
          <w:szCs w:val="20"/>
        </w:rPr>
        <w:t>Kreacja:</w:t>
      </w:r>
    </w:p>
    <w:p w14:paraId="656BBFB1" w14:textId="0D9D9F52" w:rsidR="005C410D" w:rsidRDefault="003D40C4" w:rsidP="00157830">
      <w:pPr>
        <w:pStyle w:val="Akapitzlist"/>
        <w:spacing w:after="0" w:line="360" w:lineRule="auto"/>
        <w:ind w:left="567"/>
        <w:rPr>
          <w:rFonts w:ascii="Arial" w:hAnsi="Arial" w:cs="Arial"/>
          <w:bCs/>
          <w:szCs w:val="20"/>
        </w:rPr>
      </w:pPr>
      <w:r w:rsidRPr="00157830">
        <w:rPr>
          <w:rFonts w:ascii="Arial" w:hAnsi="Arial" w:cs="Arial"/>
          <w:bCs/>
          <w:szCs w:val="20"/>
        </w:rPr>
        <w:lastRenderedPageBreak/>
        <w:t>Małopolski Festiwal Smaku w 202</w:t>
      </w:r>
      <w:r w:rsidR="002E7FC1">
        <w:rPr>
          <w:rFonts w:ascii="Arial" w:hAnsi="Arial" w:cs="Arial"/>
          <w:bCs/>
          <w:szCs w:val="20"/>
        </w:rPr>
        <w:t>6</w:t>
      </w:r>
      <w:r w:rsidRPr="00157830">
        <w:rPr>
          <w:rFonts w:ascii="Arial" w:hAnsi="Arial" w:cs="Arial"/>
          <w:bCs/>
          <w:szCs w:val="20"/>
        </w:rPr>
        <w:t xml:space="preserve"> roku będzie </w:t>
      </w:r>
      <w:r w:rsidR="005C410D" w:rsidRPr="005C410D">
        <w:rPr>
          <w:rFonts w:ascii="Arial" w:hAnsi="Arial" w:cs="Arial"/>
          <w:bCs/>
          <w:szCs w:val="20"/>
        </w:rPr>
        <w:t>nawiąz</w:t>
      </w:r>
      <w:r w:rsidR="005C410D">
        <w:rPr>
          <w:rFonts w:ascii="Arial" w:hAnsi="Arial" w:cs="Arial"/>
          <w:bCs/>
          <w:szCs w:val="20"/>
        </w:rPr>
        <w:t>ywać</w:t>
      </w:r>
      <w:r w:rsidR="005C410D" w:rsidRPr="005C410D">
        <w:rPr>
          <w:rFonts w:ascii="Arial" w:hAnsi="Arial" w:cs="Arial"/>
          <w:bCs/>
          <w:szCs w:val="20"/>
        </w:rPr>
        <w:t xml:space="preserve"> tematyczn</w:t>
      </w:r>
      <w:r w:rsidR="005C410D">
        <w:rPr>
          <w:rFonts w:ascii="Arial" w:hAnsi="Arial" w:cs="Arial"/>
          <w:bCs/>
          <w:szCs w:val="20"/>
        </w:rPr>
        <w:t>i</w:t>
      </w:r>
      <w:r w:rsidR="005C410D" w:rsidRPr="005C410D">
        <w:rPr>
          <w:rFonts w:ascii="Arial" w:hAnsi="Arial" w:cs="Arial"/>
          <w:bCs/>
          <w:szCs w:val="20"/>
        </w:rPr>
        <w:t>e, stylistycznie, koncepcyjn</w:t>
      </w:r>
      <w:r w:rsidR="005C410D">
        <w:rPr>
          <w:rFonts w:ascii="Arial" w:hAnsi="Arial" w:cs="Arial"/>
          <w:bCs/>
          <w:szCs w:val="20"/>
        </w:rPr>
        <w:t>i</w:t>
      </w:r>
      <w:r w:rsidR="005C410D" w:rsidRPr="005C410D">
        <w:rPr>
          <w:rFonts w:ascii="Arial" w:hAnsi="Arial" w:cs="Arial"/>
          <w:bCs/>
          <w:szCs w:val="20"/>
        </w:rPr>
        <w:t>e oraz wizualn</w:t>
      </w:r>
      <w:r w:rsidR="005C410D">
        <w:rPr>
          <w:rFonts w:ascii="Arial" w:hAnsi="Arial" w:cs="Arial"/>
          <w:bCs/>
          <w:szCs w:val="20"/>
        </w:rPr>
        <w:t>i</w:t>
      </w:r>
      <w:r w:rsidR="005C410D" w:rsidRPr="005C410D">
        <w:rPr>
          <w:rFonts w:ascii="Arial" w:hAnsi="Arial" w:cs="Arial"/>
          <w:bCs/>
          <w:szCs w:val="20"/>
        </w:rPr>
        <w:t xml:space="preserve">e do </w:t>
      </w:r>
      <w:r w:rsidR="005C410D">
        <w:rPr>
          <w:rFonts w:ascii="Arial" w:hAnsi="Arial" w:cs="Arial"/>
          <w:bCs/>
          <w:szCs w:val="20"/>
        </w:rPr>
        <w:t>Małopolski, jako regionu bezpiecznego i przyjaznego dla rodzin</w:t>
      </w:r>
      <w:r w:rsidR="00622147">
        <w:rPr>
          <w:rFonts w:ascii="Arial" w:hAnsi="Arial" w:cs="Arial"/>
          <w:bCs/>
          <w:szCs w:val="20"/>
        </w:rPr>
        <w:t xml:space="preserve">. Małopolskie produkty, rodzina to hasła, które </w:t>
      </w:r>
      <w:r w:rsidR="005C410D" w:rsidRPr="005C410D">
        <w:rPr>
          <w:rFonts w:ascii="Arial" w:hAnsi="Arial" w:cs="Arial"/>
          <w:bCs/>
          <w:szCs w:val="20"/>
        </w:rPr>
        <w:t>powinn</w:t>
      </w:r>
      <w:r w:rsidR="00622147">
        <w:rPr>
          <w:rFonts w:ascii="Arial" w:hAnsi="Arial" w:cs="Arial"/>
          <w:bCs/>
          <w:szCs w:val="20"/>
        </w:rPr>
        <w:t>y</w:t>
      </w:r>
      <w:r w:rsidR="005C410D" w:rsidRPr="005C410D">
        <w:rPr>
          <w:rFonts w:ascii="Arial" w:hAnsi="Arial" w:cs="Arial"/>
          <w:bCs/>
          <w:szCs w:val="20"/>
        </w:rPr>
        <w:t xml:space="preserve"> zostać odzwierciedlone </w:t>
      </w:r>
      <w:r w:rsidR="005C410D">
        <w:rPr>
          <w:rFonts w:ascii="Arial" w:hAnsi="Arial" w:cs="Arial"/>
          <w:bCs/>
          <w:szCs w:val="20"/>
        </w:rPr>
        <w:t xml:space="preserve">zarówno w kreacji, kolorystyce, jak i </w:t>
      </w:r>
      <w:r w:rsidR="005C410D" w:rsidRPr="005C410D">
        <w:rPr>
          <w:rFonts w:ascii="Arial" w:hAnsi="Arial" w:cs="Arial"/>
          <w:bCs/>
          <w:szCs w:val="20"/>
        </w:rPr>
        <w:t xml:space="preserve">w </w:t>
      </w:r>
      <w:r w:rsidR="00620FD1">
        <w:rPr>
          <w:rFonts w:ascii="Arial" w:hAnsi="Arial" w:cs="Arial"/>
          <w:bCs/>
          <w:szCs w:val="20"/>
        </w:rPr>
        <w:t>a</w:t>
      </w:r>
      <w:r w:rsidR="005C410D" w:rsidRPr="005C410D">
        <w:rPr>
          <w:rFonts w:ascii="Arial" w:hAnsi="Arial" w:cs="Arial"/>
          <w:bCs/>
          <w:szCs w:val="20"/>
        </w:rPr>
        <w:t>ktywnościach oraz atrakcjach podczas Festiwalu itp</w:t>
      </w:r>
    </w:p>
    <w:p w14:paraId="7FB0F525" w14:textId="2765F3DA" w:rsidR="003D40C4" w:rsidRPr="00157830" w:rsidRDefault="00073876" w:rsidP="00157830">
      <w:pPr>
        <w:pStyle w:val="Akapitzlist"/>
        <w:spacing w:after="0" w:line="360" w:lineRule="auto"/>
        <w:ind w:left="567" w:hanging="283"/>
        <w:rPr>
          <w:rFonts w:ascii="Arial" w:hAnsi="Arial" w:cs="Arial"/>
          <w:szCs w:val="20"/>
        </w:rPr>
      </w:pPr>
      <w:r w:rsidRPr="00157830">
        <w:rPr>
          <w:rFonts w:ascii="Arial" w:hAnsi="Arial" w:cs="Arial"/>
          <w:b/>
          <w:szCs w:val="20"/>
        </w:rPr>
        <w:t>a</w:t>
      </w:r>
      <w:r w:rsidR="006D666A" w:rsidRPr="00157830">
        <w:rPr>
          <w:rFonts w:ascii="Arial" w:hAnsi="Arial" w:cs="Arial"/>
          <w:b/>
          <w:szCs w:val="20"/>
        </w:rPr>
        <w:t>)</w:t>
      </w:r>
      <w:r w:rsidR="003D40C4" w:rsidRPr="00157830">
        <w:rPr>
          <w:rFonts w:ascii="Arial" w:hAnsi="Arial" w:cs="Arial"/>
          <w:szCs w:val="20"/>
        </w:rPr>
        <w:tab/>
        <w:t xml:space="preserve">Wykonawca zobowiązuje się do przygotowania kreacji graficznej </w:t>
      </w:r>
      <w:r w:rsidRPr="00157830">
        <w:rPr>
          <w:rFonts w:ascii="Arial" w:hAnsi="Arial" w:cs="Arial"/>
          <w:szCs w:val="20"/>
        </w:rPr>
        <w:t>2</w:t>
      </w:r>
      <w:r w:rsidR="00620FD1">
        <w:rPr>
          <w:rFonts w:ascii="Arial" w:hAnsi="Arial" w:cs="Arial"/>
          <w:szCs w:val="20"/>
        </w:rPr>
        <w:t>1</w:t>
      </w:r>
      <w:r w:rsidRPr="00157830">
        <w:rPr>
          <w:rFonts w:ascii="Arial" w:hAnsi="Arial" w:cs="Arial"/>
          <w:szCs w:val="20"/>
        </w:rPr>
        <w:t>. Małopolskiego Festiwalu Smaku</w:t>
      </w:r>
      <w:r w:rsidR="003D40C4" w:rsidRPr="00157830">
        <w:rPr>
          <w:rFonts w:ascii="Arial" w:hAnsi="Arial" w:cs="Arial"/>
          <w:szCs w:val="20"/>
        </w:rPr>
        <w:t xml:space="preserve"> (layout) bazującej na projekcie stanowiącym przedmiotowy środek dowodowy: Projekt kreacji graficznej </w:t>
      </w:r>
      <w:r w:rsidRPr="00157830">
        <w:rPr>
          <w:rFonts w:ascii="Arial" w:hAnsi="Arial" w:cs="Arial"/>
          <w:szCs w:val="20"/>
        </w:rPr>
        <w:t>2</w:t>
      </w:r>
      <w:r w:rsidR="00622147">
        <w:rPr>
          <w:rFonts w:ascii="Arial" w:hAnsi="Arial" w:cs="Arial"/>
          <w:szCs w:val="20"/>
        </w:rPr>
        <w:t>1</w:t>
      </w:r>
      <w:r w:rsidRPr="00157830">
        <w:rPr>
          <w:rFonts w:ascii="Arial" w:hAnsi="Arial" w:cs="Arial"/>
          <w:szCs w:val="20"/>
        </w:rPr>
        <w:t xml:space="preserve">. Małopolskiego Festiwalu Smaku </w:t>
      </w:r>
      <w:r w:rsidR="003D40C4" w:rsidRPr="00157830">
        <w:rPr>
          <w:rFonts w:ascii="Arial" w:hAnsi="Arial" w:cs="Arial"/>
          <w:szCs w:val="20"/>
        </w:rPr>
        <w:t>– layout wraz z opisem złożony w celu oceny oferty.</w:t>
      </w:r>
    </w:p>
    <w:p w14:paraId="42B9830E" w14:textId="1A334693" w:rsidR="003D40C4" w:rsidRPr="00157830" w:rsidRDefault="00073876" w:rsidP="00157830">
      <w:pPr>
        <w:pStyle w:val="Akapitzlist"/>
        <w:spacing w:after="0" w:line="360" w:lineRule="auto"/>
        <w:ind w:left="567" w:hanging="283"/>
        <w:rPr>
          <w:rFonts w:ascii="Arial" w:hAnsi="Arial" w:cs="Arial"/>
          <w:b/>
          <w:szCs w:val="20"/>
        </w:rPr>
      </w:pPr>
      <w:r w:rsidRPr="00157830">
        <w:rPr>
          <w:rFonts w:ascii="Arial" w:hAnsi="Arial" w:cs="Arial"/>
          <w:b/>
          <w:szCs w:val="20"/>
        </w:rPr>
        <w:t>b</w:t>
      </w:r>
      <w:r w:rsidR="006D666A" w:rsidRPr="00157830">
        <w:rPr>
          <w:rFonts w:ascii="Arial" w:hAnsi="Arial" w:cs="Arial"/>
          <w:b/>
          <w:szCs w:val="20"/>
        </w:rPr>
        <w:t>)</w:t>
      </w:r>
      <w:r w:rsidR="003D40C4" w:rsidRPr="00157830">
        <w:rPr>
          <w:rFonts w:ascii="Arial" w:hAnsi="Arial" w:cs="Arial"/>
          <w:szCs w:val="20"/>
        </w:rPr>
        <w:tab/>
        <w:t xml:space="preserve">Wykonawca przedstawi do ostatecznej akceptacji Zamawiającemu kreację graficzną </w:t>
      </w:r>
      <w:r w:rsidRPr="00157830">
        <w:rPr>
          <w:rFonts w:ascii="Arial" w:hAnsi="Arial" w:cs="Arial"/>
          <w:szCs w:val="20"/>
        </w:rPr>
        <w:t>2</w:t>
      </w:r>
      <w:r w:rsidR="00620FD1">
        <w:rPr>
          <w:rFonts w:ascii="Arial" w:hAnsi="Arial" w:cs="Arial"/>
          <w:szCs w:val="20"/>
        </w:rPr>
        <w:t>1</w:t>
      </w:r>
      <w:r w:rsidRPr="00157830">
        <w:rPr>
          <w:rFonts w:ascii="Arial" w:hAnsi="Arial" w:cs="Arial"/>
          <w:szCs w:val="20"/>
        </w:rPr>
        <w:t xml:space="preserve">. Małopolskiego Festiwalu Smaku </w:t>
      </w:r>
      <w:r w:rsidR="003D40C4" w:rsidRPr="00157830">
        <w:rPr>
          <w:rFonts w:ascii="Arial" w:hAnsi="Arial" w:cs="Arial"/>
          <w:szCs w:val="20"/>
        </w:rPr>
        <w:t>najpóźniej 5 dni</w:t>
      </w:r>
      <w:r w:rsidR="00545767">
        <w:rPr>
          <w:rFonts w:ascii="Arial" w:hAnsi="Arial" w:cs="Arial"/>
          <w:szCs w:val="20"/>
        </w:rPr>
        <w:t xml:space="preserve"> </w:t>
      </w:r>
      <w:r w:rsidR="00545767" w:rsidRPr="00263F03">
        <w:rPr>
          <w:rFonts w:ascii="Arial" w:hAnsi="Arial" w:cs="Arial"/>
          <w:szCs w:val="20"/>
        </w:rPr>
        <w:t>roboczych</w:t>
      </w:r>
      <w:r w:rsidR="003D40C4" w:rsidRPr="00263F03">
        <w:rPr>
          <w:rFonts w:ascii="Arial" w:hAnsi="Arial" w:cs="Arial"/>
          <w:szCs w:val="20"/>
        </w:rPr>
        <w:t xml:space="preserve"> </w:t>
      </w:r>
      <w:r w:rsidR="003D40C4" w:rsidRPr="00157830">
        <w:rPr>
          <w:rFonts w:ascii="Arial" w:hAnsi="Arial" w:cs="Arial"/>
          <w:szCs w:val="20"/>
        </w:rPr>
        <w:t xml:space="preserve">po podpisaniu umowy. Zamawiający ma możliwość wnoszenia uwag, które Wykonawca musi niezwłocznie uwzględnić i </w:t>
      </w:r>
      <w:r w:rsidR="00E97609" w:rsidRPr="00157830">
        <w:rPr>
          <w:rFonts w:ascii="Arial" w:hAnsi="Arial" w:cs="Arial"/>
          <w:szCs w:val="20"/>
        </w:rPr>
        <w:t>przedstawić poprawione</w:t>
      </w:r>
      <w:r w:rsidR="003D40C4" w:rsidRPr="00157830">
        <w:rPr>
          <w:rFonts w:ascii="Arial" w:hAnsi="Arial" w:cs="Arial"/>
          <w:szCs w:val="20"/>
        </w:rPr>
        <w:t xml:space="preserve"> propozycje. Ostateczna wersja </w:t>
      </w:r>
      <w:r w:rsidR="003D40C4" w:rsidRPr="00157830">
        <w:rPr>
          <w:rFonts w:ascii="Arial" w:hAnsi="Arial" w:cs="Arial"/>
          <w:b/>
          <w:szCs w:val="20"/>
        </w:rPr>
        <w:t>kreacji musi zostać zaakceptowana przez Zamawiającego;</w:t>
      </w:r>
    </w:p>
    <w:p w14:paraId="61E5783D" w14:textId="76FCDA89" w:rsidR="003D40C4" w:rsidRPr="00157830" w:rsidRDefault="00073876" w:rsidP="00157830">
      <w:pPr>
        <w:pStyle w:val="Akapitzlist"/>
        <w:spacing w:after="0" w:line="360" w:lineRule="auto"/>
        <w:ind w:left="567" w:hanging="283"/>
        <w:rPr>
          <w:rFonts w:ascii="Arial" w:hAnsi="Arial" w:cs="Arial"/>
          <w:szCs w:val="20"/>
        </w:rPr>
      </w:pPr>
      <w:r w:rsidRPr="00157830">
        <w:rPr>
          <w:rFonts w:ascii="Arial" w:hAnsi="Arial" w:cs="Arial"/>
          <w:b/>
          <w:szCs w:val="20"/>
        </w:rPr>
        <w:t>c</w:t>
      </w:r>
      <w:r w:rsidR="006D666A" w:rsidRPr="00157830">
        <w:rPr>
          <w:rFonts w:ascii="Arial" w:hAnsi="Arial" w:cs="Arial"/>
          <w:b/>
          <w:szCs w:val="20"/>
        </w:rPr>
        <w:t>)</w:t>
      </w:r>
      <w:r w:rsidR="003D40C4" w:rsidRPr="00157830">
        <w:rPr>
          <w:rFonts w:ascii="Arial" w:hAnsi="Arial" w:cs="Arial"/>
          <w:szCs w:val="20"/>
        </w:rPr>
        <w:tab/>
        <w:t>LAYOUT WYDARZENIA (KORESPONDUJĄCY ZE ZNAKIEM GRAFICZNYM):</w:t>
      </w:r>
    </w:p>
    <w:p w14:paraId="3B42B94A" w14:textId="77777777"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Cele komunikacyjne: layout powinien posiadać charakterystyczne elementy, które zostaną do niego przypisane i będą mogły zostać użyte samodzielnie.</w:t>
      </w:r>
    </w:p>
    <w:p w14:paraId="53672560" w14:textId="4A9622DC"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 xml:space="preserve">Cele marketingowe: Przyciągający uwagę, </w:t>
      </w:r>
      <w:r w:rsidR="00622147">
        <w:rPr>
          <w:rFonts w:ascii="Arial" w:hAnsi="Arial" w:cs="Arial"/>
          <w:szCs w:val="20"/>
        </w:rPr>
        <w:t>łączący rodzinę, bezpieczeństwo z kulinariami</w:t>
      </w:r>
      <w:r w:rsidRPr="00157830">
        <w:rPr>
          <w:rFonts w:ascii="Arial" w:hAnsi="Arial" w:cs="Arial"/>
          <w:szCs w:val="20"/>
        </w:rPr>
        <w:t xml:space="preserve">. Kojarzący się </w:t>
      </w:r>
      <w:r w:rsidR="00073876" w:rsidRPr="00157830">
        <w:rPr>
          <w:rFonts w:ascii="Arial" w:hAnsi="Arial" w:cs="Arial"/>
          <w:szCs w:val="20"/>
        </w:rPr>
        <w:t xml:space="preserve">z </w:t>
      </w:r>
      <w:r w:rsidRPr="00157830">
        <w:rPr>
          <w:rFonts w:ascii="Arial" w:hAnsi="Arial" w:cs="Arial"/>
          <w:szCs w:val="20"/>
        </w:rPr>
        <w:t>tradycją, ale i nowoczesnością, przyjemnie i rodzinnie spędzonym czasem, dający się łatwo zidentyfikować. Prosty.</w:t>
      </w:r>
    </w:p>
    <w:p w14:paraId="4EABEBC6" w14:textId="0CE29008" w:rsidR="00E97609" w:rsidRPr="00157830" w:rsidRDefault="00073876" w:rsidP="00157830">
      <w:pPr>
        <w:pStyle w:val="Akapitzlist"/>
        <w:spacing w:after="0" w:line="360" w:lineRule="auto"/>
        <w:ind w:left="567" w:hanging="283"/>
        <w:rPr>
          <w:rFonts w:ascii="Arial" w:hAnsi="Arial" w:cs="Arial"/>
          <w:szCs w:val="20"/>
        </w:rPr>
      </w:pPr>
      <w:r w:rsidRPr="00157830">
        <w:rPr>
          <w:rFonts w:ascii="Arial" w:hAnsi="Arial" w:cs="Arial"/>
          <w:b/>
          <w:szCs w:val="20"/>
        </w:rPr>
        <w:t>d</w:t>
      </w:r>
      <w:r w:rsidR="006D666A" w:rsidRPr="00157830">
        <w:rPr>
          <w:rFonts w:ascii="Arial" w:hAnsi="Arial" w:cs="Arial"/>
          <w:b/>
          <w:szCs w:val="20"/>
        </w:rPr>
        <w:t>)</w:t>
      </w:r>
      <w:r w:rsidR="003D40C4" w:rsidRPr="00157830">
        <w:rPr>
          <w:rFonts w:ascii="Arial" w:hAnsi="Arial" w:cs="Arial"/>
          <w:szCs w:val="20"/>
        </w:rPr>
        <w:tab/>
      </w:r>
      <w:r w:rsidR="00E97609" w:rsidRPr="00157830">
        <w:rPr>
          <w:rFonts w:ascii="Arial" w:hAnsi="Arial" w:cs="Arial"/>
          <w:szCs w:val="20"/>
        </w:rPr>
        <w:t xml:space="preserve">Przy </w:t>
      </w:r>
      <w:r w:rsidR="00E97609" w:rsidRPr="00373033">
        <w:rPr>
          <w:rFonts w:ascii="Arial" w:hAnsi="Arial" w:cs="Arial"/>
          <w:szCs w:val="20"/>
        </w:rPr>
        <w:t>tworzeniu layoutu należy wykorzystać logo Made in Małopolska - stanowi załącznik nr 1 do SOPZ oraz uniwersalny znak graficzny Małopolskiego Festiwalu Smaku, który powstał w 2023 r. i jest dedykowany tylko MFS. Znak graficzny stanowi załącznik nr 2 do SOPZ.</w:t>
      </w:r>
    </w:p>
    <w:p w14:paraId="3DF7037F" w14:textId="59866793" w:rsidR="003D40C4" w:rsidRPr="00157830" w:rsidRDefault="00073876" w:rsidP="00157830">
      <w:pPr>
        <w:pStyle w:val="Akapitzlist"/>
        <w:spacing w:after="0" w:line="360" w:lineRule="auto"/>
        <w:ind w:left="567" w:hanging="283"/>
        <w:rPr>
          <w:rFonts w:ascii="Arial" w:hAnsi="Arial" w:cs="Arial"/>
          <w:szCs w:val="20"/>
        </w:rPr>
      </w:pPr>
      <w:r w:rsidRPr="00157830">
        <w:rPr>
          <w:rFonts w:ascii="Arial" w:hAnsi="Arial" w:cs="Arial"/>
          <w:b/>
          <w:szCs w:val="20"/>
        </w:rPr>
        <w:t>e</w:t>
      </w:r>
      <w:r w:rsidR="006D666A" w:rsidRPr="00157830">
        <w:rPr>
          <w:rFonts w:ascii="Arial" w:hAnsi="Arial" w:cs="Arial"/>
          <w:b/>
          <w:szCs w:val="20"/>
        </w:rPr>
        <w:t>)</w:t>
      </w:r>
      <w:r w:rsidR="003D40C4" w:rsidRPr="00157830">
        <w:rPr>
          <w:rFonts w:ascii="Arial" w:hAnsi="Arial" w:cs="Arial"/>
          <w:szCs w:val="20"/>
        </w:rPr>
        <w:tab/>
        <w:t>Kreacja winna być zaprojektowana według wytycznych Zamawiającego, zgodnie z:</w:t>
      </w:r>
    </w:p>
    <w:p w14:paraId="16EBEA8C" w14:textId="77777777" w:rsidR="00493482" w:rsidRPr="00157830" w:rsidRDefault="00BB4071" w:rsidP="00157830">
      <w:pPr>
        <w:pStyle w:val="Akapitzlist"/>
        <w:numPr>
          <w:ilvl w:val="0"/>
          <w:numId w:val="44"/>
        </w:numPr>
        <w:ind w:left="567" w:hanging="141"/>
        <w:rPr>
          <w:rFonts w:ascii="Arial" w:hAnsi="Arial" w:cs="Arial"/>
          <w:b/>
          <w:szCs w:val="20"/>
        </w:rPr>
      </w:pPr>
      <w:hyperlink r:id="rId9" w:history="1">
        <w:r w:rsidR="00493482" w:rsidRPr="00157830">
          <w:rPr>
            <w:rStyle w:val="Hipercze"/>
            <w:rFonts w:ascii="Arial" w:hAnsi="Arial" w:cs="Arial"/>
            <w:szCs w:val="20"/>
          </w:rPr>
          <w:t>Systemem Identyfikacji Wizualnej Województwa Małopolskiego: https://www.malopolska.pl/_userfiles/uploads/logotypy/MANUAL-web.pdf</w:t>
        </w:r>
      </w:hyperlink>
    </w:p>
    <w:p w14:paraId="7391CA08" w14:textId="77777777" w:rsidR="00493482" w:rsidRPr="00157830" w:rsidRDefault="00BB4071" w:rsidP="00157830">
      <w:pPr>
        <w:pStyle w:val="Akapitzlist"/>
        <w:numPr>
          <w:ilvl w:val="0"/>
          <w:numId w:val="44"/>
        </w:numPr>
        <w:ind w:left="567" w:hanging="141"/>
        <w:rPr>
          <w:rFonts w:ascii="Arial" w:hAnsi="Arial" w:cs="Arial"/>
          <w:szCs w:val="20"/>
          <w:u w:val="single"/>
        </w:rPr>
      </w:pPr>
      <w:hyperlink r:id="rId10" w:history="1">
        <w:r w:rsidR="00493482" w:rsidRPr="00157830">
          <w:rPr>
            <w:rStyle w:val="Hipercze"/>
            <w:rFonts w:ascii="Arial" w:hAnsi="Arial" w:cs="Arial"/>
            <w:szCs w:val="20"/>
          </w:rPr>
          <w:t>Tożsamością Marki Małopolska: https://www.malopolska.pl/marka-malopolska/o-marce-malopolska/tozsamosc-marki-malopolska</w:t>
        </w:r>
      </w:hyperlink>
    </w:p>
    <w:p w14:paraId="5C87A230" w14:textId="531DF9B4" w:rsidR="003D40C4" w:rsidRPr="00157830" w:rsidRDefault="00073876" w:rsidP="00157830">
      <w:pPr>
        <w:pStyle w:val="Akapitzlist"/>
        <w:spacing w:after="0" w:line="360" w:lineRule="auto"/>
        <w:ind w:left="567" w:hanging="283"/>
        <w:rPr>
          <w:rFonts w:ascii="Arial" w:hAnsi="Arial" w:cs="Arial"/>
          <w:szCs w:val="20"/>
        </w:rPr>
      </w:pPr>
      <w:r w:rsidRPr="00157830">
        <w:rPr>
          <w:rFonts w:ascii="Arial" w:hAnsi="Arial" w:cs="Arial"/>
          <w:b/>
          <w:szCs w:val="20"/>
        </w:rPr>
        <w:t>f</w:t>
      </w:r>
      <w:r w:rsidR="006D666A" w:rsidRPr="00157830">
        <w:rPr>
          <w:rFonts w:ascii="Arial" w:hAnsi="Arial" w:cs="Arial"/>
          <w:b/>
          <w:szCs w:val="20"/>
        </w:rPr>
        <w:t>)</w:t>
      </w:r>
      <w:r w:rsidR="003D40C4" w:rsidRPr="00157830">
        <w:rPr>
          <w:rFonts w:ascii="Arial" w:hAnsi="Arial" w:cs="Arial"/>
          <w:szCs w:val="20"/>
        </w:rPr>
        <w:tab/>
        <w:t>Przygotowana kreacja będzie wykorzystywana m.in. w:</w:t>
      </w:r>
    </w:p>
    <w:p w14:paraId="5A65E546" w14:textId="48B227DF"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 xml:space="preserve">grafikach </w:t>
      </w:r>
      <w:r w:rsidR="005649CE" w:rsidRPr="00157830">
        <w:rPr>
          <w:rFonts w:ascii="Arial" w:hAnsi="Arial" w:cs="Arial"/>
          <w:szCs w:val="20"/>
        </w:rPr>
        <w:t>w</w:t>
      </w:r>
      <w:r w:rsidRPr="00157830">
        <w:rPr>
          <w:rFonts w:ascii="Arial" w:hAnsi="Arial" w:cs="Arial"/>
          <w:szCs w:val="20"/>
        </w:rPr>
        <w:t xml:space="preserve"> social medi</w:t>
      </w:r>
      <w:r w:rsidR="005649CE" w:rsidRPr="00157830">
        <w:rPr>
          <w:rFonts w:ascii="Arial" w:hAnsi="Arial" w:cs="Arial"/>
          <w:szCs w:val="20"/>
        </w:rPr>
        <w:t>ach</w:t>
      </w:r>
      <w:r w:rsidRPr="00157830">
        <w:rPr>
          <w:rFonts w:ascii="Arial" w:hAnsi="Arial" w:cs="Arial"/>
          <w:szCs w:val="20"/>
        </w:rPr>
        <w:t>, na stronach internetowych</w:t>
      </w:r>
    </w:p>
    <w:p w14:paraId="1219A678" w14:textId="77777777"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 xml:space="preserve">mailingu, </w:t>
      </w:r>
    </w:p>
    <w:p w14:paraId="7D13FC9E" w14:textId="68D13B27"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materiałach promocyjnych drukowanych, np. plakaty, ulotki, identyfikatory,</w:t>
      </w:r>
      <w:r w:rsidR="005649CE" w:rsidRPr="00157830">
        <w:rPr>
          <w:rFonts w:ascii="Arial" w:hAnsi="Arial" w:cs="Arial"/>
          <w:szCs w:val="20"/>
        </w:rPr>
        <w:t xml:space="preserve"> zaproszenia</w:t>
      </w:r>
    </w:p>
    <w:p w14:paraId="02CF2DFE" w14:textId="5AC9C71B"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 xml:space="preserve">elementach brandingu </w:t>
      </w:r>
      <w:r w:rsidR="006D666A" w:rsidRPr="00157830">
        <w:rPr>
          <w:rFonts w:ascii="Arial" w:hAnsi="Arial" w:cs="Arial"/>
          <w:szCs w:val="20"/>
        </w:rPr>
        <w:t>materiał</w:t>
      </w:r>
      <w:r w:rsidRPr="00157830">
        <w:rPr>
          <w:rFonts w:ascii="Arial" w:hAnsi="Arial" w:cs="Arial"/>
          <w:szCs w:val="20"/>
        </w:rPr>
        <w:t>ów reklamowych,</w:t>
      </w:r>
    </w:p>
    <w:p w14:paraId="61240EA9" w14:textId="77777777"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 xml:space="preserve">elementach systemu wystawienniczego (banery, roll-upy), </w:t>
      </w:r>
    </w:p>
    <w:p w14:paraId="3F535BBD" w14:textId="77777777" w:rsidR="003D40C4" w:rsidRPr="00157830" w:rsidRDefault="003D40C4" w:rsidP="00157830">
      <w:pPr>
        <w:pStyle w:val="Akapitzlist"/>
        <w:spacing w:after="0" w:line="360" w:lineRule="auto"/>
        <w:ind w:left="567" w:hanging="141"/>
        <w:rPr>
          <w:rFonts w:ascii="Arial" w:hAnsi="Arial" w:cs="Arial"/>
          <w:szCs w:val="20"/>
        </w:rPr>
      </w:pPr>
      <w:r w:rsidRPr="00157830">
        <w:rPr>
          <w:rFonts w:ascii="Arial" w:hAnsi="Arial" w:cs="Arial"/>
          <w:szCs w:val="20"/>
        </w:rPr>
        <w:t>•</w:t>
      </w:r>
      <w:r w:rsidRPr="00157830">
        <w:rPr>
          <w:rFonts w:ascii="Arial" w:hAnsi="Arial" w:cs="Arial"/>
          <w:szCs w:val="20"/>
        </w:rPr>
        <w:tab/>
        <w:t>elementach brandingu namiotów,</w:t>
      </w:r>
    </w:p>
    <w:p w14:paraId="361761DB" w14:textId="48296ABC" w:rsidR="003D40C4" w:rsidRPr="00157830" w:rsidRDefault="003D40C4" w:rsidP="00157830">
      <w:pPr>
        <w:pStyle w:val="Akapitzlist"/>
        <w:spacing w:after="0" w:line="360" w:lineRule="auto"/>
        <w:ind w:left="567" w:hanging="141"/>
        <w:rPr>
          <w:rFonts w:ascii="Arial" w:hAnsi="Arial" w:cs="Arial"/>
          <w:b/>
          <w:szCs w:val="20"/>
        </w:rPr>
      </w:pPr>
      <w:r w:rsidRPr="00157830">
        <w:rPr>
          <w:rFonts w:ascii="Arial" w:hAnsi="Arial" w:cs="Arial"/>
          <w:szCs w:val="20"/>
        </w:rPr>
        <w:t>•</w:t>
      </w:r>
      <w:r w:rsidRPr="00157830">
        <w:rPr>
          <w:rFonts w:ascii="Arial" w:hAnsi="Arial" w:cs="Arial"/>
          <w:szCs w:val="20"/>
        </w:rPr>
        <w:tab/>
        <w:t xml:space="preserve">brandingu </w:t>
      </w:r>
      <w:r w:rsidR="002F23AF" w:rsidRPr="00157830">
        <w:rPr>
          <w:rFonts w:ascii="Arial" w:hAnsi="Arial" w:cs="Arial"/>
          <w:szCs w:val="20"/>
        </w:rPr>
        <w:t xml:space="preserve">m. in. kuchni, stoisk w strefie sprzedaży i kgw, </w:t>
      </w:r>
      <w:r w:rsidRPr="00157830">
        <w:rPr>
          <w:rFonts w:ascii="Arial" w:hAnsi="Arial" w:cs="Arial"/>
          <w:szCs w:val="20"/>
        </w:rPr>
        <w:t>sceny (elementy brandingu na froncie zadaszenia, froncie podestu, siatkach akustycznych), etc</w:t>
      </w:r>
    </w:p>
    <w:p w14:paraId="11DABF0F" w14:textId="3E78C891" w:rsidR="00E56D15" w:rsidRPr="00157830" w:rsidRDefault="003D40C4" w:rsidP="00157830">
      <w:pPr>
        <w:pStyle w:val="Akapitzlist"/>
        <w:spacing w:after="0" w:line="360" w:lineRule="auto"/>
        <w:ind w:left="567" w:hanging="425"/>
        <w:rPr>
          <w:rFonts w:ascii="Arial" w:hAnsi="Arial" w:cs="Arial"/>
          <w:szCs w:val="20"/>
        </w:rPr>
      </w:pPr>
      <w:r w:rsidRPr="00157830">
        <w:rPr>
          <w:rFonts w:ascii="Arial" w:hAnsi="Arial" w:cs="Arial"/>
          <w:b/>
          <w:szCs w:val="20"/>
        </w:rPr>
        <w:lastRenderedPageBreak/>
        <w:t xml:space="preserve">1.4) </w:t>
      </w:r>
      <w:r w:rsidR="00E56D15" w:rsidRPr="00157830">
        <w:rPr>
          <w:rFonts w:ascii="Arial" w:hAnsi="Arial" w:cs="Arial"/>
          <w:b/>
          <w:szCs w:val="20"/>
        </w:rPr>
        <w:t>Cel główny Festiwalu:</w:t>
      </w:r>
      <w:r w:rsidR="005C622D" w:rsidRPr="00157830">
        <w:rPr>
          <w:rFonts w:ascii="Arial" w:hAnsi="Arial" w:cs="Arial"/>
          <w:b/>
          <w:szCs w:val="20"/>
        </w:rPr>
        <w:t xml:space="preserve"> </w:t>
      </w:r>
      <w:r w:rsidR="00B16826" w:rsidRPr="00157830">
        <w:rPr>
          <w:rFonts w:ascii="Arial" w:hAnsi="Arial" w:cs="Arial"/>
          <w:szCs w:val="20"/>
        </w:rPr>
        <w:t>Głównym celem jest promocja regionalnych i tradycyjnych produktów i potraw w atrakcyjnej formie, pokazanie, w jaki sposób kultywowane są kulinarne tradycje regionu, a także zaprezentowanie kulinarnego dziedzictwa województwa nowym odbiorcom</w:t>
      </w:r>
      <w:r w:rsidR="005737F7" w:rsidRPr="00157830">
        <w:rPr>
          <w:rFonts w:ascii="Arial" w:hAnsi="Arial" w:cs="Arial"/>
          <w:szCs w:val="20"/>
        </w:rPr>
        <w:t xml:space="preserve"> zarówno w Małopolsce, jak i poza regionem</w:t>
      </w:r>
      <w:r w:rsidR="00B16826" w:rsidRPr="00157830">
        <w:rPr>
          <w:rFonts w:ascii="Arial" w:hAnsi="Arial" w:cs="Arial"/>
          <w:szCs w:val="20"/>
        </w:rPr>
        <w:t>.</w:t>
      </w:r>
      <w:r w:rsidR="00E97609" w:rsidRPr="00157830">
        <w:rPr>
          <w:rFonts w:ascii="Arial" w:hAnsi="Arial" w:cs="Arial"/>
          <w:szCs w:val="20"/>
        </w:rPr>
        <w:t xml:space="preserve"> </w:t>
      </w:r>
      <w:r w:rsidR="00622147">
        <w:rPr>
          <w:rFonts w:ascii="Arial" w:hAnsi="Arial" w:cs="Arial"/>
          <w:szCs w:val="20"/>
        </w:rPr>
        <w:t>Motywem przewodnim t</w:t>
      </w:r>
      <w:r w:rsidR="00E97609" w:rsidRPr="00157830">
        <w:rPr>
          <w:rFonts w:ascii="Arial" w:hAnsi="Arial" w:cs="Arial"/>
          <w:szCs w:val="20"/>
        </w:rPr>
        <w:t>egoroczn</w:t>
      </w:r>
      <w:r w:rsidR="00622147">
        <w:rPr>
          <w:rFonts w:ascii="Arial" w:hAnsi="Arial" w:cs="Arial"/>
          <w:szCs w:val="20"/>
        </w:rPr>
        <w:t>ej</w:t>
      </w:r>
      <w:r w:rsidR="00E97609" w:rsidRPr="00157830">
        <w:rPr>
          <w:rFonts w:ascii="Arial" w:hAnsi="Arial" w:cs="Arial"/>
          <w:szCs w:val="20"/>
        </w:rPr>
        <w:t xml:space="preserve"> edycj</w:t>
      </w:r>
      <w:r w:rsidR="00622147">
        <w:rPr>
          <w:rFonts w:ascii="Arial" w:hAnsi="Arial" w:cs="Arial"/>
          <w:szCs w:val="20"/>
        </w:rPr>
        <w:t>i</w:t>
      </w:r>
      <w:r w:rsidR="00E97609" w:rsidRPr="00157830">
        <w:rPr>
          <w:rFonts w:ascii="Arial" w:hAnsi="Arial" w:cs="Arial"/>
          <w:szCs w:val="20"/>
        </w:rPr>
        <w:t xml:space="preserve"> MFS będzie </w:t>
      </w:r>
      <w:r w:rsidR="00622147" w:rsidRPr="00B61212">
        <w:rPr>
          <w:rFonts w:ascii="Arial" w:hAnsi="Arial" w:cs="Arial"/>
          <w:color w:val="000000" w:themeColor="text1"/>
          <w:szCs w:val="20"/>
        </w:rPr>
        <w:t xml:space="preserve">bezpieczeństwo i </w:t>
      </w:r>
      <w:r w:rsidR="00622147" w:rsidRPr="008C6A01">
        <w:rPr>
          <w:rFonts w:ascii="Arial" w:hAnsi="Arial" w:cs="Arial"/>
          <w:color w:val="000000" w:themeColor="text1"/>
          <w:szCs w:val="20"/>
        </w:rPr>
        <w:t>rodzina</w:t>
      </w:r>
      <w:r w:rsidR="00E97609" w:rsidRPr="00157830">
        <w:rPr>
          <w:rFonts w:ascii="Arial" w:hAnsi="Arial" w:cs="Arial"/>
          <w:szCs w:val="20"/>
        </w:rPr>
        <w:t xml:space="preserve">. </w:t>
      </w:r>
    </w:p>
    <w:p w14:paraId="699082A1" w14:textId="3C005AA8" w:rsidR="00E56D15" w:rsidRPr="00157830" w:rsidRDefault="00084306" w:rsidP="00157830">
      <w:pPr>
        <w:pStyle w:val="Akapitzlist"/>
        <w:spacing w:after="0" w:line="360" w:lineRule="auto"/>
        <w:ind w:left="142"/>
        <w:rPr>
          <w:rFonts w:ascii="Arial" w:hAnsi="Arial" w:cs="Arial"/>
          <w:b/>
          <w:szCs w:val="20"/>
        </w:rPr>
      </w:pPr>
      <w:r w:rsidRPr="00157830">
        <w:rPr>
          <w:rFonts w:ascii="Arial" w:hAnsi="Arial" w:cs="Arial"/>
          <w:b/>
          <w:szCs w:val="20"/>
        </w:rPr>
        <w:t>1</w:t>
      </w:r>
      <w:r w:rsidR="00E56D15" w:rsidRPr="00157830">
        <w:rPr>
          <w:rFonts w:ascii="Arial" w:hAnsi="Arial" w:cs="Arial"/>
          <w:b/>
          <w:szCs w:val="20"/>
        </w:rPr>
        <w:t>.</w:t>
      </w:r>
      <w:r w:rsidR="005649CE" w:rsidRPr="00157830">
        <w:rPr>
          <w:rFonts w:ascii="Arial" w:hAnsi="Arial" w:cs="Arial"/>
          <w:b/>
          <w:szCs w:val="20"/>
        </w:rPr>
        <w:t>5</w:t>
      </w:r>
      <w:r w:rsidR="00E56D15" w:rsidRPr="00157830">
        <w:rPr>
          <w:rFonts w:ascii="Arial" w:hAnsi="Arial" w:cs="Arial"/>
          <w:b/>
          <w:szCs w:val="20"/>
        </w:rPr>
        <w:t>) Cele pośrednie Festiwalu:</w:t>
      </w:r>
      <w:r w:rsidR="000D627B" w:rsidRPr="00157830">
        <w:rPr>
          <w:rFonts w:ascii="Arial" w:hAnsi="Arial" w:cs="Arial"/>
          <w:b/>
          <w:szCs w:val="20"/>
        </w:rPr>
        <w:t xml:space="preserve"> </w:t>
      </w:r>
    </w:p>
    <w:p w14:paraId="67F03D9E" w14:textId="1194CD4D" w:rsidR="00E56D15" w:rsidRPr="00157830" w:rsidRDefault="00E56D15" w:rsidP="00157830">
      <w:pPr>
        <w:pStyle w:val="Akapitzlist"/>
        <w:numPr>
          <w:ilvl w:val="0"/>
          <w:numId w:val="42"/>
        </w:numPr>
        <w:spacing w:after="0" w:line="360" w:lineRule="auto"/>
        <w:ind w:left="567" w:hanging="283"/>
        <w:rPr>
          <w:rFonts w:ascii="Arial" w:hAnsi="Arial" w:cs="Arial"/>
          <w:szCs w:val="20"/>
        </w:rPr>
      </w:pPr>
      <w:r w:rsidRPr="00157830">
        <w:rPr>
          <w:rFonts w:ascii="Arial" w:hAnsi="Arial" w:cs="Arial"/>
          <w:szCs w:val="20"/>
        </w:rPr>
        <w:t>Promocja Małopolski poprzez propagowanie kuchni regionalnej, regionalnych wód mineralnych</w:t>
      </w:r>
      <w:r w:rsidR="00811326" w:rsidRPr="00157830">
        <w:rPr>
          <w:rFonts w:ascii="Arial" w:hAnsi="Arial" w:cs="Arial"/>
          <w:szCs w:val="20"/>
        </w:rPr>
        <w:t xml:space="preserve">, </w:t>
      </w:r>
      <w:r w:rsidRPr="00157830">
        <w:rPr>
          <w:rFonts w:ascii="Arial" w:hAnsi="Arial" w:cs="Arial"/>
          <w:szCs w:val="20"/>
        </w:rPr>
        <w:t>małopolskich produktów regionalnych i tradycyjnych, promocja małopolskich producentów żywności, ich wyrobów oraz miejsc ich dostępności w całorocznym obrocie,</w:t>
      </w:r>
      <w:r w:rsidR="005C622D" w:rsidRPr="00157830">
        <w:rPr>
          <w:rFonts w:ascii="Arial" w:hAnsi="Arial" w:cs="Arial"/>
          <w:b/>
          <w:szCs w:val="20"/>
        </w:rPr>
        <w:t xml:space="preserve"> </w:t>
      </w:r>
    </w:p>
    <w:p w14:paraId="0678BC28" w14:textId="25A0AC56" w:rsidR="00755CCC" w:rsidRPr="00157830" w:rsidRDefault="00755CCC" w:rsidP="00157830">
      <w:pPr>
        <w:pStyle w:val="Akapitzlist"/>
        <w:numPr>
          <w:ilvl w:val="0"/>
          <w:numId w:val="42"/>
        </w:numPr>
        <w:spacing w:after="0" w:line="360" w:lineRule="auto"/>
        <w:ind w:left="567" w:hanging="283"/>
        <w:rPr>
          <w:rFonts w:ascii="Arial" w:hAnsi="Arial" w:cs="Arial"/>
          <w:szCs w:val="20"/>
        </w:rPr>
      </w:pPr>
      <w:r w:rsidRPr="00157830">
        <w:rPr>
          <w:rFonts w:ascii="Arial" w:hAnsi="Arial" w:cs="Arial"/>
          <w:szCs w:val="20"/>
        </w:rPr>
        <w:t xml:space="preserve">Promocja lokalnych kół gospodyń wiejskich, </w:t>
      </w:r>
      <w:r w:rsidR="00780BEB" w:rsidRPr="00157830">
        <w:rPr>
          <w:rFonts w:ascii="Arial" w:hAnsi="Arial" w:cs="Arial"/>
          <w:szCs w:val="20"/>
        </w:rPr>
        <w:t xml:space="preserve">jako </w:t>
      </w:r>
      <w:r w:rsidR="006F2FAC" w:rsidRPr="00157830">
        <w:rPr>
          <w:rFonts w:ascii="Arial" w:hAnsi="Arial" w:cs="Arial"/>
          <w:szCs w:val="20"/>
        </w:rPr>
        <w:t xml:space="preserve">naturalnych kultywatorów lokalnych tradycji, zwyczajów, </w:t>
      </w:r>
      <w:r w:rsidR="00780BEB" w:rsidRPr="00157830">
        <w:rPr>
          <w:rFonts w:ascii="Arial" w:hAnsi="Arial" w:cs="Arial"/>
          <w:szCs w:val="20"/>
        </w:rPr>
        <w:t>dziedzictw</w:t>
      </w:r>
      <w:r w:rsidR="006F2FAC" w:rsidRPr="00157830">
        <w:rPr>
          <w:rFonts w:ascii="Arial" w:hAnsi="Arial" w:cs="Arial"/>
          <w:szCs w:val="20"/>
        </w:rPr>
        <w:t>a</w:t>
      </w:r>
      <w:r w:rsidR="00780BEB" w:rsidRPr="00157830">
        <w:rPr>
          <w:rFonts w:ascii="Arial" w:hAnsi="Arial" w:cs="Arial"/>
          <w:szCs w:val="20"/>
        </w:rPr>
        <w:t xml:space="preserve"> kulinarne</w:t>
      </w:r>
      <w:r w:rsidR="006F2FAC" w:rsidRPr="00157830">
        <w:rPr>
          <w:rFonts w:ascii="Arial" w:hAnsi="Arial" w:cs="Arial"/>
          <w:szCs w:val="20"/>
        </w:rPr>
        <w:t>go</w:t>
      </w:r>
      <w:r w:rsidR="00780BEB" w:rsidRPr="00157830">
        <w:rPr>
          <w:rFonts w:ascii="Arial" w:hAnsi="Arial" w:cs="Arial"/>
          <w:szCs w:val="20"/>
        </w:rPr>
        <w:t xml:space="preserve"> w kontekście lokalnych, regionalnych produktów</w:t>
      </w:r>
      <w:r w:rsidR="00867611" w:rsidRPr="00157830">
        <w:rPr>
          <w:rFonts w:ascii="Arial" w:hAnsi="Arial" w:cs="Arial"/>
          <w:szCs w:val="20"/>
        </w:rPr>
        <w:t>,</w:t>
      </w:r>
    </w:p>
    <w:p w14:paraId="60D6F144" w14:textId="77777777" w:rsidR="00E56D15" w:rsidRPr="00157830" w:rsidRDefault="00E56D15" w:rsidP="00157830">
      <w:pPr>
        <w:pStyle w:val="Akapitzlist"/>
        <w:numPr>
          <w:ilvl w:val="0"/>
          <w:numId w:val="42"/>
        </w:numPr>
        <w:spacing w:after="0" w:line="360" w:lineRule="auto"/>
        <w:ind w:left="567" w:hanging="283"/>
        <w:rPr>
          <w:rFonts w:ascii="Arial" w:hAnsi="Arial" w:cs="Arial"/>
          <w:szCs w:val="20"/>
        </w:rPr>
      </w:pPr>
      <w:r w:rsidRPr="00157830">
        <w:rPr>
          <w:rFonts w:ascii="Arial" w:hAnsi="Arial" w:cs="Arial"/>
          <w:szCs w:val="20"/>
        </w:rPr>
        <w:t>Komunikacja wydarzeń w poszczególnych lokalizacjach, pozyskanie nowych odbiorców i utrzymanie dotychczasowych uczestników wydarzenia oraz wzbudzenie zainteresowania regionalnymi specjałami wśród grup docelowych,</w:t>
      </w:r>
    </w:p>
    <w:p w14:paraId="6AE52507" w14:textId="33DCA416" w:rsidR="00E56D15" w:rsidRPr="00157830" w:rsidRDefault="00E56D15" w:rsidP="00157830">
      <w:pPr>
        <w:pStyle w:val="Akapitzlist"/>
        <w:numPr>
          <w:ilvl w:val="0"/>
          <w:numId w:val="42"/>
        </w:numPr>
        <w:spacing w:after="0" w:line="360" w:lineRule="auto"/>
        <w:ind w:left="567" w:hanging="283"/>
        <w:rPr>
          <w:rFonts w:ascii="Arial" w:hAnsi="Arial" w:cs="Arial"/>
          <w:szCs w:val="20"/>
        </w:rPr>
      </w:pPr>
      <w:r w:rsidRPr="00157830">
        <w:rPr>
          <w:rFonts w:ascii="Arial" w:hAnsi="Arial" w:cs="Arial"/>
          <w:szCs w:val="20"/>
        </w:rPr>
        <w:t>Zaprezentowanie aktywności władz regionu, jako wspierających l</w:t>
      </w:r>
      <w:r w:rsidR="00583454">
        <w:rPr>
          <w:rFonts w:ascii="Arial" w:hAnsi="Arial" w:cs="Arial"/>
          <w:szCs w:val="20"/>
        </w:rPr>
        <w:t xml:space="preserve">okalnych producentów żywności </w:t>
      </w:r>
      <w:r w:rsidR="005C622D" w:rsidRPr="00157830">
        <w:rPr>
          <w:rFonts w:ascii="Arial" w:hAnsi="Arial" w:cs="Arial"/>
          <w:szCs w:val="20"/>
        </w:rPr>
        <w:t xml:space="preserve">i lokalne stowarzyszenia, </w:t>
      </w:r>
      <w:r w:rsidRPr="00157830">
        <w:rPr>
          <w:rFonts w:ascii="Arial" w:hAnsi="Arial" w:cs="Arial"/>
          <w:szCs w:val="20"/>
        </w:rPr>
        <w:t xml:space="preserve">a także kreowanie Małopolski, jako lidera kulinarnego, </w:t>
      </w:r>
      <w:r w:rsidR="005649CE" w:rsidRPr="00157830">
        <w:rPr>
          <w:rFonts w:ascii="Arial" w:hAnsi="Arial" w:cs="Arial"/>
          <w:szCs w:val="20"/>
        </w:rPr>
        <w:t xml:space="preserve">kultywującego bogate tradycje kulinarne </w:t>
      </w:r>
      <w:r w:rsidRPr="00157830">
        <w:rPr>
          <w:rFonts w:ascii="Arial" w:hAnsi="Arial" w:cs="Arial"/>
          <w:szCs w:val="20"/>
        </w:rPr>
        <w:t>w innowacyjny sposób.</w:t>
      </w:r>
    </w:p>
    <w:p w14:paraId="362BB961" w14:textId="4BD67EC0" w:rsidR="003A3BC0" w:rsidRDefault="00084306" w:rsidP="00157830">
      <w:pPr>
        <w:pStyle w:val="Akapitzlist"/>
        <w:spacing w:after="0" w:line="360" w:lineRule="auto"/>
        <w:ind w:left="142"/>
        <w:rPr>
          <w:rFonts w:ascii="Arial" w:hAnsi="Arial" w:cs="Arial"/>
          <w:szCs w:val="20"/>
        </w:rPr>
      </w:pPr>
      <w:r w:rsidRPr="00157830">
        <w:rPr>
          <w:rFonts w:ascii="Arial" w:hAnsi="Arial" w:cs="Arial"/>
          <w:b/>
          <w:szCs w:val="20"/>
        </w:rPr>
        <w:t>1</w:t>
      </w:r>
      <w:r w:rsidR="00E56D15" w:rsidRPr="00157830">
        <w:rPr>
          <w:rFonts w:ascii="Arial" w:hAnsi="Arial" w:cs="Arial"/>
          <w:b/>
          <w:szCs w:val="20"/>
        </w:rPr>
        <w:t>.</w:t>
      </w:r>
      <w:r w:rsidR="005649CE" w:rsidRPr="00157830">
        <w:rPr>
          <w:rFonts w:ascii="Arial" w:hAnsi="Arial" w:cs="Arial"/>
          <w:b/>
          <w:szCs w:val="20"/>
        </w:rPr>
        <w:t>6</w:t>
      </w:r>
      <w:r w:rsidR="00E56D15" w:rsidRPr="00157830">
        <w:rPr>
          <w:rFonts w:ascii="Arial" w:hAnsi="Arial" w:cs="Arial"/>
          <w:b/>
          <w:szCs w:val="20"/>
        </w:rPr>
        <w:t>) Hasło:</w:t>
      </w:r>
      <w:r w:rsidR="001C2990" w:rsidRPr="00157830">
        <w:rPr>
          <w:rFonts w:ascii="Arial" w:hAnsi="Arial" w:cs="Arial"/>
          <w:b/>
          <w:szCs w:val="20"/>
        </w:rPr>
        <w:t xml:space="preserve"> </w:t>
      </w:r>
      <w:r w:rsidR="00A4122B" w:rsidRPr="00157830">
        <w:rPr>
          <w:rFonts w:ascii="Arial" w:hAnsi="Arial" w:cs="Arial"/>
          <w:szCs w:val="20"/>
        </w:rPr>
        <w:t>2</w:t>
      </w:r>
      <w:r w:rsidR="00622147">
        <w:rPr>
          <w:rFonts w:ascii="Arial" w:hAnsi="Arial" w:cs="Arial"/>
          <w:szCs w:val="20"/>
        </w:rPr>
        <w:t>1</w:t>
      </w:r>
      <w:r w:rsidR="00B00B8A" w:rsidRPr="00157830">
        <w:rPr>
          <w:rFonts w:ascii="Arial" w:hAnsi="Arial" w:cs="Arial"/>
          <w:szCs w:val="20"/>
        </w:rPr>
        <w:t>.</w:t>
      </w:r>
      <w:r w:rsidR="00B00B8A" w:rsidRPr="00157830">
        <w:rPr>
          <w:rFonts w:ascii="Arial" w:hAnsi="Arial" w:cs="Arial"/>
          <w:b/>
          <w:szCs w:val="20"/>
        </w:rPr>
        <w:t xml:space="preserve"> </w:t>
      </w:r>
      <w:r w:rsidR="00E56D15" w:rsidRPr="00157830">
        <w:rPr>
          <w:rFonts w:ascii="Arial" w:hAnsi="Arial" w:cs="Arial"/>
          <w:szCs w:val="20"/>
        </w:rPr>
        <w:t>Małopolski Festiwal Smaku</w:t>
      </w:r>
      <w:r w:rsidR="005C622D" w:rsidRPr="00157830">
        <w:rPr>
          <w:rFonts w:ascii="Arial" w:hAnsi="Arial" w:cs="Arial"/>
          <w:szCs w:val="20"/>
        </w:rPr>
        <w:t xml:space="preserve">. </w:t>
      </w:r>
    </w:p>
    <w:p w14:paraId="3A7D77C0" w14:textId="2EA82ED7" w:rsidR="00E56D15" w:rsidRPr="00157830" w:rsidRDefault="003A3BC0" w:rsidP="00157830">
      <w:pPr>
        <w:pStyle w:val="Akapitzlist"/>
        <w:spacing w:after="0" w:line="360" w:lineRule="auto"/>
        <w:ind w:left="142"/>
        <w:rPr>
          <w:rFonts w:ascii="Arial" w:hAnsi="Arial" w:cs="Arial"/>
          <w:szCs w:val="20"/>
        </w:rPr>
      </w:pPr>
      <w:r w:rsidRPr="00157830">
        <w:rPr>
          <w:rFonts w:ascii="Arial" w:hAnsi="Arial" w:cs="Arial"/>
          <w:szCs w:val="20"/>
        </w:rPr>
        <w:t xml:space="preserve">Wykonawca </w:t>
      </w:r>
      <w:r w:rsidR="00B45946" w:rsidRPr="00157830">
        <w:rPr>
          <w:rFonts w:ascii="Arial" w:hAnsi="Arial" w:cs="Arial"/>
          <w:szCs w:val="20"/>
        </w:rPr>
        <w:t>najpóźniej 5 dni</w:t>
      </w:r>
      <w:r w:rsidR="00B45946">
        <w:rPr>
          <w:rFonts w:ascii="Arial" w:hAnsi="Arial" w:cs="Arial"/>
          <w:szCs w:val="20"/>
        </w:rPr>
        <w:t xml:space="preserve"> </w:t>
      </w:r>
      <w:r w:rsidR="00B45946" w:rsidRPr="00263F03">
        <w:rPr>
          <w:rFonts w:ascii="Arial" w:hAnsi="Arial" w:cs="Arial"/>
          <w:szCs w:val="20"/>
        </w:rPr>
        <w:t xml:space="preserve">roboczych </w:t>
      </w:r>
      <w:r w:rsidR="00B45946" w:rsidRPr="00157830">
        <w:rPr>
          <w:rFonts w:ascii="Arial" w:hAnsi="Arial" w:cs="Arial"/>
          <w:szCs w:val="20"/>
        </w:rPr>
        <w:t xml:space="preserve">po podpisaniu umowy </w:t>
      </w:r>
      <w:r w:rsidRPr="00157830">
        <w:rPr>
          <w:rFonts w:ascii="Arial" w:hAnsi="Arial" w:cs="Arial"/>
          <w:szCs w:val="20"/>
        </w:rPr>
        <w:t xml:space="preserve">przedstawi do ostatecznej akceptacji Zamawiającemu </w:t>
      </w:r>
      <w:r w:rsidR="00B45946">
        <w:rPr>
          <w:rFonts w:ascii="Arial" w:hAnsi="Arial" w:cs="Arial"/>
          <w:szCs w:val="20"/>
        </w:rPr>
        <w:t>10 propozycji hasła</w:t>
      </w:r>
      <w:r w:rsidRPr="00157830">
        <w:rPr>
          <w:rFonts w:ascii="Arial" w:hAnsi="Arial" w:cs="Arial"/>
          <w:szCs w:val="20"/>
        </w:rPr>
        <w:t xml:space="preserve"> 2</w:t>
      </w:r>
      <w:r>
        <w:rPr>
          <w:rFonts w:ascii="Arial" w:hAnsi="Arial" w:cs="Arial"/>
          <w:szCs w:val="20"/>
        </w:rPr>
        <w:t>1</w:t>
      </w:r>
      <w:r w:rsidRPr="00157830">
        <w:rPr>
          <w:rFonts w:ascii="Arial" w:hAnsi="Arial" w:cs="Arial"/>
          <w:szCs w:val="20"/>
        </w:rPr>
        <w:t>. Małopolskiego Festiwalu Smaku</w:t>
      </w:r>
      <w:r w:rsidR="00B45946">
        <w:rPr>
          <w:rFonts w:ascii="Arial" w:hAnsi="Arial" w:cs="Arial"/>
          <w:szCs w:val="20"/>
        </w:rPr>
        <w:t>, z których Zamawiający wybierze jedno</w:t>
      </w:r>
      <w:r w:rsidRPr="00157830">
        <w:rPr>
          <w:rFonts w:ascii="Arial" w:hAnsi="Arial" w:cs="Arial"/>
          <w:szCs w:val="20"/>
        </w:rPr>
        <w:t xml:space="preserve">. </w:t>
      </w:r>
      <w:r w:rsidR="00B45946">
        <w:rPr>
          <w:rFonts w:ascii="Arial" w:hAnsi="Arial" w:cs="Arial"/>
          <w:szCs w:val="20"/>
        </w:rPr>
        <w:t>Hasło, będące uzupełnieniem nazwy Festiwalu, musi nawiązywać do rodzinnego charakteru, musi się kojarzyć z kulinariami</w:t>
      </w:r>
      <w:r w:rsidRPr="00157830">
        <w:rPr>
          <w:rFonts w:ascii="Arial" w:hAnsi="Arial" w:cs="Arial"/>
          <w:szCs w:val="20"/>
        </w:rPr>
        <w:t xml:space="preserve">. </w:t>
      </w:r>
      <w:r w:rsidR="00B45946">
        <w:rPr>
          <w:rFonts w:ascii="Arial" w:hAnsi="Arial" w:cs="Arial"/>
          <w:szCs w:val="20"/>
        </w:rPr>
        <w:t xml:space="preserve">Hasło powinno być krótkie, chwytliwe, dowcipne, może polegać na grze słów, na skojarzeniach, itp. </w:t>
      </w:r>
      <w:r w:rsidR="00B45946" w:rsidRPr="00B45946">
        <w:rPr>
          <w:rFonts w:ascii="Arial" w:hAnsi="Arial" w:cs="Arial"/>
          <w:szCs w:val="20"/>
        </w:rPr>
        <w:t xml:space="preserve">Zamawiający ma możliwość wnoszenia uwag, które Wykonawca musi niezwłocznie uwzględnić i przedstawić poprawione propozycje. </w:t>
      </w:r>
      <w:r w:rsidRPr="00157830">
        <w:rPr>
          <w:rFonts w:ascii="Arial" w:hAnsi="Arial" w:cs="Arial"/>
          <w:szCs w:val="20"/>
        </w:rPr>
        <w:t>Ostateczn</w:t>
      </w:r>
      <w:r w:rsidR="00B45946">
        <w:rPr>
          <w:rFonts w:ascii="Arial" w:hAnsi="Arial" w:cs="Arial"/>
          <w:szCs w:val="20"/>
        </w:rPr>
        <w:t>e</w:t>
      </w:r>
      <w:r w:rsidRPr="00157830">
        <w:rPr>
          <w:rFonts w:ascii="Arial" w:hAnsi="Arial" w:cs="Arial"/>
          <w:szCs w:val="20"/>
        </w:rPr>
        <w:t xml:space="preserve"> </w:t>
      </w:r>
      <w:r w:rsidR="00B45946">
        <w:rPr>
          <w:rFonts w:ascii="Arial" w:hAnsi="Arial" w:cs="Arial"/>
          <w:szCs w:val="20"/>
        </w:rPr>
        <w:t>hasło</w:t>
      </w:r>
      <w:r w:rsidRPr="00157830">
        <w:rPr>
          <w:rFonts w:ascii="Arial" w:hAnsi="Arial" w:cs="Arial"/>
          <w:b/>
          <w:szCs w:val="20"/>
        </w:rPr>
        <w:t xml:space="preserve"> musi zostać zaakceptowan</w:t>
      </w:r>
      <w:r w:rsidR="00B45946">
        <w:rPr>
          <w:rFonts w:ascii="Arial" w:hAnsi="Arial" w:cs="Arial"/>
          <w:b/>
          <w:szCs w:val="20"/>
        </w:rPr>
        <w:t>e</w:t>
      </w:r>
      <w:r w:rsidRPr="00157830">
        <w:rPr>
          <w:rFonts w:ascii="Arial" w:hAnsi="Arial" w:cs="Arial"/>
          <w:b/>
          <w:szCs w:val="20"/>
        </w:rPr>
        <w:t xml:space="preserve"> przez Zamawiającego</w:t>
      </w:r>
      <w:r w:rsidR="00B45946">
        <w:rPr>
          <w:rFonts w:ascii="Arial" w:hAnsi="Arial" w:cs="Arial"/>
          <w:szCs w:val="20"/>
        </w:rPr>
        <w:t>.</w:t>
      </w:r>
      <w:r w:rsidR="008370A0" w:rsidRPr="00157830">
        <w:rPr>
          <w:rFonts w:ascii="Arial" w:hAnsi="Arial" w:cs="Arial"/>
          <w:szCs w:val="20"/>
        </w:rPr>
        <w:t xml:space="preserve"> </w:t>
      </w:r>
    </w:p>
    <w:p w14:paraId="7F058FD5" w14:textId="2903ADE7" w:rsidR="00E56D15" w:rsidRPr="00157830" w:rsidRDefault="00084306" w:rsidP="00157830">
      <w:pPr>
        <w:pStyle w:val="Akapitzlist"/>
        <w:spacing w:after="0" w:line="360" w:lineRule="auto"/>
        <w:ind w:left="142"/>
        <w:rPr>
          <w:rFonts w:ascii="Arial" w:hAnsi="Arial" w:cs="Arial"/>
          <w:szCs w:val="20"/>
        </w:rPr>
      </w:pPr>
      <w:r w:rsidRPr="00157830">
        <w:rPr>
          <w:rFonts w:ascii="Arial" w:hAnsi="Arial" w:cs="Arial"/>
          <w:b/>
          <w:szCs w:val="20"/>
        </w:rPr>
        <w:t>1</w:t>
      </w:r>
      <w:r w:rsidR="00E56D15" w:rsidRPr="00157830">
        <w:rPr>
          <w:rFonts w:ascii="Arial" w:hAnsi="Arial" w:cs="Arial"/>
          <w:b/>
          <w:szCs w:val="20"/>
        </w:rPr>
        <w:t>.</w:t>
      </w:r>
      <w:r w:rsidR="005649CE" w:rsidRPr="00157830">
        <w:rPr>
          <w:rFonts w:ascii="Arial" w:hAnsi="Arial" w:cs="Arial"/>
          <w:b/>
          <w:szCs w:val="20"/>
        </w:rPr>
        <w:t>7</w:t>
      </w:r>
      <w:r w:rsidR="00E56D15" w:rsidRPr="00157830">
        <w:rPr>
          <w:rFonts w:ascii="Arial" w:hAnsi="Arial" w:cs="Arial"/>
          <w:b/>
          <w:szCs w:val="20"/>
        </w:rPr>
        <w:t>) Czas trwania</w:t>
      </w:r>
      <w:r w:rsidR="001C2990" w:rsidRPr="00157830">
        <w:rPr>
          <w:rFonts w:ascii="Arial" w:hAnsi="Arial" w:cs="Arial"/>
          <w:b/>
          <w:szCs w:val="20"/>
        </w:rPr>
        <w:t xml:space="preserve">: </w:t>
      </w:r>
      <w:r w:rsidR="005649CE" w:rsidRPr="00157830">
        <w:rPr>
          <w:rFonts w:ascii="Arial" w:hAnsi="Arial" w:cs="Arial"/>
          <w:szCs w:val="20"/>
        </w:rPr>
        <w:t>lip</w:t>
      </w:r>
      <w:r w:rsidR="00571CF4" w:rsidRPr="00157830">
        <w:rPr>
          <w:rFonts w:ascii="Arial" w:hAnsi="Arial" w:cs="Arial"/>
          <w:szCs w:val="20"/>
        </w:rPr>
        <w:t>iec</w:t>
      </w:r>
      <w:r w:rsidR="00E56D15" w:rsidRPr="00157830">
        <w:rPr>
          <w:rFonts w:ascii="Arial" w:hAnsi="Arial" w:cs="Arial"/>
          <w:szCs w:val="20"/>
        </w:rPr>
        <w:t xml:space="preserve"> – wrzesień 202</w:t>
      </w:r>
      <w:r w:rsidR="002B5CD2">
        <w:rPr>
          <w:rFonts w:ascii="Arial" w:hAnsi="Arial" w:cs="Arial"/>
          <w:szCs w:val="20"/>
        </w:rPr>
        <w:t>6</w:t>
      </w:r>
      <w:r w:rsidR="00E56D15" w:rsidRPr="00157830">
        <w:rPr>
          <w:rFonts w:ascii="Arial" w:hAnsi="Arial" w:cs="Arial"/>
          <w:szCs w:val="20"/>
        </w:rPr>
        <w:t xml:space="preserve"> r.</w:t>
      </w:r>
      <w:r w:rsidR="008A19B3" w:rsidRPr="00157830">
        <w:rPr>
          <w:rFonts w:ascii="Arial" w:hAnsi="Arial" w:cs="Arial"/>
          <w:szCs w:val="20"/>
        </w:rPr>
        <w:t xml:space="preserve"> </w:t>
      </w:r>
    </w:p>
    <w:p w14:paraId="2B2758CF" w14:textId="7B4C2A81" w:rsidR="00E56D15" w:rsidRPr="00157830" w:rsidRDefault="00084306" w:rsidP="00157830">
      <w:pPr>
        <w:pStyle w:val="Akapitzlist"/>
        <w:spacing w:after="0" w:line="360" w:lineRule="auto"/>
        <w:ind w:left="142"/>
        <w:rPr>
          <w:rFonts w:ascii="Arial" w:hAnsi="Arial" w:cs="Arial"/>
          <w:szCs w:val="20"/>
        </w:rPr>
      </w:pPr>
      <w:r w:rsidRPr="00583454">
        <w:rPr>
          <w:rFonts w:ascii="Arial" w:hAnsi="Arial" w:cs="Arial"/>
          <w:b/>
          <w:szCs w:val="20"/>
        </w:rPr>
        <w:t>1</w:t>
      </w:r>
      <w:r w:rsidR="00E56D15" w:rsidRPr="00583454">
        <w:rPr>
          <w:rFonts w:ascii="Arial" w:hAnsi="Arial" w:cs="Arial"/>
          <w:b/>
          <w:szCs w:val="20"/>
        </w:rPr>
        <w:t>.</w:t>
      </w:r>
      <w:r w:rsidR="005649CE" w:rsidRPr="00583454">
        <w:rPr>
          <w:rFonts w:ascii="Arial" w:hAnsi="Arial" w:cs="Arial"/>
          <w:b/>
          <w:szCs w:val="20"/>
        </w:rPr>
        <w:t>8</w:t>
      </w:r>
      <w:r w:rsidR="00E56D15" w:rsidRPr="00583454">
        <w:rPr>
          <w:rFonts w:ascii="Arial" w:hAnsi="Arial" w:cs="Arial"/>
          <w:b/>
          <w:szCs w:val="20"/>
        </w:rPr>
        <w:t xml:space="preserve">) </w:t>
      </w:r>
      <w:r w:rsidR="00E56D15" w:rsidRPr="00157830">
        <w:rPr>
          <w:rFonts w:ascii="Arial" w:hAnsi="Arial" w:cs="Arial"/>
          <w:b/>
          <w:szCs w:val="20"/>
        </w:rPr>
        <w:t>Grupa docelowa:</w:t>
      </w:r>
      <w:r w:rsidR="009B5842" w:rsidRPr="00157830">
        <w:rPr>
          <w:rFonts w:ascii="Arial" w:hAnsi="Arial" w:cs="Arial"/>
          <w:b/>
          <w:szCs w:val="20"/>
        </w:rPr>
        <w:t xml:space="preserve"> </w:t>
      </w:r>
      <w:r w:rsidR="00E56D15" w:rsidRPr="00157830">
        <w:rPr>
          <w:rFonts w:ascii="Arial" w:hAnsi="Arial" w:cs="Arial"/>
          <w:szCs w:val="20"/>
        </w:rPr>
        <w:t xml:space="preserve">Odbiorcami są 4 główne grupy docelowe: </w:t>
      </w:r>
    </w:p>
    <w:p w14:paraId="1F86D3AB" w14:textId="3E4A0E08" w:rsidR="00E56D15" w:rsidRPr="00157830" w:rsidRDefault="00E56D15" w:rsidP="00157830">
      <w:pPr>
        <w:pStyle w:val="Akapitzlist"/>
        <w:numPr>
          <w:ilvl w:val="0"/>
          <w:numId w:val="17"/>
        </w:numPr>
        <w:spacing w:after="0" w:line="360" w:lineRule="auto"/>
        <w:ind w:left="567" w:hanging="283"/>
        <w:rPr>
          <w:rFonts w:ascii="Arial" w:hAnsi="Arial" w:cs="Arial"/>
          <w:szCs w:val="20"/>
        </w:rPr>
      </w:pPr>
      <w:r w:rsidRPr="00157830">
        <w:rPr>
          <w:rFonts w:ascii="Arial" w:hAnsi="Arial" w:cs="Arial"/>
          <w:szCs w:val="20"/>
        </w:rPr>
        <w:t>Rodziny z dziećmi – osoby świadome kulinarnie, przygotowujące zdrowe posiłki w domu</w:t>
      </w:r>
      <w:r w:rsidR="00867611" w:rsidRPr="00157830">
        <w:rPr>
          <w:rFonts w:ascii="Arial" w:hAnsi="Arial" w:cs="Arial"/>
          <w:szCs w:val="20"/>
        </w:rPr>
        <w:t>,</w:t>
      </w:r>
    </w:p>
    <w:p w14:paraId="12731221" w14:textId="0A75B759" w:rsidR="00E56D15" w:rsidRPr="00157830" w:rsidRDefault="00E56D15" w:rsidP="00157830">
      <w:pPr>
        <w:pStyle w:val="Akapitzlist"/>
        <w:numPr>
          <w:ilvl w:val="0"/>
          <w:numId w:val="17"/>
        </w:numPr>
        <w:spacing w:after="0" w:line="360" w:lineRule="auto"/>
        <w:ind w:left="567" w:hanging="283"/>
        <w:rPr>
          <w:rFonts w:ascii="Arial" w:hAnsi="Arial" w:cs="Arial"/>
          <w:szCs w:val="20"/>
        </w:rPr>
      </w:pPr>
      <w:r w:rsidRPr="00157830">
        <w:rPr>
          <w:rFonts w:ascii="Arial" w:hAnsi="Arial" w:cs="Arial"/>
          <w:szCs w:val="20"/>
        </w:rPr>
        <w:t>Osoby dbające o zdrowe odżywianie, przywiązujące wagę do poch</w:t>
      </w:r>
      <w:r w:rsidR="00867611" w:rsidRPr="00157830">
        <w:rPr>
          <w:rFonts w:ascii="Arial" w:hAnsi="Arial" w:cs="Arial"/>
          <w:szCs w:val="20"/>
        </w:rPr>
        <w:t>odzenia produktów żywnościowych,</w:t>
      </w:r>
    </w:p>
    <w:p w14:paraId="638B28A5" w14:textId="58749993" w:rsidR="00E56D15" w:rsidRPr="00157830" w:rsidRDefault="00E56D15" w:rsidP="00157830">
      <w:pPr>
        <w:pStyle w:val="Akapitzlist"/>
        <w:numPr>
          <w:ilvl w:val="0"/>
          <w:numId w:val="17"/>
        </w:numPr>
        <w:spacing w:after="0" w:line="360" w:lineRule="auto"/>
        <w:ind w:left="567" w:hanging="283"/>
        <w:rPr>
          <w:rFonts w:ascii="Arial" w:hAnsi="Arial" w:cs="Arial"/>
          <w:szCs w:val="20"/>
        </w:rPr>
      </w:pPr>
      <w:r w:rsidRPr="00157830">
        <w:rPr>
          <w:rFonts w:ascii="Arial" w:hAnsi="Arial" w:cs="Arial"/>
          <w:szCs w:val="20"/>
        </w:rPr>
        <w:t>Aktywni seniorzy</w:t>
      </w:r>
      <w:r w:rsidR="00867611" w:rsidRPr="00157830">
        <w:rPr>
          <w:rFonts w:ascii="Arial" w:hAnsi="Arial" w:cs="Arial"/>
          <w:szCs w:val="20"/>
        </w:rPr>
        <w:t>,</w:t>
      </w:r>
    </w:p>
    <w:p w14:paraId="6CA325AB" w14:textId="69913D8B" w:rsidR="00E56D15" w:rsidRPr="00157830" w:rsidRDefault="00E56D15" w:rsidP="00157830">
      <w:pPr>
        <w:pStyle w:val="Akapitzlist"/>
        <w:numPr>
          <w:ilvl w:val="0"/>
          <w:numId w:val="17"/>
        </w:numPr>
        <w:spacing w:after="0" w:line="360" w:lineRule="auto"/>
        <w:ind w:left="567" w:hanging="283"/>
        <w:rPr>
          <w:rFonts w:ascii="Arial" w:hAnsi="Arial" w:cs="Arial"/>
          <w:szCs w:val="20"/>
        </w:rPr>
      </w:pPr>
      <w:r w:rsidRPr="00157830">
        <w:rPr>
          <w:rFonts w:ascii="Arial" w:hAnsi="Arial" w:cs="Arial"/>
          <w:szCs w:val="20"/>
        </w:rPr>
        <w:t>Turyści chcący poznać region poprzez pryzmat lokalnego dziedzictwa kulinarnego.</w:t>
      </w:r>
    </w:p>
    <w:p w14:paraId="49E90842" w14:textId="44C247F0" w:rsidR="00E56D15" w:rsidRPr="00157830" w:rsidRDefault="00084306" w:rsidP="00157830">
      <w:pPr>
        <w:spacing w:after="0" w:line="360" w:lineRule="auto"/>
        <w:ind w:left="142"/>
        <w:rPr>
          <w:rFonts w:ascii="Arial" w:hAnsi="Arial" w:cs="Arial"/>
          <w:b/>
          <w:bCs/>
          <w:szCs w:val="20"/>
        </w:rPr>
      </w:pPr>
      <w:r w:rsidRPr="00157830">
        <w:rPr>
          <w:rFonts w:ascii="Arial" w:hAnsi="Arial" w:cs="Arial"/>
          <w:b/>
          <w:bCs/>
        </w:rPr>
        <w:t>1</w:t>
      </w:r>
      <w:r w:rsidR="00E56D15" w:rsidRPr="00157830">
        <w:rPr>
          <w:rFonts w:ascii="Arial" w:hAnsi="Arial" w:cs="Arial"/>
          <w:b/>
          <w:bCs/>
        </w:rPr>
        <w:t>.</w:t>
      </w:r>
      <w:r w:rsidR="005649CE" w:rsidRPr="00157830">
        <w:rPr>
          <w:rFonts w:ascii="Arial" w:hAnsi="Arial" w:cs="Arial"/>
          <w:b/>
          <w:bCs/>
        </w:rPr>
        <w:t>9</w:t>
      </w:r>
      <w:r w:rsidR="00E56D15" w:rsidRPr="00157830">
        <w:rPr>
          <w:rFonts w:ascii="Arial" w:hAnsi="Arial" w:cs="Arial"/>
          <w:b/>
          <w:bCs/>
        </w:rPr>
        <w:t>) Grupy</w:t>
      </w:r>
      <w:r w:rsidR="00E56D15" w:rsidRPr="00157830">
        <w:rPr>
          <w:rFonts w:ascii="Arial" w:hAnsi="Arial" w:cs="Arial"/>
          <w:b/>
          <w:bCs/>
          <w:szCs w:val="20"/>
        </w:rPr>
        <w:t xml:space="preserve"> docelowe pośrednie (grupy opiniotwórcze), m.in.:</w:t>
      </w:r>
    </w:p>
    <w:p w14:paraId="0BEE9EA0" w14:textId="77777777" w:rsidR="00E56D15" w:rsidRPr="00157830" w:rsidRDefault="00E56D15" w:rsidP="00157830">
      <w:pPr>
        <w:numPr>
          <w:ilvl w:val="0"/>
          <w:numId w:val="4"/>
        </w:numPr>
        <w:spacing w:after="0" w:line="360" w:lineRule="auto"/>
        <w:ind w:left="567" w:hanging="283"/>
        <w:rPr>
          <w:rFonts w:ascii="Arial" w:hAnsi="Arial" w:cs="Arial"/>
          <w:szCs w:val="20"/>
        </w:rPr>
      </w:pPr>
      <w:r w:rsidRPr="00157830">
        <w:rPr>
          <w:rFonts w:ascii="Arial" w:hAnsi="Arial" w:cs="Arial"/>
          <w:szCs w:val="20"/>
        </w:rPr>
        <w:t>Branża gastronomiczna (restauratorzy, kucharze, blogerzy),</w:t>
      </w:r>
    </w:p>
    <w:p w14:paraId="5C482103" w14:textId="77777777" w:rsidR="00E56D15" w:rsidRPr="00157830" w:rsidRDefault="00E56D15" w:rsidP="00157830">
      <w:pPr>
        <w:numPr>
          <w:ilvl w:val="0"/>
          <w:numId w:val="4"/>
        </w:numPr>
        <w:spacing w:after="0" w:line="360" w:lineRule="auto"/>
        <w:ind w:left="567" w:hanging="283"/>
        <w:rPr>
          <w:rFonts w:ascii="Arial" w:hAnsi="Arial" w:cs="Arial"/>
          <w:szCs w:val="20"/>
        </w:rPr>
      </w:pPr>
      <w:r w:rsidRPr="00157830">
        <w:rPr>
          <w:rFonts w:ascii="Arial" w:hAnsi="Arial" w:cs="Arial"/>
          <w:szCs w:val="20"/>
        </w:rPr>
        <w:t>Branża marketingowa (media, liderzy opinii),</w:t>
      </w:r>
    </w:p>
    <w:p w14:paraId="56275577" w14:textId="77777777" w:rsidR="00E56D15" w:rsidRPr="00157830" w:rsidRDefault="00E56D15" w:rsidP="00157830">
      <w:pPr>
        <w:numPr>
          <w:ilvl w:val="0"/>
          <w:numId w:val="4"/>
        </w:numPr>
        <w:spacing w:after="0" w:line="360" w:lineRule="auto"/>
        <w:ind w:left="567" w:hanging="283"/>
        <w:rPr>
          <w:rFonts w:ascii="Arial" w:hAnsi="Arial" w:cs="Arial"/>
          <w:szCs w:val="20"/>
        </w:rPr>
      </w:pPr>
      <w:r w:rsidRPr="00157830">
        <w:rPr>
          <w:rFonts w:ascii="Arial" w:hAnsi="Arial" w:cs="Arial"/>
          <w:szCs w:val="20"/>
        </w:rPr>
        <w:t>Branża turystyczna (m.in. hotelarze, przedstawiciele/dziennikarze mediów turystycznych),</w:t>
      </w:r>
    </w:p>
    <w:p w14:paraId="3E06AD38" w14:textId="77777777" w:rsidR="00E56D15" w:rsidRPr="00157830" w:rsidRDefault="00E56D15" w:rsidP="00157830">
      <w:pPr>
        <w:numPr>
          <w:ilvl w:val="0"/>
          <w:numId w:val="4"/>
        </w:numPr>
        <w:tabs>
          <w:tab w:val="left" w:pos="284"/>
        </w:tabs>
        <w:suppressAutoHyphens/>
        <w:spacing w:after="0" w:line="360" w:lineRule="auto"/>
        <w:ind w:left="567" w:hanging="283"/>
        <w:rPr>
          <w:rFonts w:ascii="Arial" w:hAnsi="Arial" w:cs="Arial"/>
          <w:szCs w:val="20"/>
        </w:rPr>
      </w:pPr>
      <w:r w:rsidRPr="00157830">
        <w:rPr>
          <w:rFonts w:ascii="Arial" w:hAnsi="Arial" w:cs="Arial"/>
          <w:szCs w:val="20"/>
        </w:rPr>
        <w:lastRenderedPageBreak/>
        <w:t>Media (branżowe, regionalne, lokalne, biznesowe, ogólnopolskie).</w:t>
      </w:r>
    </w:p>
    <w:p w14:paraId="49C5DC79" w14:textId="1465D735" w:rsidR="00E56D15" w:rsidRPr="00157830" w:rsidRDefault="00084306" w:rsidP="00157830">
      <w:pPr>
        <w:spacing w:after="0" w:line="360" w:lineRule="auto"/>
        <w:ind w:left="142"/>
        <w:rPr>
          <w:rFonts w:ascii="Arial" w:hAnsi="Arial" w:cs="Arial"/>
          <w:szCs w:val="20"/>
        </w:rPr>
      </w:pPr>
      <w:r w:rsidRPr="00157830">
        <w:rPr>
          <w:rFonts w:ascii="Arial" w:hAnsi="Arial" w:cs="Arial"/>
          <w:b/>
          <w:szCs w:val="20"/>
        </w:rPr>
        <w:t>1</w:t>
      </w:r>
      <w:r w:rsidR="008A19B3" w:rsidRPr="00157830">
        <w:rPr>
          <w:rFonts w:ascii="Arial" w:hAnsi="Arial" w:cs="Arial"/>
          <w:b/>
          <w:szCs w:val="20"/>
        </w:rPr>
        <w:t>.</w:t>
      </w:r>
      <w:r w:rsidR="005649CE" w:rsidRPr="00157830">
        <w:rPr>
          <w:rFonts w:ascii="Arial" w:hAnsi="Arial" w:cs="Arial"/>
          <w:b/>
          <w:szCs w:val="20"/>
        </w:rPr>
        <w:t>10</w:t>
      </w:r>
      <w:r w:rsidR="008A19B3" w:rsidRPr="00157830">
        <w:rPr>
          <w:rFonts w:ascii="Arial" w:hAnsi="Arial" w:cs="Arial"/>
          <w:b/>
          <w:szCs w:val="20"/>
        </w:rPr>
        <w:t xml:space="preserve">) </w:t>
      </w:r>
      <w:r w:rsidR="00E56D15" w:rsidRPr="00157830">
        <w:rPr>
          <w:rFonts w:ascii="Arial" w:hAnsi="Arial" w:cs="Arial"/>
          <w:b/>
          <w:szCs w:val="20"/>
        </w:rPr>
        <w:t>Założenia:</w:t>
      </w:r>
      <w:r w:rsidR="009B5842" w:rsidRPr="00157830">
        <w:rPr>
          <w:rFonts w:ascii="Arial" w:hAnsi="Arial" w:cs="Arial"/>
          <w:b/>
          <w:szCs w:val="20"/>
        </w:rPr>
        <w:t xml:space="preserve"> </w:t>
      </w:r>
      <w:r w:rsidR="00E56D15" w:rsidRPr="00157830">
        <w:rPr>
          <w:rFonts w:ascii="Arial" w:hAnsi="Arial" w:cs="Arial"/>
          <w:szCs w:val="20"/>
        </w:rPr>
        <w:t>Realizacja powinna się składać z 2 równolegle prowadzonych działań:</w:t>
      </w:r>
    </w:p>
    <w:p w14:paraId="46A7FAD4" w14:textId="22FAF29B" w:rsidR="00EB46B7" w:rsidRPr="00157830" w:rsidRDefault="00E56D15" w:rsidP="00157830">
      <w:pPr>
        <w:pStyle w:val="Akapitzlist"/>
        <w:numPr>
          <w:ilvl w:val="0"/>
          <w:numId w:val="1"/>
        </w:numPr>
        <w:spacing w:after="0" w:line="360" w:lineRule="auto"/>
        <w:ind w:left="567" w:hanging="283"/>
        <w:rPr>
          <w:rFonts w:ascii="Arial" w:hAnsi="Arial" w:cs="Arial"/>
          <w:szCs w:val="20"/>
        </w:rPr>
      </w:pPr>
      <w:r w:rsidRPr="00157830">
        <w:rPr>
          <w:rFonts w:ascii="Arial" w:hAnsi="Arial" w:cs="Arial"/>
          <w:szCs w:val="20"/>
        </w:rPr>
        <w:t>Działania plenerowe</w:t>
      </w:r>
      <w:r w:rsidR="00811326" w:rsidRPr="00157830">
        <w:rPr>
          <w:rFonts w:ascii="Arial" w:hAnsi="Arial" w:cs="Arial"/>
          <w:szCs w:val="20"/>
        </w:rPr>
        <w:t>,</w:t>
      </w:r>
      <w:r w:rsidRPr="00157830">
        <w:rPr>
          <w:rFonts w:ascii="Arial" w:hAnsi="Arial" w:cs="Arial"/>
          <w:szCs w:val="20"/>
        </w:rPr>
        <w:t xml:space="preserve"> tj. jednodniowe weekendowe wydarzenia </w:t>
      </w:r>
      <w:r w:rsidR="008A19B3" w:rsidRPr="00157830">
        <w:rPr>
          <w:rFonts w:ascii="Arial" w:hAnsi="Arial" w:cs="Arial"/>
          <w:szCs w:val="20"/>
        </w:rPr>
        <w:t>(</w:t>
      </w:r>
      <w:r w:rsidRPr="00157830">
        <w:rPr>
          <w:rFonts w:ascii="Arial" w:hAnsi="Arial" w:cs="Arial"/>
          <w:szCs w:val="20"/>
        </w:rPr>
        <w:t>niedziele) realizowane w wybranych miejscowościach na terenie Województwa Małopolskiego.</w:t>
      </w:r>
    </w:p>
    <w:p w14:paraId="354E6DEF" w14:textId="512951FD" w:rsidR="00E56D15" w:rsidRPr="00157830" w:rsidRDefault="00E56D15" w:rsidP="00157830">
      <w:pPr>
        <w:pStyle w:val="Akapitzlist"/>
        <w:numPr>
          <w:ilvl w:val="0"/>
          <w:numId w:val="1"/>
        </w:numPr>
        <w:spacing w:after="0" w:line="360" w:lineRule="auto"/>
        <w:ind w:left="567" w:hanging="283"/>
        <w:rPr>
          <w:rFonts w:ascii="Arial" w:hAnsi="Arial" w:cs="Arial"/>
          <w:szCs w:val="20"/>
        </w:rPr>
      </w:pPr>
      <w:r w:rsidRPr="00157830">
        <w:rPr>
          <w:rFonts w:ascii="Arial" w:hAnsi="Arial" w:cs="Arial"/>
          <w:szCs w:val="20"/>
        </w:rPr>
        <w:t xml:space="preserve">Działania medialne, public relations oraz promocyjne angażujące najbardziej skuteczne środki dotarcia do ww. grup docelowych skupione wokół wszystkich dostępnych kanałów komunikacji gwarantujących największą efektywność oraz dotarcie z informacją do </w:t>
      </w:r>
      <w:r w:rsidR="008A19B3" w:rsidRPr="00157830">
        <w:rPr>
          <w:rFonts w:ascii="Arial" w:hAnsi="Arial" w:cs="Arial"/>
          <w:szCs w:val="20"/>
        </w:rPr>
        <w:t xml:space="preserve">jak największej liczby mieszkańców </w:t>
      </w:r>
      <w:r w:rsidR="008370A0" w:rsidRPr="00157830">
        <w:rPr>
          <w:rFonts w:ascii="Arial" w:hAnsi="Arial" w:cs="Arial"/>
          <w:szCs w:val="20"/>
        </w:rPr>
        <w:t>gmin, w których</w:t>
      </w:r>
      <w:r w:rsidR="008A19B3" w:rsidRPr="00157830">
        <w:rPr>
          <w:rFonts w:ascii="Arial" w:hAnsi="Arial" w:cs="Arial"/>
          <w:szCs w:val="20"/>
        </w:rPr>
        <w:t xml:space="preserve"> organizowane są wydarzenia.</w:t>
      </w:r>
    </w:p>
    <w:p w14:paraId="70C14FF8" w14:textId="77777777" w:rsidR="00E56D15" w:rsidRPr="006A3B0D" w:rsidRDefault="00E56D15" w:rsidP="00866C62">
      <w:pPr>
        <w:spacing w:after="0" w:line="360" w:lineRule="auto"/>
        <w:jc w:val="both"/>
        <w:rPr>
          <w:rFonts w:ascii="Arial" w:hAnsi="Arial" w:cs="Arial"/>
          <w:b/>
          <w:sz w:val="24"/>
          <w:szCs w:val="24"/>
        </w:rPr>
      </w:pPr>
      <w:r w:rsidRPr="006A3B0D">
        <w:rPr>
          <w:rFonts w:ascii="Arial" w:hAnsi="Arial" w:cs="Arial"/>
          <w:b/>
          <w:sz w:val="24"/>
          <w:szCs w:val="24"/>
        </w:rPr>
        <w:t xml:space="preserve">II. </w:t>
      </w:r>
      <w:r w:rsidR="008E0837" w:rsidRPr="006A3B0D">
        <w:rPr>
          <w:rFonts w:ascii="Arial" w:hAnsi="Arial" w:cs="Arial"/>
          <w:b/>
          <w:sz w:val="24"/>
          <w:szCs w:val="24"/>
        </w:rPr>
        <w:t xml:space="preserve">MIEJSCA I </w:t>
      </w:r>
      <w:r w:rsidRPr="006A3B0D">
        <w:rPr>
          <w:rFonts w:ascii="Arial" w:hAnsi="Arial" w:cs="Arial"/>
          <w:b/>
          <w:sz w:val="24"/>
          <w:szCs w:val="24"/>
        </w:rPr>
        <w:t>TERMINY ORGANIZACJI WYDARZEŃ</w:t>
      </w:r>
    </w:p>
    <w:p w14:paraId="4325BF1A" w14:textId="191501F4" w:rsidR="00E56D15" w:rsidRPr="00583454" w:rsidRDefault="00E56D15" w:rsidP="00583454">
      <w:pPr>
        <w:pStyle w:val="Akapitzlist"/>
        <w:numPr>
          <w:ilvl w:val="0"/>
          <w:numId w:val="25"/>
        </w:numPr>
        <w:tabs>
          <w:tab w:val="clear" w:pos="0"/>
        </w:tabs>
        <w:spacing w:after="0" w:line="360" w:lineRule="auto"/>
        <w:ind w:left="284" w:hanging="284"/>
        <w:rPr>
          <w:rFonts w:ascii="Arial" w:hAnsi="Arial" w:cs="Arial"/>
          <w:szCs w:val="20"/>
        </w:rPr>
      </w:pPr>
      <w:r w:rsidRPr="00583454">
        <w:rPr>
          <w:rFonts w:ascii="Arial" w:hAnsi="Arial" w:cs="Arial"/>
          <w:b/>
          <w:szCs w:val="20"/>
        </w:rPr>
        <w:t xml:space="preserve">Wykonawca zobowiązuje się do kompleksowego zorganizowania i przeprowadzenia wydarzeń plenerowych pod nazwą </w:t>
      </w:r>
      <w:r w:rsidR="00A4122B" w:rsidRPr="00583454">
        <w:rPr>
          <w:rFonts w:ascii="Arial" w:hAnsi="Arial" w:cs="Arial"/>
          <w:b/>
          <w:szCs w:val="20"/>
        </w:rPr>
        <w:t>2</w:t>
      </w:r>
      <w:r w:rsidR="002B5CD2">
        <w:rPr>
          <w:rFonts w:ascii="Arial" w:hAnsi="Arial" w:cs="Arial"/>
          <w:b/>
          <w:szCs w:val="20"/>
        </w:rPr>
        <w:t>1</w:t>
      </w:r>
      <w:r w:rsidR="00B00B8A" w:rsidRPr="00583454">
        <w:rPr>
          <w:rFonts w:ascii="Arial" w:hAnsi="Arial" w:cs="Arial"/>
          <w:b/>
          <w:szCs w:val="20"/>
        </w:rPr>
        <w:t>. Małopolski Festiwal Smaku</w:t>
      </w:r>
      <w:r w:rsidR="00253BCB" w:rsidRPr="00583454">
        <w:rPr>
          <w:rFonts w:ascii="Arial" w:hAnsi="Arial" w:cs="Arial"/>
          <w:b/>
          <w:szCs w:val="20"/>
        </w:rPr>
        <w:t xml:space="preserve"> </w:t>
      </w:r>
      <w:r w:rsidRPr="00583454">
        <w:rPr>
          <w:rFonts w:ascii="Arial" w:hAnsi="Arial" w:cs="Arial"/>
          <w:b/>
          <w:szCs w:val="20"/>
        </w:rPr>
        <w:t xml:space="preserve">jako wydarzeń samodzielnych, z pełną infrastrukturą </w:t>
      </w:r>
      <w:r w:rsidR="00253BCB" w:rsidRPr="00583454">
        <w:rPr>
          <w:rFonts w:ascii="Arial" w:hAnsi="Arial" w:cs="Arial"/>
          <w:b/>
          <w:szCs w:val="20"/>
        </w:rPr>
        <w:t xml:space="preserve">w </w:t>
      </w:r>
      <w:r w:rsidR="002B5CD2" w:rsidRPr="009E1A45">
        <w:rPr>
          <w:rFonts w:ascii="Arial" w:hAnsi="Arial" w:cs="Arial"/>
          <w:b/>
          <w:szCs w:val="20"/>
        </w:rPr>
        <w:t>czterech</w:t>
      </w:r>
      <w:r w:rsidR="00253BCB" w:rsidRPr="00583454">
        <w:rPr>
          <w:rFonts w:ascii="Arial" w:hAnsi="Arial" w:cs="Arial"/>
          <w:b/>
          <w:szCs w:val="20"/>
        </w:rPr>
        <w:t xml:space="preserve"> małopolskich </w:t>
      </w:r>
      <w:r w:rsidR="00B7054E">
        <w:rPr>
          <w:rFonts w:ascii="Arial" w:hAnsi="Arial" w:cs="Arial"/>
          <w:b/>
          <w:szCs w:val="20"/>
        </w:rPr>
        <w:t>gminach</w:t>
      </w:r>
      <w:r w:rsidRPr="00583454">
        <w:rPr>
          <w:rFonts w:ascii="Arial" w:hAnsi="Arial" w:cs="Arial"/>
          <w:szCs w:val="20"/>
        </w:rPr>
        <w:t>:</w:t>
      </w:r>
    </w:p>
    <w:p w14:paraId="42B20D4A" w14:textId="749B62E1" w:rsidR="002B5CD2" w:rsidRPr="002B5CD2" w:rsidRDefault="005702FC" w:rsidP="004D6881">
      <w:pPr>
        <w:numPr>
          <w:ilvl w:val="0"/>
          <w:numId w:val="64"/>
        </w:numPr>
        <w:spacing w:after="0" w:line="360" w:lineRule="auto"/>
        <w:ind w:left="714" w:hanging="357"/>
        <w:jc w:val="both"/>
        <w:rPr>
          <w:rFonts w:ascii="Arial" w:hAnsi="Arial" w:cs="Arial"/>
          <w:b/>
        </w:rPr>
      </w:pPr>
      <w:r>
        <w:rPr>
          <w:rFonts w:ascii="Arial" w:hAnsi="Arial" w:cs="Arial"/>
          <w:b/>
        </w:rPr>
        <w:t xml:space="preserve">Gmina </w:t>
      </w:r>
      <w:r w:rsidR="004F4813">
        <w:rPr>
          <w:rFonts w:ascii="Arial" w:hAnsi="Arial" w:cs="Arial"/>
          <w:b/>
        </w:rPr>
        <w:t>Skała</w:t>
      </w:r>
    </w:p>
    <w:p w14:paraId="43B4ABAC" w14:textId="038CB535" w:rsidR="002B5CD2" w:rsidRPr="002B5CD2" w:rsidRDefault="000371A1" w:rsidP="004D6881">
      <w:pPr>
        <w:numPr>
          <w:ilvl w:val="0"/>
          <w:numId w:val="64"/>
        </w:numPr>
        <w:spacing w:after="0" w:line="360" w:lineRule="auto"/>
        <w:ind w:left="714" w:hanging="357"/>
        <w:jc w:val="both"/>
        <w:rPr>
          <w:rFonts w:ascii="Arial" w:hAnsi="Arial" w:cs="Arial"/>
          <w:b/>
        </w:rPr>
      </w:pPr>
      <w:r>
        <w:rPr>
          <w:rFonts w:ascii="Arial" w:hAnsi="Arial" w:cs="Arial"/>
          <w:b/>
        </w:rPr>
        <w:t>Gmina Mucharz</w:t>
      </w:r>
      <w:r w:rsidR="002B5CD2" w:rsidRPr="002B5CD2">
        <w:rPr>
          <w:rFonts w:ascii="Arial" w:hAnsi="Arial" w:cs="Arial"/>
          <w:b/>
        </w:rPr>
        <w:t xml:space="preserve"> </w:t>
      </w:r>
    </w:p>
    <w:p w14:paraId="052AAC85" w14:textId="47339D89" w:rsidR="002B5CD2" w:rsidRPr="002B5CD2" w:rsidRDefault="000371A1" w:rsidP="004D6881">
      <w:pPr>
        <w:numPr>
          <w:ilvl w:val="0"/>
          <w:numId w:val="64"/>
        </w:numPr>
        <w:spacing w:after="0" w:line="360" w:lineRule="auto"/>
        <w:ind w:left="714" w:hanging="357"/>
        <w:jc w:val="both"/>
        <w:rPr>
          <w:rFonts w:ascii="Arial" w:hAnsi="Arial" w:cs="Arial"/>
          <w:b/>
        </w:rPr>
      </w:pPr>
      <w:r>
        <w:rPr>
          <w:rFonts w:ascii="Arial" w:hAnsi="Arial" w:cs="Arial"/>
          <w:b/>
        </w:rPr>
        <w:t>Gmina Lisia Góra</w:t>
      </w:r>
    </w:p>
    <w:p w14:paraId="51292549" w14:textId="4BDF80D9" w:rsidR="002B5CD2" w:rsidRDefault="000371A1" w:rsidP="004D6881">
      <w:pPr>
        <w:numPr>
          <w:ilvl w:val="0"/>
          <w:numId w:val="64"/>
        </w:numPr>
        <w:spacing w:after="0" w:line="360" w:lineRule="auto"/>
        <w:ind w:left="714" w:hanging="357"/>
        <w:jc w:val="both"/>
        <w:rPr>
          <w:rFonts w:ascii="Arial" w:hAnsi="Arial" w:cs="Arial"/>
          <w:b/>
        </w:rPr>
      </w:pPr>
      <w:r>
        <w:rPr>
          <w:rFonts w:ascii="Arial" w:hAnsi="Arial" w:cs="Arial"/>
          <w:b/>
        </w:rPr>
        <w:t>Gmina Niedźwiedź</w:t>
      </w:r>
      <w:r w:rsidR="002B5CD2" w:rsidRPr="002B5CD2">
        <w:rPr>
          <w:rFonts w:ascii="Arial" w:hAnsi="Arial" w:cs="Arial"/>
          <w:b/>
        </w:rPr>
        <w:t xml:space="preserve"> </w:t>
      </w:r>
      <w:r>
        <w:rPr>
          <w:rFonts w:ascii="Arial" w:hAnsi="Arial" w:cs="Arial"/>
          <w:b/>
        </w:rPr>
        <w:t>(powiat limanowski)</w:t>
      </w:r>
    </w:p>
    <w:p w14:paraId="60C4BCD8" w14:textId="08BADEA3" w:rsidR="004E024B" w:rsidRPr="00583454" w:rsidRDefault="004E024B" w:rsidP="004D6881">
      <w:pPr>
        <w:spacing w:before="240" w:after="0" w:line="360" w:lineRule="auto"/>
        <w:ind w:left="142"/>
        <w:rPr>
          <w:rFonts w:ascii="Arial" w:hAnsi="Arial" w:cs="Arial"/>
          <w:szCs w:val="20"/>
        </w:rPr>
      </w:pPr>
      <w:r w:rsidRPr="00583454">
        <w:rPr>
          <w:rFonts w:ascii="Arial" w:hAnsi="Arial" w:cs="Arial"/>
          <w:szCs w:val="20"/>
        </w:rPr>
        <w:t xml:space="preserve">Zamawiający dokona wstępnej rezerwacji terenu uwzględniając dodatkowo </w:t>
      </w:r>
      <w:r w:rsidR="006D666A" w:rsidRPr="00583454">
        <w:rPr>
          <w:rFonts w:ascii="Arial" w:hAnsi="Arial" w:cs="Arial"/>
          <w:szCs w:val="20"/>
        </w:rPr>
        <w:t xml:space="preserve">(w miarę możliwości) </w:t>
      </w:r>
      <w:r w:rsidRPr="00583454">
        <w:rPr>
          <w:rFonts w:ascii="Arial" w:hAnsi="Arial" w:cs="Arial"/>
          <w:szCs w:val="20"/>
        </w:rPr>
        <w:t xml:space="preserve">po jednym dniu przed i po wydarzeniach przeznaczonych na montaż i demontaż infrastruktury. </w:t>
      </w:r>
    </w:p>
    <w:p w14:paraId="768D94B7" w14:textId="79466E8A" w:rsidR="008E0837" w:rsidRPr="00583454" w:rsidRDefault="008E0837" w:rsidP="00583454">
      <w:pPr>
        <w:spacing w:after="0" w:line="360" w:lineRule="auto"/>
        <w:ind w:left="142"/>
        <w:rPr>
          <w:rFonts w:ascii="Arial" w:hAnsi="Arial" w:cs="Arial"/>
          <w:szCs w:val="20"/>
        </w:rPr>
      </w:pPr>
      <w:r w:rsidRPr="00583454">
        <w:rPr>
          <w:rFonts w:ascii="Arial" w:hAnsi="Arial" w:cs="Arial"/>
          <w:szCs w:val="20"/>
        </w:rPr>
        <w:t xml:space="preserve">Wydarzenia odbywać się będą </w:t>
      </w:r>
      <w:r w:rsidR="000A74C6" w:rsidRPr="00583454">
        <w:rPr>
          <w:rFonts w:ascii="Arial" w:hAnsi="Arial" w:cs="Arial"/>
          <w:szCs w:val="20"/>
        </w:rPr>
        <w:t xml:space="preserve">w godzinach: </w:t>
      </w:r>
      <w:r w:rsidR="00F250E9" w:rsidRPr="00583454">
        <w:rPr>
          <w:rFonts w:ascii="Arial" w:hAnsi="Arial" w:cs="Arial"/>
          <w:szCs w:val="20"/>
        </w:rPr>
        <w:t>11</w:t>
      </w:r>
      <w:r w:rsidR="00DC4701" w:rsidRPr="00583454">
        <w:rPr>
          <w:rFonts w:ascii="Arial" w:hAnsi="Arial" w:cs="Arial"/>
          <w:szCs w:val="20"/>
        </w:rPr>
        <w:t>:</w:t>
      </w:r>
      <w:r w:rsidR="00187994" w:rsidRPr="00583454">
        <w:rPr>
          <w:rFonts w:ascii="Arial" w:hAnsi="Arial" w:cs="Arial"/>
          <w:szCs w:val="20"/>
        </w:rPr>
        <w:t>00-2</w:t>
      </w:r>
      <w:r w:rsidR="006D387D" w:rsidRPr="00583454">
        <w:rPr>
          <w:rFonts w:ascii="Arial" w:hAnsi="Arial" w:cs="Arial"/>
          <w:szCs w:val="20"/>
        </w:rPr>
        <w:t>0</w:t>
      </w:r>
      <w:r w:rsidR="00DC4701" w:rsidRPr="00583454">
        <w:rPr>
          <w:rFonts w:ascii="Arial" w:hAnsi="Arial" w:cs="Arial"/>
          <w:szCs w:val="20"/>
        </w:rPr>
        <w:t>:</w:t>
      </w:r>
      <w:r w:rsidR="00187994" w:rsidRPr="00583454">
        <w:rPr>
          <w:rFonts w:ascii="Arial" w:hAnsi="Arial" w:cs="Arial"/>
          <w:szCs w:val="20"/>
        </w:rPr>
        <w:t>00</w:t>
      </w:r>
      <w:r w:rsidR="001B4065" w:rsidRPr="00583454">
        <w:rPr>
          <w:rFonts w:ascii="Arial" w:hAnsi="Arial" w:cs="Arial"/>
          <w:szCs w:val="20"/>
        </w:rPr>
        <w:t xml:space="preserve">, przy czym o godz. 19:00 rozpoczynać się będą </w:t>
      </w:r>
      <w:r w:rsidR="001B4065" w:rsidRPr="009E1A45">
        <w:rPr>
          <w:rFonts w:ascii="Arial" w:hAnsi="Arial" w:cs="Arial"/>
          <w:szCs w:val="20"/>
        </w:rPr>
        <w:t>koncerty artystów. Udział artystów zapewnia Zamawiający.</w:t>
      </w:r>
    </w:p>
    <w:p w14:paraId="49B7056B" w14:textId="62DB34AE" w:rsidR="004E024B" w:rsidRPr="00583454" w:rsidRDefault="004E024B" w:rsidP="00583454">
      <w:pPr>
        <w:spacing w:after="0" w:line="360" w:lineRule="auto"/>
        <w:ind w:left="142"/>
        <w:rPr>
          <w:rFonts w:ascii="Arial" w:hAnsi="Arial" w:cs="Arial"/>
          <w:szCs w:val="20"/>
        </w:rPr>
      </w:pPr>
      <w:r w:rsidRPr="00583454">
        <w:rPr>
          <w:rFonts w:ascii="Arial" w:hAnsi="Arial" w:cs="Arial"/>
          <w:szCs w:val="20"/>
        </w:rPr>
        <w:t xml:space="preserve">Zamawiający zastrzega sobie prawo do </w:t>
      </w:r>
      <w:r w:rsidRPr="00583454">
        <w:rPr>
          <w:rFonts w:ascii="Arial" w:hAnsi="Arial" w:cs="Arial"/>
          <w:szCs w:val="20"/>
          <w:u w:val="single"/>
        </w:rPr>
        <w:t xml:space="preserve">zmiany terminów </w:t>
      </w:r>
      <w:r w:rsidR="008E0837" w:rsidRPr="00583454">
        <w:rPr>
          <w:rFonts w:ascii="Arial" w:hAnsi="Arial" w:cs="Arial"/>
          <w:szCs w:val="20"/>
          <w:u w:val="single"/>
        </w:rPr>
        <w:t xml:space="preserve">/godzin/ </w:t>
      </w:r>
      <w:r w:rsidRPr="00583454">
        <w:rPr>
          <w:rFonts w:ascii="Arial" w:hAnsi="Arial" w:cs="Arial"/>
          <w:szCs w:val="20"/>
          <w:u w:val="single"/>
        </w:rPr>
        <w:t>lokalizacji</w:t>
      </w:r>
      <w:r w:rsidRPr="00583454">
        <w:rPr>
          <w:rFonts w:ascii="Arial" w:hAnsi="Arial" w:cs="Arial"/>
          <w:szCs w:val="20"/>
        </w:rPr>
        <w:t xml:space="preserve"> wydarzeń oraz zastrzega, iż może nie zorganizować wszystkich wydarzeń, o których mowa w </w:t>
      </w:r>
      <w:r w:rsidR="008E0837" w:rsidRPr="00583454">
        <w:rPr>
          <w:rFonts w:ascii="Arial" w:hAnsi="Arial" w:cs="Arial"/>
          <w:szCs w:val="20"/>
        </w:rPr>
        <w:t>punkcie II</w:t>
      </w:r>
      <w:r w:rsidRPr="00583454">
        <w:rPr>
          <w:rFonts w:ascii="Arial" w:hAnsi="Arial" w:cs="Arial"/>
          <w:szCs w:val="20"/>
        </w:rPr>
        <w:t xml:space="preserve">, o czym poinformuje Wykonawcę najpóźniej 10 dni </w:t>
      </w:r>
      <w:r w:rsidR="00263F03" w:rsidRPr="00263F03">
        <w:rPr>
          <w:rFonts w:ascii="Arial" w:hAnsi="Arial" w:cs="Arial"/>
          <w:szCs w:val="20"/>
        </w:rPr>
        <w:t xml:space="preserve">roboczych </w:t>
      </w:r>
      <w:r w:rsidRPr="00583454">
        <w:rPr>
          <w:rFonts w:ascii="Arial" w:hAnsi="Arial" w:cs="Arial"/>
          <w:szCs w:val="20"/>
        </w:rPr>
        <w:t xml:space="preserve">przed planowaną datą wydarzenia. (ww. zmiany nie generują potrzeby zawarcia aneksu do umowy). </w:t>
      </w:r>
    </w:p>
    <w:p w14:paraId="7B0302DA" w14:textId="7EB8B20B" w:rsidR="00E56D15" w:rsidRPr="006A3B0D" w:rsidRDefault="00E56D15" w:rsidP="00866C62">
      <w:pPr>
        <w:pStyle w:val="Akapitzlist"/>
        <w:spacing w:after="0" w:line="360" w:lineRule="auto"/>
        <w:ind w:left="0"/>
        <w:jc w:val="both"/>
        <w:rPr>
          <w:rFonts w:ascii="Arial" w:hAnsi="Arial" w:cs="Arial"/>
          <w:b/>
          <w:sz w:val="24"/>
          <w:szCs w:val="24"/>
        </w:rPr>
      </w:pPr>
      <w:r w:rsidRPr="006A3B0D">
        <w:rPr>
          <w:rFonts w:ascii="Arial" w:hAnsi="Arial" w:cs="Arial"/>
          <w:b/>
          <w:sz w:val="24"/>
          <w:szCs w:val="24"/>
        </w:rPr>
        <w:t>III. ORGANIZACJA WYDARZEŃ PLENEROWYCH</w:t>
      </w:r>
    </w:p>
    <w:p w14:paraId="3D915D28" w14:textId="55BF24BF" w:rsidR="00E56D15" w:rsidRPr="00583454" w:rsidRDefault="00E56D15" w:rsidP="00583454">
      <w:pPr>
        <w:spacing w:after="0" w:line="360" w:lineRule="auto"/>
        <w:ind w:left="284" w:hanging="284"/>
        <w:rPr>
          <w:rFonts w:ascii="Arial" w:eastAsia="Times New Roman" w:hAnsi="Arial" w:cs="Arial"/>
          <w:b/>
          <w:bCs/>
          <w:szCs w:val="20"/>
          <w:lang w:eastAsia="pl-PL"/>
        </w:rPr>
      </w:pPr>
      <w:r w:rsidRPr="00583454">
        <w:rPr>
          <w:rFonts w:ascii="Arial" w:eastAsia="Times New Roman" w:hAnsi="Arial" w:cs="Arial"/>
          <w:b/>
          <w:bCs/>
          <w:szCs w:val="20"/>
          <w:lang w:eastAsia="pl-PL"/>
        </w:rPr>
        <w:t xml:space="preserve">1. Wykonawca zobowiązuje się do zapewnienia udziału osób, które aktywnie zaangażują się </w:t>
      </w:r>
      <w:r w:rsidR="00B5139C" w:rsidRPr="00583454">
        <w:rPr>
          <w:rFonts w:ascii="Arial" w:eastAsia="Times New Roman" w:hAnsi="Arial" w:cs="Arial"/>
          <w:b/>
          <w:bCs/>
          <w:szCs w:val="20"/>
          <w:lang w:eastAsia="pl-PL"/>
        </w:rPr>
        <w:br/>
      </w:r>
      <w:r w:rsidRPr="00583454">
        <w:rPr>
          <w:rFonts w:ascii="Arial" w:eastAsia="Times New Roman" w:hAnsi="Arial" w:cs="Arial"/>
          <w:b/>
          <w:bCs/>
          <w:szCs w:val="20"/>
          <w:lang w:eastAsia="pl-PL"/>
        </w:rPr>
        <w:t xml:space="preserve">w realizację </w:t>
      </w:r>
      <w:r w:rsidR="00A4122B" w:rsidRPr="00583454">
        <w:rPr>
          <w:rFonts w:ascii="Arial" w:eastAsia="Times New Roman" w:hAnsi="Arial" w:cs="Arial"/>
          <w:b/>
          <w:bCs/>
          <w:szCs w:val="20"/>
          <w:lang w:eastAsia="pl-PL"/>
        </w:rPr>
        <w:t>2</w:t>
      </w:r>
      <w:r w:rsidR="002B5CD2">
        <w:rPr>
          <w:rFonts w:ascii="Arial" w:eastAsia="Times New Roman" w:hAnsi="Arial" w:cs="Arial"/>
          <w:b/>
          <w:bCs/>
          <w:szCs w:val="20"/>
          <w:lang w:eastAsia="pl-PL"/>
        </w:rPr>
        <w:t>1</w:t>
      </w:r>
      <w:r w:rsidR="00B00B8A" w:rsidRPr="00583454">
        <w:rPr>
          <w:rFonts w:ascii="Arial" w:eastAsia="Times New Roman" w:hAnsi="Arial" w:cs="Arial"/>
          <w:b/>
          <w:bCs/>
          <w:szCs w:val="20"/>
          <w:lang w:eastAsia="pl-PL"/>
        </w:rPr>
        <w:t xml:space="preserve">. Małopolskiego Festiwalu Smaku </w:t>
      </w:r>
      <w:r w:rsidR="004E3A15" w:rsidRPr="00583454">
        <w:rPr>
          <w:rFonts w:ascii="Arial" w:eastAsia="Times New Roman" w:hAnsi="Arial" w:cs="Arial"/>
          <w:b/>
          <w:bCs/>
          <w:szCs w:val="20"/>
          <w:lang w:eastAsia="pl-PL"/>
        </w:rPr>
        <w:t>i będą jego wizytówką podczas</w:t>
      </w:r>
      <w:r w:rsidR="00B5139C" w:rsidRPr="00583454">
        <w:rPr>
          <w:rFonts w:ascii="Arial" w:eastAsia="Times New Roman" w:hAnsi="Arial" w:cs="Arial"/>
          <w:b/>
          <w:bCs/>
          <w:szCs w:val="20"/>
          <w:lang w:eastAsia="pl-PL"/>
        </w:rPr>
        <w:t xml:space="preserve"> wszystkich wydarzeń</w:t>
      </w:r>
      <w:r w:rsidRPr="00583454">
        <w:rPr>
          <w:rFonts w:ascii="Arial" w:eastAsia="Times New Roman" w:hAnsi="Arial" w:cs="Arial"/>
          <w:b/>
          <w:bCs/>
          <w:szCs w:val="20"/>
          <w:lang w:eastAsia="pl-PL"/>
        </w:rPr>
        <w:t xml:space="preserve"> </w:t>
      </w:r>
      <w:r w:rsidR="00B5139C" w:rsidRPr="00583454">
        <w:rPr>
          <w:rFonts w:ascii="Arial" w:eastAsia="Times New Roman" w:hAnsi="Arial" w:cs="Arial"/>
          <w:b/>
          <w:bCs/>
          <w:szCs w:val="20"/>
          <w:lang w:eastAsia="pl-PL"/>
        </w:rPr>
        <w:t xml:space="preserve">organizowanych w ramach cyklu: </w:t>
      </w:r>
    </w:p>
    <w:p w14:paraId="1FE47978" w14:textId="556F4E5E" w:rsidR="0051606D" w:rsidRPr="0041485F" w:rsidRDefault="00E56D15" w:rsidP="0041485F">
      <w:pPr>
        <w:numPr>
          <w:ilvl w:val="1"/>
          <w:numId w:val="22"/>
        </w:numPr>
        <w:spacing w:after="0" w:line="360" w:lineRule="auto"/>
        <w:ind w:left="567" w:hanging="425"/>
        <w:rPr>
          <w:rFonts w:ascii="Arial" w:hAnsi="Arial" w:cs="Arial"/>
          <w:szCs w:val="20"/>
          <w:lang w:eastAsia="ar-SA"/>
        </w:rPr>
      </w:pPr>
      <w:r w:rsidRPr="0041485F">
        <w:rPr>
          <w:rFonts w:ascii="Arial" w:hAnsi="Arial" w:cs="Arial"/>
          <w:b/>
          <w:szCs w:val="20"/>
          <w:lang w:eastAsia="ar-SA"/>
        </w:rPr>
        <w:t>Renomowanego kucharza</w:t>
      </w:r>
      <w:r w:rsidRPr="0041485F">
        <w:rPr>
          <w:rFonts w:ascii="Arial" w:hAnsi="Arial" w:cs="Arial"/>
          <w:szCs w:val="20"/>
          <w:lang w:eastAsia="ar-SA"/>
        </w:rPr>
        <w:t xml:space="preserve"> </w:t>
      </w:r>
      <w:r w:rsidRPr="0041485F">
        <w:rPr>
          <w:rFonts w:ascii="Arial" w:hAnsi="Arial" w:cs="Arial"/>
          <w:b/>
          <w:szCs w:val="20"/>
          <w:lang w:eastAsia="ar-SA"/>
        </w:rPr>
        <w:t>w charakterze Ambasadora</w:t>
      </w:r>
      <w:r w:rsidRPr="0041485F">
        <w:rPr>
          <w:rFonts w:ascii="Arial" w:hAnsi="Arial" w:cs="Arial"/>
          <w:szCs w:val="20"/>
          <w:lang w:eastAsia="ar-SA"/>
        </w:rPr>
        <w:t>/Eksperta Małopolskiego Festiwalu Smaku, rozpoznawalnego w skali kraju autorytetu kulinarnego, celebryty, z</w:t>
      </w:r>
      <w:r w:rsidR="008E2E2C" w:rsidRPr="0041485F">
        <w:rPr>
          <w:rFonts w:ascii="Arial" w:hAnsi="Arial" w:cs="Arial"/>
          <w:szCs w:val="20"/>
          <w:lang w:eastAsia="ar-SA"/>
        </w:rPr>
        <w:t>nanej osobistości telewizyjnej.</w:t>
      </w:r>
      <w:r w:rsidR="000A74C6" w:rsidRPr="0041485F">
        <w:rPr>
          <w:rFonts w:ascii="Arial" w:hAnsi="Arial" w:cs="Arial"/>
          <w:szCs w:val="20"/>
          <w:lang w:eastAsia="ar-SA"/>
        </w:rPr>
        <w:t xml:space="preserve"> </w:t>
      </w:r>
      <w:r w:rsidR="008E2E2C" w:rsidRPr="0041485F">
        <w:rPr>
          <w:rFonts w:ascii="Arial" w:hAnsi="Arial" w:cs="Arial"/>
          <w:szCs w:val="20"/>
          <w:lang w:eastAsia="ar-SA"/>
        </w:rPr>
        <w:t>P</w:t>
      </w:r>
      <w:r w:rsidRPr="0041485F">
        <w:rPr>
          <w:rFonts w:ascii="Arial" w:hAnsi="Arial" w:cs="Arial"/>
          <w:szCs w:val="20"/>
          <w:lang w:eastAsia="ar-SA"/>
        </w:rPr>
        <w:t>osiadającego wiedzę z zakresu tożsamości i specyfiki małopolski</w:t>
      </w:r>
      <w:r w:rsidR="000A74C6" w:rsidRPr="0041485F">
        <w:rPr>
          <w:rFonts w:ascii="Arial" w:hAnsi="Arial" w:cs="Arial"/>
          <w:szCs w:val="20"/>
          <w:lang w:eastAsia="ar-SA"/>
        </w:rPr>
        <w:t xml:space="preserve">ej kuchni, </w:t>
      </w:r>
      <w:r w:rsidRPr="0041485F">
        <w:rPr>
          <w:rFonts w:ascii="Arial" w:hAnsi="Arial" w:cs="Arial"/>
          <w:szCs w:val="20"/>
          <w:lang w:eastAsia="ar-SA"/>
        </w:rPr>
        <w:t>w tym charakterystycznych potraw</w:t>
      </w:r>
      <w:r w:rsidR="008E2E2C" w:rsidRPr="0041485F">
        <w:rPr>
          <w:rFonts w:ascii="Arial" w:hAnsi="Arial" w:cs="Arial"/>
          <w:szCs w:val="20"/>
          <w:lang w:eastAsia="ar-SA"/>
        </w:rPr>
        <w:t>, ich historii, tradycji i smaku, z</w:t>
      </w:r>
      <w:r w:rsidR="000A74C6" w:rsidRPr="0041485F">
        <w:rPr>
          <w:rFonts w:ascii="Arial" w:hAnsi="Arial" w:cs="Arial"/>
          <w:szCs w:val="20"/>
          <w:lang w:eastAsia="ar-SA"/>
        </w:rPr>
        <w:t>nającego doskonale</w:t>
      </w:r>
      <w:r w:rsidRPr="0041485F">
        <w:rPr>
          <w:rFonts w:ascii="Arial" w:hAnsi="Arial" w:cs="Arial"/>
          <w:szCs w:val="20"/>
          <w:lang w:eastAsia="ar-SA"/>
        </w:rPr>
        <w:t xml:space="preserve"> małopolskie produkty regionalne i tradycyjne w celu przeprowadzania pokazów </w:t>
      </w:r>
      <w:r w:rsidR="006D666A" w:rsidRPr="0041485F">
        <w:rPr>
          <w:rFonts w:ascii="Arial" w:hAnsi="Arial" w:cs="Arial"/>
          <w:szCs w:val="20"/>
          <w:lang w:eastAsia="ar-SA"/>
        </w:rPr>
        <w:t>kulinarnych</w:t>
      </w:r>
      <w:r w:rsidR="006D666A" w:rsidRPr="0041485F">
        <w:rPr>
          <w:rStyle w:val="Odwoanieprzypisudolnego"/>
          <w:rFonts w:ascii="Arial" w:hAnsi="Arial" w:cs="Arial"/>
          <w:szCs w:val="20"/>
          <w:lang w:eastAsia="ar-SA"/>
        </w:rPr>
        <w:footnoteReference w:id="1"/>
      </w:r>
      <w:r w:rsidRPr="0041485F">
        <w:rPr>
          <w:rFonts w:ascii="Arial" w:hAnsi="Arial" w:cs="Arial"/>
          <w:szCs w:val="20"/>
          <w:lang w:eastAsia="ar-SA"/>
        </w:rPr>
        <w:t xml:space="preserve"> </w:t>
      </w:r>
      <w:r w:rsidRPr="0041485F">
        <w:rPr>
          <w:rFonts w:ascii="Arial" w:hAnsi="Arial" w:cs="Arial"/>
          <w:szCs w:val="20"/>
          <w:lang w:eastAsia="ar-SA"/>
        </w:rPr>
        <w:lastRenderedPageBreak/>
        <w:t>dla publiczności nawiązujących tematycznie do małopolskiej kuchni, małopolskich produktów regionalnych i tradycyjnych</w:t>
      </w:r>
      <w:r w:rsidR="000A74C6" w:rsidRPr="0041485F">
        <w:rPr>
          <w:rFonts w:ascii="Arial" w:hAnsi="Arial" w:cs="Arial"/>
          <w:szCs w:val="20"/>
          <w:lang w:eastAsia="ar-SA"/>
        </w:rPr>
        <w:t>.</w:t>
      </w:r>
      <w:r w:rsidRPr="0041485F">
        <w:rPr>
          <w:rFonts w:ascii="Arial" w:hAnsi="Arial" w:cs="Arial"/>
          <w:szCs w:val="20"/>
          <w:lang w:eastAsia="ar-SA"/>
        </w:rPr>
        <w:t xml:space="preserve"> </w:t>
      </w:r>
      <w:r w:rsidR="0078144E" w:rsidRPr="0041485F">
        <w:rPr>
          <w:rFonts w:ascii="Arial" w:hAnsi="Arial" w:cs="Arial"/>
          <w:szCs w:val="20"/>
          <w:lang w:eastAsia="ar-SA"/>
        </w:rPr>
        <w:t xml:space="preserve">Ambasador/Ekspert Małopolskiego Festiwalu Smaku </w:t>
      </w:r>
      <w:r w:rsidR="008E2E2C" w:rsidRPr="0041485F">
        <w:rPr>
          <w:rFonts w:ascii="Arial" w:hAnsi="Arial" w:cs="Arial"/>
          <w:szCs w:val="20"/>
          <w:lang w:eastAsia="ar-SA"/>
        </w:rPr>
        <w:t xml:space="preserve">przeprowadzi </w:t>
      </w:r>
      <w:r w:rsidR="00187994" w:rsidRPr="0041485F">
        <w:rPr>
          <w:rFonts w:ascii="Arial" w:hAnsi="Arial" w:cs="Arial"/>
          <w:szCs w:val="20"/>
          <w:lang w:eastAsia="ar-SA"/>
        </w:rPr>
        <w:t xml:space="preserve">każdorazowo </w:t>
      </w:r>
      <w:r w:rsidR="008E2E2C" w:rsidRPr="0041485F">
        <w:rPr>
          <w:rFonts w:ascii="Arial" w:hAnsi="Arial" w:cs="Arial"/>
          <w:szCs w:val="20"/>
          <w:lang w:eastAsia="ar-SA"/>
        </w:rPr>
        <w:t xml:space="preserve">minimum </w:t>
      </w:r>
      <w:r w:rsidR="009E1A45">
        <w:rPr>
          <w:rFonts w:ascii="Arial" w:hAnsi="Arial" w:cs="Arial"/>
          <w:szCs w:val="20"/>
          <w:lang w:eastAsia="ar-SA"/>
        </w:rPr>
        <w:t>4</w:t>
      </w:r>
      <w:r w:rsidR="00367AD0" w:rsidRPr="0041485F">
        <w:rPr>
          <w:rFonts w:ascii="Arial" w:hAnsi="Arial" w:cs="Arial"/>
          <w:szCs w:val="20"/>
          <w:lang w:eastAsia="ar-SA"/>
        </w:rPr>
        <w:t xml:space="preserve"> pokaz</w:t>
      </w:r>
      <w:r w:rsidR="009E1A45">
        <w:rPr>
          <w:rFonts w:ascii="Arial" w:hAnsi="Arial" w:cs="Arial"/>
          <w:szCs w:val="20"/>
          <w:lang w:eastAsia="ar-SA"/>
        </w:rPr>
        <w:t>y</w:t>
      </w:r>
      <w:r w:rsidR="00367AD0" w:rsidRPr="0041485F">
        <w:rPr>
          <w:rFonts w:ascii="Arial" w:hAnsi="Arial" w:cs="Arial"/>
          <w:szCs w:val="20"/>
          <w:lang w:eastAsia="ar-SA"/>
        </w:rPr>
        <w:t xml:space="preserve"> </w:t>
      </w:r>
      <w:r w:rsidR="009811D0" w:rsidRPr="0041485F">
        <w:rPr>
          <w:rFonts w:ascii="Arial" w:hAnsi="Arial" w:cs="Arial"/>
          <w:szCs w:val="20"/>
          <w:lang w:eastAsia="ar-SA"/>
        </w:rPr>
        <w:t>kulinarn</w:t>
      </w:r>
      <w:r w:rsidR="009E1A45">
        <w:rPr>
          <w:rFonts w:ascii="Arial" w:hAnsi="Arial" w:cs="Arial"/>
          <w:szCs w:val="20"/>
          <w:lang w:eastAsia="ar-SA"/>
        </w:rPr>
        <w:t>e</w:t>
      </w:r>
      <w:r w:rsidR="00E32DF3" w:rsidRPr="0041485F">
        <w:rPr>
          <w:rFonts w:ascii="Arial" w:hAnsi="Arial" w:cs="Arial"/>
          <w:szCs w:val="20"/>
          <w:lang w:eastAsia="ar-SA"/>
        </w:rPr>
        <w:t xml:space="preserve">, </w:t>
      </w:r>
      <w:r w:rsidR="0002277C" w:rsidRPr="0041485F">
        <w:rPr>
          <w:rFonts w:ascii="Arial" w:hAnsi="Arial" w:cs="Arial"/>
          <w:szCs w:val="20"/>
          <w:lang w:eastAsia="ar-SA"/>
        </w:rPr>
        <w:t>ł</w:t>
      </w:r>
      <w:r w:rsidR="008E2E2C" w:rsidRPr="0041485F">
        <w:rPr>
          <w:rFonts w:ascii="Arial" w:hAnsi="Arial" w:cs="Arial"/>
          <w:szCs w:val="20"/>
          <w:lang w:eastAsia="ar-SA"/>
        </w:rPr>
        <w:t xml:space="preserve">ącznie podczas </w:t>
      </w:r>
      <w:r w:rsidR="002B5CD2" w:rsidRPr="009E1A45">
        <w:rPr>
          <w:rFonts w:ascii="Arial" w:hAnsi="Arial" w:cs="Arial"/>
          <w:szCs w:val="20"/>
          <w:lang w:eastAsia="ar-SA"/>
        </w:rPr>
        <w:t>4</w:t>
      </w:r>
      <w:r w:rsidR="008E2E2C" w:rsidRPr="0041485F">
        <w:rPr>
          <w:rFonts w:ascii="Arial" w:hAnsi="Arial" w:cs="Arial"/>
          <w:szCs w:val="20"/>
          <w:lang w:eastAsia="ar-SA"/>
        </w:rPr>
        <w:t xml:space="preserve"> wydarzeń </w:t>
      </w:r>
      <w:r w:rsidR="00367AD0" w:rsidRPr="0041485F">
        <w:rPr>
          <w:rFonts w:ascii="Arial" w:hAnsi="Arial" w:cs="Arial"/>
          <w:szCs w:val="20"/>
          <w:lang w:eastAsia="ar-SA"/>
        </w:rPr>
        <w:t xml:space="preserve">zostanie przeprowadzonych </w:t>
      </w:r>
      <w:r w:rsidR="008E2E2C" w:rsidRPr="0041485F">
        <w:rPr>
          <w:rFonts w:ascii="Arial" w:hAnsi="Arial" w:cs="Arial"/>
          <w:szCs w:val="20"/>
          <w:lang w:eastAsia="ar-SA"/>
        </w:rPr>
        <w:t xml:space="preserve">nie mniej niż </w:t>
      </w:r>
      <w:r w:rsidR="009E1A45">
        <w:rPr>
          <w:rFonts w:ascii="Arial" w:hAnsi="Arial" w:cs="Arial"/>
          <w:szCs w:val="20"/>
          <w:lang w:eastAsia="ar-SA"/>
        </w:rPr>
        <w:t>16</w:t>
      </w:r>
      <w:r w:rsidR="00367AD0" w:rsidRPr="0041485F">
        <w:rPr>
          <w:rFonts w:ascii="Arial" w:hAnsi="Arial" w:cs="Arial"/>
          <w:szCs w:val="20"/>
          <w:lang w:eastAsia="ar-SA"/>
        </w:rPr>
        <w:t xml:space="preserve"> pokazów </w:t>
      </w:r>
      <w:r w:rsidR="009811D0" w:rsidRPr="0041485F">
        <w:rPr>
          <w:rFonts w:ascii="Arial" w:hAnsi="Arial" w:cs="Arial"/>
          <w:szCs w:val="20"/>
          <w:lang w:eastAsia="ar-SA"/>
        </w:rPr>
        <w:t>kulinarnych</w:t>
      </w:r>
      <w:r w:rsidR="00C117CB" w:rsidRPr="0041485F">
        <w:rPr>
          <w:rFonts w:ascii="Arial" w:hAnsi="Arial" w:cs="Arial"/>
          <w:szCs w:val="20"/>
          <w:lang w:eastAsia="ar-SA"/>
        </w:rPr>
        <w:t xml:space="preserve"> dla publiczności. Zamawiający zastrzega sobie </w:t>
      </w:r>
      <w:r w:rsidR="008370A0" w:rsidRPr="0041485F">
        <w:rPr>
          <w:rFonts w:ascii="Arial" w:hAnsi="Arial" w:cs="Arial"/>
          <w:szCs w:val="20"/>
          <w:lang w:eastAsia="ar-SA"/>
        </w:rPr>
        <w:t>możliwość zorganizowania</w:t>
      </w:r>
      <w:r w:rsidR="00C117CB" w:rsidRPr="0041485F">
        <w:rPr>
          <w:rFonts w:ascii="Arial" w:hAnsi="Arial" w:cs="Arial"/>
          <w:szCs w:val="20"/>
          <w:lang w:eastAsia="ar-SA"/>
        </w:rPr>
        <w:t xml:space="preserve"> dodatkowych pokazów </w:t>
      </w:r>
      <w:r w:rsidR="009811D0" w:rsidRPr="0041485F">
        <w:rPr>
          <w:rFonts w:ascii="Arial" w:hAnsi="Arial" w:cs="Arial"/>
          <w:szCs w:val="20"/>
          <w:lang w:eastAsia="ar-SA"/>
        </w:rPr>
        <w:t>kulinarnych</w:t>
      </w:r>
      <w:r w:rsidR="00C117CB" w:rsidRPr="0041485F">
        <w:rPr>
          <w:rFonts w:ascii="Arial" w:hAnsi="Arial" w:cs="Arial"/>
          <w:szCs w:val="20"/>
          <w:lang w:eastAsia="ar-SA"/>
        </w:rPr>
        <w:t xml:space="preserve"> jednak nie więcej </w:t>
      </w:r>
      <w:r w:rsidR="009D32DC" w:rsidRPr="0041485F">
        <w:rPr>
          <w:rFonts w:ascii="Arial" w:hAnsi="Arial" w:cs="Arial"/>
          <w:szCs w:val="20"/>
          <w:lang w:eastAsia="ar-SA"/>
        </w:rPr>
        <w:t xml:space="preserve">niż </w:t>
      </w:r>
      <w:r w:rsidR="009D32DC">
        <w:rPr>
          <w:rFonts w:ascii="Arial" w:hAnsi="Arial" w:cs="Arial"/>
          <w:szCs w:val="20"/>
          <w:lang w:eastAsia="ar-SA"/>
        </w:rPr>
        <w:t>4 przez</w:t>
      </w:r>
      <w:r w:rsidR="00C117CB" w:rsidRPr="0041485F">
        <w:rPr>
          <w:rFonts w:ascii="Arial" w:hAnsi="Arial" w:cs="Arial"/>
          <w:szCs w:val="20"/>
          <w:lang w:eastAsia="ar-SA"/>
        </w:rPr>
        <w:t xml:space="preserve"> </w:t>
      </w:r>
      <w:r w:rsidR="00905A45" w:rsidRPr="0041485F">
        <w:rPr>
          <w:rFonts w:ascii="Arial" w:hAnsi="Arial" w:cs="Arial"/>
          <w:szCs w:val="20"/>
          <w:lang w:eastAsia="ar-SA"/>
        </w:rPr>
        <w:t xml:space="preserve">cały </w:t>
      </w:r>
      <w:r w:rsidR="00C117CB" w:rsidRPr="0041485F">
        <w:rPr>
          <w:rFonts w:ascii="Arial" w:hAnsi="Arial" w:cs="Arial"/>
          <w:szCs w:val="20"/>
          <w:lang w:eastAsia="ar-SA"/>
        </w:rPr>
        <w:t>cykl tegorocznego Festiwalu.</w:t>
      </w:r>
      <w:r w:rsidR="0078144E" w:rsidRPr="0041485F">
        <w:rPr>
          <w:rFonts w:ascii="Arial" w:hAnsi="Arial" w:cs="Arial"/>
          <w:szCs w:val="20"/>
          <w:lang w:eastAsia="ar-SA"/>
        </w:rPr>
        <w:t xml:space="preserve"> Ambasador/Ekspert Małopolskiego Festiwalu Smaku</w:t>
      </w:r>
      <w:r w:rsidRPr="0041485F">
        <w:rPr>
          <w:rFonts w:ascii="Arial" w:hAnsi="Arial" w:cs="Arial"/>
          <w:szCs w:val="20"/>
          <w:lang w:eastAsia="ar-SA"/>
        </w:rPr>
        <w:t xml:space="preserve"> </w:t>
      </w:r>
      <w:r w:rsidR="0030040D" w:rsidRPr="0041485F">
        <w:rPr>
          <w:rFonts w:ascii="Arial" w:hAnsi="Arial" w:cs="Arial"/>
          <w:szCs w:val="20"/>
          <w:lang w:eastAsia="ar-SA"/>
        </w:rPr>
        <w:t>musi posiadać aktualne książeczki badań do celów sanitarno-epidemiologicznych oraz orzeczenie lekarskie o braku przeciwwskazań do wykonywania pracy</w:t>
      </w:r>
      <w:r w:rsidR="00135A0F" w:rsidRPr="0041485F">
        <w:rPr>
          <w:rFonts w:ascii="Arial" w:hAnsi="Arial" w:cs="Arial"/>
          <w:szCs w:val="20"/>
          <w:lang w:eastAsia="ar-SA"/>
        </w:rPr>
        <w:t xml:space="preserve"> </w:t>
      </w:r>
      <w:r w:rsidR="0030040D" w:rsidRPr="0041485F">
        <w:rPr>
          <w:rFonts w:ascii="Arial" w:hAnsi="Arial" w:cs="Arial"/>
          <w:szCs w:val="20"/>
          <w:lang w:eastAsia="ar-SA"/>
        </w:rPr>
        <w:t>w kontakcie z żywnością i częstym kontaktem z ludnością</w:t>
      </w:r>
      <w:r w:rsidR="000B7194" w:rsidRPr="0041485F">
        <w:rPr>
          <w:rFonts w:ascii="Arial" w:hAnsi="Arial" w:cs="Arial"/>
          <w:szCs w:val="20"/>
          <w:lang w:eastAsia="ar-SA"/>
        </w:rPr>
        <w:t>.</w:t>
      </w:r>
      <w:r w:rsidR="0030040D" w:rsidRPr="0041485F">
        <w:rPr>
          <w:rFonts w:ascii="Arial" w:hAnsi="Arial" w:cs="Arial"/>
          <w:szCs w:val="20"/>
          <w:lang w:eastAsia="ar-SA"/>
        </w:rPr>
        <w:t xml:space="preserve"> Ambasador/Ekspert Małopolskiego Festiwalu Smaku </w:t>
      </w:r>
      <w:r w:rsidRPr="0041485F">
        <w:rPr>
          <w:rFonts w:ascii="Arial" w:hAnsi="Arial" w:cs="Arial"/>
          <w:szCs w:val="20"/>
          <w:lang w:eastAsia="ar-SA"/>
        </w:rPr>
        <w:t xml:space="preserve">udzieli zgody na wykorzystanie </w:t>
      </w:r>
      <w:r w:rsidR="006E5971" w:rsidRPr="0041485F">
        <w:rPr>
          <w:rFonts w:ascii="Arial" w:hAnsi="Arial" w:cs="Arial"/>
          <w:szCs w:val="20"/>
          <w:lang w:eastAsia="ar-SA"/>
        </w:rPr>
        <w:t>swojego</w:t>
      </w:r>
      <w:r w:rsidRPr="0041485F">
        <w:rPr>
          <w:rFonts w:ascii="Arial" w:hAnsi="Arial" w:cs="Arial"/>
          <w:szCs w:val="20"/>
          <w:lang w:eastAsia="ar-SA"/>
        </w:rPr>
        <w:t xml:space="preserve"> wizerunku we wszelkich materiałach promujących Festiwal. </w:t>
      </w:r>
      <w:r w:rsidR="000767C6" w:rsidRPr="0041485F">
        <w:rPr>
          <w:rFonts w:ascii="Arial" w:hAnsi="Arial" w:cs="Arial"/>
          <w:szCs w:val="20"/>
          <w:lang w:eastAsia="ar-SA"/>
        </w:rPr>
        <w:t xml:space="preserve">Obecny na każdym wydarzeniu. </w:t>
      </w:r>
      <w:bookmarkStart w:id="0" w:name="_Hlk161949135"/>
    </w:p>
    <w:p w14:paraId="0CAF9A08" w14:textId="0371AA55" w:rsidR="00E56D15" w:rsidRPr="0041485F" w:rsidRDefault="00AD6F0A" w:rsidP="0041485F">
      <w:pPr>
        <w:spacing w:after="0" w:line="360" w:lineRule="auto"/>
        <w:ind w:left="567"/>
        <w:rPr>
          <w:rFonts w:ascii="Arial" w:hAnsi="Arial" w:cs="Arial"/>
          <w:szCs w:val="20"/>
          <w:lang w:eastAsia="ar-SA"/>
        </w:rPr>
      </w:pPr>
      <w:r w:rsidRPr="0041485F">
        <w:rPr>
          <w:rFonts w:ascii="Arial" w:hAnsi="Arial" w:cs="Arial"/>
          <w:szCs w:val="20"/>
          <w:lang w:eastAsia="ar-SA"/>
        </w:rPr>
        <w:t xml:space="preserve">Wykonawca w dniu zawarcia umowy zaproponuje 3 nazwiska </w:t>
      </w:r>
      <w:r w:rsidR="00B96BE5">
        <w:rPr>
          <w:rFonts w:ascii="Arial" w:hAnsi="Arial" w:cs="Arial"/>
          <w:szCs w:val="20"/>
          <w:lang w:eastAsia="ar-SA"/>
        </w:rPr>
        <w:t xml:space="preserve">renomowanych </w:t>
      </w:r>
      <w:r w:rsidRPr="0041485F">
        <w:rPr>
          <w:rFonts w:ascii="Arial" w:hAnsi="Arial" w:cs="Arial"/>
          <w:szCs w:val="20"/>
          <w:lang w:eastAsia="ar-SA"/>
        </w:rPr>
        <w:t xml:space="preserve">kucharzy, którzy spełniają powyższe wymagania, z których Zamawiający wybierze jedno nazwisko. Jeżeli żadna z propozycji przedstawionych przez Wykonawcę nie będzie spełniała wszystkich wymagań postawionych przez Zamawiającego ma on prawo wskazać własną propozycję osoby, która po uzgodnieniu z Wykonawcą będzie pełniła rolę Kucharza podczas wydarzeń. </w:t>
      </w:r>
      <w:bookmarkEnd w:id="0"/>
    </w:p>
    <w:p w14:paraId="47B4D7DB" w14:textId="0DC9F4EA" w:rsidR="00E56D15" w:rsidRPr="0041485F" w:rsidRDefault="00E56D15" w:rsidP="0041485F">
      <w:pPr>
        <w:numPr>
          <w:ilvl w:val="1"/>
          <w:numId w:val="22"/>
        </w:numPr>
        <w:spacing w:after="0" w:line="360" w:lineRule="auto"/>
        <w:ind w:left="567" w:hanging="425"/>
        <w:rPr>
          <w:rFonts w:ascii="Arial" w:hAnsi="Arial" w:cs="Arial"/>
          <w:szCs w:val="20"/>
          <w:lang w:eastAsia="ar-SA"/>
        </w:rPr>
      </w:pPr>
      <w:r w:rsidRPr="0041485F">
        <w:rPr>
          <w:rFonts w:ascii="Arial" w:hAnsi="Arial" w:cs="Arial"/>
          <w:b/>
          <w:szCs w:val="20"/>
          <w:lang w:eastAsia="ar-SA"/>
        </w:rPr>
        <w:t>Kucharza z doświadczeniem</w:t>
      </w:r>
      <w:r w:rsidR="0030040D" w:rsidRPr="0041485F">
        <w:rPr>
          <w:rFonts w:ascii="Arial" w:hAnsi="Arial" w:cs="Arial"/>
          <w:szCs w:val="20"/>
          <w:lang w:eastAsia="ar-SA"/>
        </w:rPr>
        <w:t xml:space="preserve"> </w:t>
      </w:r>
      <w:r w:rsidR="00B9561C" w:rsidRPr="0041485F">
        <w:rPr>
          <w:rFonts w:ascii="Arial" w:hAnsi="Arial" w:cs="Arial"/>
          <w:szCs w:val="20"/>
          <w:lang w:eastAsia="ar-SA"/>
        </w:rPr>
        <w:t>–</w:t>
      </w:r>
      <w:r w:rsidRPr="0041485F">
        <w:rPr>
          <w:rFonts w:ascii="Arial" w:hAnsi="Arial" w:cs="Arial"/>
          <w:szCs w:val="20"/>
          <w:lang w:eastAsia="ar-SA"/>
        </w:rPr>
        <w:t xml:space="preserve"> szefa kuchni posiadającego wiedzę z zakresu tożsamości i specyfiki małopolskiej kuchni, w tym charakterystycznych małopolskich potraw, ich historii, tradycji, smaku, posiadającego wiedzę z zakresu tematyki małopolskich produktów regionalnych i tradycyjnych w celu asystowania podczas pokazów </w:t>
      </w:r>
      <w:r w:rsidR="009811D0" w:rsidRPr="0041485F">
        <w:rPr>
          <w:rFonts w:ascii="Arial" w:hAnsi="Arial" w:cs="Arial"/>
          <w:szCs w:val="20"/>
          <w:lang w:eastAsia="ar-SA"/>
        </w:rPr>
        <w:t>kulinarnych</w:t>
      </w:r>
      <w:r w:rsidRPr="0041485F">
        <w:rPr>
          <w:rFonts w:ascii="Arial" w:hAnsi="Arial" w:cs="Arial"/>
          <w:szCs w:val="20"/>
          <w:lang w:eastAsia="ar-SA"/>
        </w:rPr>
        <w:t xml:space="preserve"> dla publiczności nawiązujących tematycznie do małopolskiej kuchni, małopolskich produktów regionalnych i tradycyjnych. Osoba posiadająca aktualne książeczki badań do celów sanitarno-epidemiologicznych oraz orzeczenie lekarskie o braku przeciwwskazań do wykonywania pracy w kontakcie z żywnością i częstym kontaktem z ludnością.</w:t>
      </w:r>
    </w:p>
    <w:p w14:paraId="7FC9DA2D" w14:textId="5A6B52DC" w:rsidR="004E3A15" w:rsidRPr="0041485F" w:rsidRDefault="00E56D15" w:rsidP="0041485F">
      <w:pPr>
        <w:numPr>
          <w:ilvl w:val="1"/>
          <w:numId w:val="22"/>
        </w:numPr>
        <w:spacing w:after="0" w:line="360" w:lineRule="auto"/>
        <w:rPr>
          <w:rFonts w:ascii="Arial" w:hAnsi="Arial" w:cs="Arial"/>
          <w:szCs w:val="20"/>
          <w:lang w:eastAsia="ar-SA"/>
        </w:rPr>
      </w:pPr>
      <w:r w:rsidRPr="0041485F">
        <w:rPr>
          <w:rFonts w:ascii="Arial" w:eastAsia="Times New Roman" w:hAnsi="Arial" w:cs="Arial"/>
          <w:b/>
          <w:szCs w:val="20"/>
          <w:lang w:eastAsia="pl-PL"/>
        </w:rPr>
        <w:t>Konferansjera/</w:t>
      </w:r>
      <w:r w:rsidR="00764276" w:rsidRPr="0041485F">
        <w:rPr>
          <w:rFonts w:ascii="Arial" w:eastAsia="Times New Roman" w:hAnsi="Arial" w:cs="Arial"/>
          <w:b/>
          <w:szCs w:val="20"/>
          <w:lang w:eastAsia="pl-PL"/>
        </w:rPr>
        <w:t>animatora</w:t>
      </w:r>
      <w:r w:rsidR="00CA5E92" w:rsidRPr="0041485F">
        <w:rPr>
          <w:rFonts w:ascii="Arial" w:eastAsia="Times New Roman" w:hAnsi="Arial" w:cs="Arial"/>
          <w:szCs w:val="20"/>
          <w:lang w:eastAsia="pl-PL"/>
        </w:rPr>
        <w:t xml:space="preserve"> -</w:t>
      </w:r>
      <w:r w:rsidR="00764276" w:rsidRPr="0041485F">
        <w:rPr>
          <w:rFonts w:ascii="Arial" w:eastAsia="Times New Roman" w:hAnsi="Arial" w:cs="Arial"/>
          <w:szCs w:val="20"/>
          <w:lang w:eastAsia="pl-PL"/>
        </w:rPr>
        <w:t xml:space="preserve"> Do zadań tej osoby/osób będzie należało animowanie i prowadzenie aktywności, zabaw, konkursów dla uczestników wydarzenia, prowadzenie konferansjerki podczas całego wydarzenia, inicjowanie wywiadów, moderowanie transmisji z pokazów kulinarnych oraz pozostałych stref obecnych na Festiwalu jak również właściwa realizacja </w:t>
      </w:r>
      <w:r w:rsidR="00872133" w:rsidRPr="0041485F">
        <w:rPr>
          <w:rFonts w:ascii="Arial" w:eastAsia="Times New Roman" w:hAnsi="Arial" w:cs="Arial"/>
          <w:szCs w:val="20"/>
          <w:lang w:eastAsia="pl-PL"/>
        </w:rPr>
        <w:t xml:space="preserve">scenariusza oraz </w:t>
      </w:r>
      <w:r w:rsidR="00764276" w:rsidRPr="0041485F">
        <w:rPr>
          <w:rFonts w:ascii="Arial" w:eastAsia="Times New Roman" w:hAnsi="Arial" w:cs="Arial"/>
          <w:szCs w:val="20"/>
          <w:lang w:eastAsia="pl-PL"/>
        </w:rPr>
        <w:t xml:space="preserve">bieżące reagowanie na </w:t>
      </w:r>
      <w:r w:rsidR="00872133" w:rsidRPr="0041485F">
        <w:rPr>
          <w:rFonts w:ascii="Arial" w:eastAsia="Times New Roman" w:hAnsi="Arial" w:cs="Arial"/>
          <w:szCs w:val="20"/>
          <w:lang w:eastAsia="pl-PL"/>
        </w:rPr>
        <w:t xml:space="preserve">wszystkie zmiany wprowadzane </w:t>
      </w:r>
      <w:r w:rsidR="00872133" w:rsidRPr="0041485F">
        <w:rPr>
          <w:rFonts w:ascii="Arial" w:eastAsia="Times New Roman" w:hAnsi="Arial" w:cs="Arial"/>
          <w:szCs w:val="20"/>
          <w:lang w:eastAsia="pl-PL"/>
        </w:rPr>
        <w:lastRenderedPageBreak/>
        <w:t xml:space="preserve">podczas każdego z wydarzeń. </w:t>
      </w:r>
      <w:r w:rsidR="006C1105" w:rsidRPr="0041485F">
        <w:rPr>
          <w:rFonts w:ascii="Arial" w:eastAsia="Times New Roman" w:hAnsi="Arial" w:cs="Arial"/>
          <w:szCs w:val="20"/>
          <w:lang w:eastAsia="pl-PL"/>
        </w:rPr>
        <w:t xml:space="preserve">Jest </w:t>
      </w:r>
      <w:r w:rsidRPr="0041485F">
        <w:rPr>
          <w:rFonts w:ascii="Arial" w:eastAsia="Times New Roman" w:hAnsi="Arial" w:cs="Arial"/>
          <w:szCs w:val="20"/>
          <w:lang w:eastAsia="pl-PL"/>
        </w:rPr>
        <w:t>to osoba szeroko rozpoznawalna (np. prezenter/prezenterka</w:t>
      </w:r>
      <w:r w:rsidR="00872133" w:rsidRPr="0041485F">
        <w:rPr>
          <w:rFonts w:ascii="Arial" w:eastAsia="Times New Roman" w:hAnsi="Arial" w:cs="Arial"/>
          <w:szCs w:val="20"/>
          <w:lang w:eastAsia="pl-PL"/>
        </w:rPr>
        <w:t xml:space="preserve"> radiowa lub telewizyjna</w:t>
      </w:r>
      <w:r w:rsidRPr="0041485F">
        <w:rPr>
          <w:rFonts w:ascii="Arial" w:eastAsia="Times New Roman" w:hAnsi="Arial" w:cs="Arial"/>
          <w:szCs w:val="20"/>
          <w:lang w:eastAsia="pl-PL"/>
        </w:rPr>
        <w:t xml:space="preserve">, aktor, </w:t>
      </w:r>
      <w:r w:rsidR="00872133" w:rsidRPr="0041485F">
        <w:rPr>
          <w:rFonts w:ascii="Arial" w:eastAsia="Times New Roman" w:hAnsi="Arial" w:cs="Arial"/>
          <w:szCs w:val="20"/>
          <w:lang w:eastAsia="pl-PL"/>
        </w:rPr>
        <w:t xml:space="preserve">lub znany </w:t>
      </w:r>
      <w:r w:rsidRPr="0041485F">
        <w:rPr>
          <w:rFonts w:ascii="Arial" w:eastAsia="Times New Roman" w:hAnsi="Arial" w:cs="Arial"/>
          <w:szCs w:val="20"/>
          <w:lang w:eastAsia="pl-PL"/>
        </w:rPr>
        <w:t>celebryta), posiadając</w:t>
      </w:r>
      <w:r w:rsidR="006E5971" w:rsidRPr="0041485F">
        <w:rPr>
          <w:rFonts w:ascii="Arial" w:eastAsia="Times New Roman" w:hAnsi="Arial" w:cs="Arial"/>
          <w:szCs w:val="20"/>
          <w:lang w:eastAsia="pl-PL"/>
        </w:rPr>
        <w:t xml:space="preserve">a wiedzę z zakresu tożsamości i </w:t>
      </w:r>
      <w:r w:rsidRPr="0041485F">
        <w:rPr>
          <w:rFonts w:ascii="Arial" w:eastAsia="Times New Roman" w:hAnsi="Arial" w:cs="Arial"/>
          <w:szCs w:val="20"/>
          <w:lang w:eastAsia="pl-PL"/>
        </w:rPr>
        <w:t xml:space="preserve">specyfiki małopolskiej kuchni, w tym charakterystycznych potraw, ich historii, tradycji, smaku, doskonale znająca małopolskie produkty regionalne i tradycyjne. </w:t>
      </w:r>
      <w:r w:rsidR="000767C6" w:rsidRPr="0041485F">
        <w:rPr>
          <w:rFonts w:ascii="Arial" w:eastAsia="Times New Roman" w:hAnsi="Arial" w:cs="Arial"/>
          <w:szCs w:val="20"/>
          <w:lang w:eastAsia="pl-PL"/>
        </w:rPr>
        <w:t xml:space="preserve">Wszystkie wydarzenia z cyklu powinien prowadzić ten sam konferansjer/animator. </w:t>
      </w:r>
      <w:r w:rsidR="00CA5E92" w:rsidRPr="0041485F">
        <w:rPr>
          <w:rFonts w:ascii="Arial" w:eastAsia="Times New Roman" w:hAnsi="Arial" w:cs="Arial"/>
          <w:szCs w:val="20"/>
          <w:lang w:eastAsia="pl-PL"/>
        </w:rPr>
        <w:t>Wykonawca w dniu zawarcia umowy zaproponuje 3 nazwiska konferansjerów, którz</w:t>
      </w:r>
      <w:r w:rsidR="0041485F">
        <w:rPr>
          <w:rFonts w:ascii="Arial" w:eastAsia="Times New Roman" w:hAnsi="Arial" w:cs="Arial"/>
          <w:szCs w:val="20"/>
          <w:lang w:eastAsia="pl-PL"/>
        </w:rPr>
        <w:t xml:space="preserve">y spełniają powyższe wymagania, </w:t>
      </w:r>
      <w:r w:rsidR="00CA5E92" w:rsidRPr="0041485F">
        <w:rPr>
          <w:rFonts w:ascii="Arial" w:eastAsia="Times New Roman" w:hAnsi="Arial" w:cs="Arial"/>
          <w:szCs w:val="20"/>
          <w:lang w:eastAsia="pl-PL"/>
        </w:rPr>
        <w:t>z których Zamawiający wybierze jedno nazwisko. Jeżeli żadna z propozycji przedstawionych przez Wykonawcę nie będzie spełniała wszystkich wymagań postawionych przez Zamawiającego ma on prawo wskazać własną propozycję osoby, która po uzgodnieniu z Wykonawcą będzie pełniła rolę Konferansjera podczas wydarzeń.</w:t>
      </w:r>
    </w:p>
    <w:p w14:paraId="7DC3E695" w14:textId="21F7E1CB" w:rsidR="00E56D15" w:rsidRPr="0041485F" w:rsidRDefault="004E3A15" w:rsidP="0041485F">
      <w:pPr>
        <w:numPr>
          <w:ilvl w:val="1"/>
          <w:numId w:val="22"/>
        </w:numPr>
        <w:spacing w:after="0" w:line="360" w:lineRule="auto"/>
        <w:ind w:left="567" w:hanging="425"/>
        <w:rPr>
          <w:rFonts w:ascii="Arial" w:hAnsi="Arial" w:cs="Arial"/>
          <w:szCs w:val="20"/>
          <w:lang w:eastAsia="ar-SA"/>
        </w:rPr>
      </w:pPr>
      <w:r w:rsidRPr="0041485F">
        <w:rPr>
          <w:rFonts w:ascii="Arial" w:eastAsia="Times New Roman" w:hAnsi="Arial" w:cs="Arial"/>
          <w:b/>
          <w:szCs w:val="20"/>
          <w:lang w:eastAsia="pl-PL"/>
        </w:rPr>
        <w:t>Obsługa</w:t>
      </w:r>
      <w:r w:rsidR="000767C6" w:rsidRPr="0041485F">
        <w:rPr>
          <w:rFonts w:ascii="Arial" w:eastAsia="Times New Roman" w:hAnsi="Arial" w:cs="Arial"/>
          <w:b/>
          <w:szCs w:val="20"/>
          <w:lang w:eastAsia="pl-PL"/>
        </w:rPr>
        <w:t xml:space="preserve"> strefy </w:t>
      </w:r>
      <w:r w:rsidR="00ED51AD" w:rsidRPr="0041485F">
        <w:rPr>
          <w:rFonts w:ascii="Arial" w:eastAsia="Times New Roman" w:hAnsi="Arial" w:cs="Arial"/>
          <w:b/>
          <w:szCs w:val="20"/>
          <w:lang w:eastAsia="pl-PL"/>
        </w:rPr>
        <w:t>aktywności dla dzieci,</w:t>
      </w:r>
      <w:r w:rsidR="00D2532B" w:rsidRPr="0041485F">
        <w:rPr>
          <w:rFonts w:ascii="Arial" w:eastAsia="Times New Roman" w:hAnsi="Arial" w:cs="Arial"/>
          <w:b/>
          <w:szCs w:val="20"/>
          <w:lang w:eastAsia="pl-PL"/>
        </w:rPr>
        <w:t xml:space="preserve"> strefy warsztatów</w:t>
      </w:r>
      <w:r w:rsidR="00ED51AD" w:rsidRPr="0041485F">
        <w:rPr>
          <w:rFonts w:ascii="Arial" w:eastAsia="Times New Roman" w:hAnsi="Arial" w:cs="Arial"/>
          <w:b/>
          <w:szCs w:val="20"/>
          <w:lang w:eastAsia="pl-PL"/>
        </w:rPr>
        <w:t xml:space="preserve"> oraz strefy gier i zabaw</w:t>
      </w:r>
      <w:r w:rsidR="000767C6" w:rsidRPr="0041485F">
        <w:rPr>
          <w:rFonts w:ascii="Arial" w:eastAsia="Times New Roman" w:hAnsi="Arial" w:cs="Arial"/>
          <w:b/>
          <w:szCs w:val="20"/>
          <w:lang w:eastAsia="pl-PL"/>
        </w:rPr>
        <w:t>:</w:t>
      </w:r>
      <w:r w:rsidRPr="0041485F">
        <w:rPr>
          <w:rFonts w:ascii="Arial" w:eastAsia="Times New Roman" w:hAnsi="Arial" w:cs="Arial"/>
          <w:szCs w:val="20"/>
          <w:lang w:eastAsia="pl-PL"/>
        </w:rPr>
        <w:t xml:space="preserve"> minimum 3 animatorów </w:t>
      </w:r>
      <w:r w:rsidR="00D2532B" w:rsidRPr="0041485F">
        <w:rPr>
          <w:rFonts w:ascii="Arial" w:eastAsia="Times New Roman" w:hAnsi="Arial" w:cs="Arial"/>
          <w:szCs w:val="20"/>
          <w:lang w:eastAsia="pl-PL"/>
        </w:rPr>
        <w:t xml:space="preserve">w strefie </w:t>
      </w:r>
      <w:r w:rsidR="00ED51AD" w:rsidRPr="0041485F">
        <w:rPr>
          <w:rFonts w:ascii="Arial" w:eastAsia="Times New Roman" w:hAnsi="Arial" w:cs="Arial"/>
          <w:szCs w:val="20"/>
          <w:lang w:eastAsia="pl-PL"/>
        </w:rPr>
        <w:t xml:space="preserve">aktywności dla dzieci i w strefie warsztatów </w:t>
      </w:r>
      <w:r w:rsidRPr="0041485F">
        <w:rPr>
          <w:rFonts w:ascii="Arial" w:eastAsia="Times New Roman" w:hAnsi="Arial" w:cs="Arial"/>
          <w:szCs w:val="20"/>
          <w:lang w:eastAsia="pl-PL"/>
        </w:rPr>
        <w:t xml:space="preserve">posiadających wykształcenie pedagogiczne </w:t>
      </w:r>
      <w:r w:rsidR="0042382C" w:rsidRPr="0041485F">
        <w:rPr>
          <w:rFonts w:ascii="Arial" w:eastAsia="Times New Roman" w:hAnsi="Arial" w:cs="Arial"/>
          <w:szCs w:val="20"/>
          <w:lang w:eastAsia="pl-PL"/>
        </w:rPr>
        <w:t xml:space="preserve">z </w:t>
      </w:r>
      <w:r w:rsidRPr="0041485F">
        <w:rPr>
          <w:rFonts w:ascii="Arial" w:eastAsia="Times New Roman" w:hAnsi="Arial" w:cs="Arial"/>
          <w:szCs w:val="20"/>
          <w:lang w:eastAsia="pl-PL"/>
        </w:rPr>
        <w:t>uprawniania</w:t>
      </w:r>
      <w:r w:rsidR="0042382C" w:rsidRPr="0041485F">
        <w:rPr>
          <w:rFonts w:ascii="Arial" w:eastAsia="Times New Roman" w:hAnsi="Arial" w:cs="Arial"/>
          <w:szCs w:val="20"/>
          <w:lang w:eastAsia="pl-PL"/>
        </w:rPr>
        <w:t>mi</w:t>
      </w:r>
      <w:r w:rsidRPr="0041485F">
        <w:rPr>
          <w:rFonts w:ascii="Arial" w:eastAsia="Times New Roman" w:hAnsi="Arial" w:cs="Arial"/>
          <w:szCs w:val="20"/>
          <w:lang w:eastAsia="pl-PL"/>
        </w:rPr>
        <w:t xml:space="preserve"> do pracy z dziećmi</w:t>
      </w:r>
      <w:r w:rsidR="00BF37F5" w:rsidRPr="0041485F">
        <w:rPr>
          <w:rFonts w:ascii="Arial" w:eastAsia="Times New Roman" w:hAnsi="Arial" w:cs="Arial"/>
          <w:szCs w:val="20"/>
          <w:lang w:eastAsia="pl-PL"/>
        </w:rPr>
        <w:t xml:space="preserve"> oraz kursy do pracy z dziećmi</w:t>
      </w:r>
      <w:r w:rsidR="00866C62" w:rsidRPr="0041485F">
        <w:rPr>
          <w:rFonts w:ascii="Arial" w:eastAsia="Times New Roman" w:hAnsi="Arial" w:cs="Arial"/>
          <w:szCs w:val="20"/>
          <w:lang w:eastAsia="pl-PL"/>
        </w:rPr>
        <w:t xml:space="preserve"> </w:t>
      </w:r>
      <w:r w:rsidR="00BF37F5" w:rsidRPr="0041485F">
        <w:rPr>
          <w:rFonts w:ascii="Arial" w:eastAsia="Times New Roman" w:hAnsi="Arial" w:cs="Arial"/>
          <w:szCs w:val="20"/>
          <w:lang w:eastAsia="pl-PL"/>
        </w:rPr>
        <w:t>z niepełnosprawnościami</w:t>
      </w:r>
      <w:r w:rsidRPr="0041485F">
        <w:rPr>
          <w:rFonts w:ascii="Arial" w:eastAsia="Times New Roman" w:hAnsi="Arial" w:cs="Arial"/>
          <w:szCs w:val="20"/>
          <w:lang w:eastAsia="pl-PL"/>
        </w:rPr>
        <w:t>.</w:t>
      </w:r>
      <w:r w:rsidR="0051606D" w:rsidRPr="0041485F">
        <w:rPr>
          <w:rFonts w:ascii="Arial" w:eastAsia="Times New Roman" w:hAnsi="Arial" w:cs="Arial"/>
          <w:szCs w:val="20"/>
          <w:lang w:eastAsia="pl-PL"/>
        </w:rPr>
        <w:t xml:space="preserve"> </w:t>
      </w:r>
    </w:p>
    <w:p w14:paraId="324AAAB0" w14:textId="44BE2E62" w:rsidR="00802A1E" w:rsidRPr="0041485F" w:rsidRDefault="00802A1E" w:rsidP="0041485F">
      <w:pPr>
        <w:numPr>
          <w:ilvl w:val="1"/>
          <w:numId w:val="22"/>
        </w:numPr>
        <w:spacing w:after="0" w:line="360" w:lineRule="auto"/>
        <w:ind w:left="567" w:hanging="425"/>
        <w:rPr>
          <w:rFonts w:ascii="Arial" w:hAnsi="Arial" w:cs="Arial"/>
          <w:szCs w:val="20"/>
          <w:lang w:eastAsia="ar-SA"/>
        </w:rPr>
      </w:pPr>
      <w:r w:rsidRPr="0041485F">
        <w:rPr>
          <w:rFonts w:ascii="Arial" w:eastAsia="Times New Roman" w:hAnsi="Arial" w:cs="Arial"/>
          <w:b/>
          <w:szCs w:val="20"/>
          <w:lang w:eastAsia="pl-PL"/>
        </w:rPr>
        <w:t>Profesjonalnego copywritera –</w:t>
      </w:r>
      <w:r w:rsidRPr="0041485F">
        <w:rPr>
          <w:rFonts w:ascii="Arial" w:hAnsi="Arial" w:cs="Arial"/>
          <w:szCs w:val="20"/>
          <w:lang w:eastAsia="ar-SA"/>
        </w:rPr>
        <w:t xml:space="preserve"> osobę o niezbędnej wiedzy</w:t>
      </w:r>
      <w:r w:rsidR="0051606D" w:rsidRPr="0041485F">
        <w:rPr>
          <w:rFonts w:ascii="Arial" w:hAnsi="Arial" w:cs="Arial"/>
          <w:szCs w:val="20"/>
          <w:lang w:eastAsia="ar-SA"/>
        </w:rPr>
        <w:t>, doświadczeniu</w:t>
      </w:r>
      <w:r w:rsidRPr="0041485F">
        <w:rPr>
          <w:rFonts w:ascii="Arial" w:hAnsi="Arial" w:cs="Arial"/>
          <w:szCs w:val="20"/>
          <w:lang w:eastAsia="ar-SA"/>
        </w:rPr>
        <w:t xml:space="preserve"> oraz kompetencjach</w:t>
      </w:r>
      <w:r w:rsidR="0051606D" w:rsidRPr="0041485F">
        <w:rPr>
          <w:rFonts w:ascii="Arial" w:hAnsi="Arial" w:cs="Arial"/>
          <w:szCs w:val="20"/>
          <w:lang w:eastAsia="ar-SA"/>
        </w:rPr>
        <w:t xml:space="preserve">, cechującą się kreatywnością, lekkością pióra, punktualnością w dostarczaniu treści oraz doskonałą znajomością zasad języka polskiego. Materiały przygotowywane przez copywritera muszą być zoptymalizowane pod słowa kluczowe (SEO), nienaganne pod kątem językowym, intrygujące czytelnika, napisane zgodnie z zasadami języka korzyści. </w:t>
      </w:r>
      <w:r w:rsidR="00242722" w:rsidRPr="0041485F">
        <w:rPr>
          <w:rFonts w:ascii="Arial" w:hAnsi="Arial" w:cs="Arial"/>
          <w:szCs w:val="20"/>
          <w:lang w:eastAsia="ar-SA"/>
        </w:rPr>
        <w:t>Zadaniem copywritera będzie tworzenie wszelkich treści promujących cykl oraz poszczególne wydarzenia, m.in.: artykuły sponsorowane, zapowiedzi, posty, mailing, scenariusz spotu radiowego, itp.</w:t>
      </w:r>
    </w:p>
    <w:p w14:paraId="2CBAC779" w14:textId="24EBC9DD" w:rsidR="0051606D" w:rsidRPr="0041485F" w:rsidRDefault="0051606D" w:rsidP="0041485F">
      <w:pPr>
        <w:spacing w:after="0" w:line="360" w:lineRule="auto"/>
        <w:ind w:left="567"/>
        <w:rPr>
          <w:rFonts w:ascii="Arial" w:hAnsi="Arial" w:cs="Arial"/>
          <w:szCs w:val="20"/>
          <w:lang w:eastAsia="ar-SA"/>
        </w:rPr>
      </w:pPr>
      <w:r w:rsidRPr="0041485F">
        <w:rPr>
          <w:rFonts w:ascii="Arial" w:eastAsia="Times New Roman" w:hAnsi="Arial" w:cs="Arial"/>
          <w:szCs w:val="20"/>
          <w:lang w:eastAsia="pl-PL"/>
        </w:rPr>
        <w:t>Wykonawca w dniu zawarcia umowy zaproponuje 3 propozycje osób, któr</w:t>
      </w:r>
      <w:r w:rsidR="00242722" w:rsidRPr="0041485F">
        <w:rPr>
          <w:rFonts w:ascii="Arial" w:eastAsia="Times New Roman" w:hAnsi="Arial" w:cs="Arial"/>
          <w:szCs w:val="20"/>
          <w:lang w:eastAsia="pl-PL"/>
        </w:rPr>
        <w:t>zy spełniają powyższe wymagania oraz przedstawi Zamawiającemu ich portfolia. Z przedstawionych propozycji</w:t>
      </w:r>
      <w:r w:rsidRPr="0041485F">
        <w:rPr>
          <w:rFonts w:ascii="Arial" w:eastAsia="Times New Roman" w:hAnsi="Arial" w:cs="Arial"/>
          <w:szCs w:val="20"/>
          <w:lang w:eastAsia="pl-PL"/>
        </w:rPr>
        <w:t xml:space="preserve"> Zamawiający wybierze jedno nazwisko. Jeżeli żadna z propozycji przedstawionych przez Wykonawcę nie będzie spełniała wszystkich wymagań postawionych przez Zamawiającego ma on prawo wskazać własną propozycję osoby, która po uzgodnieniu z Wykonawcą będzie pełniła rolę </w:t>
      </w:r>
      <w:r w:rsidR="00242722" w:rsidRPr="0041485F">
        <w:rPr>
          <w:rFonts w:ascii="Arial" w:eastAsia="Times New Roman" w:hAnsi="Arial" w:cs="Arial"/>
          <w:szCs w:val="20"/>
          <w:lang w:eastAsia="pl-PL"/>
        </w:rPr>
        <w:t>copywritera</w:t>
      </w:r>
      <w:r w:rsidRPr="0041485F">
        <w:rPr>
          <w:rFonts w:ascii="Arial" w:eastAsia="Times New Roman" w:hAnsi="Arial" w:cs="Arial"/>
          <w:szCs w:val="20"/>
          <w:lang w:eastAsia="pl-PL"/>
        </w:rPr>
        <w:t xml:space="preserve"> </w:t>
      </w:r>
      <w:r w:rsidR="00242722" w:rsidRPr="0041485F">
        <w:rPr>
          <w:rFonts w:ascii="Arial" w:eastAsia="Times New Roman" w:hAnsi="Arial" w:cs="Arial"/>
          <w:szCs w:val="20"/>
          <w:lang w:eastAsia="pl-PL"/>
        </w:rPr>
        <w:t xml:space="preserve">tworzącego treści </w:t>
      </w:r>
      <w:r w:rsidRPr="0041485F">
        <w:rPr>
          <w:rFonts w:ascii="Arial" w:eastAsia="Times New Roman" w:hAnsi="Arial" w:cs="Arial"/>
          <w:szCs w:val="20"/>
          <w:lang w:eastAsia="pl-PL"/>
        </w:rPr>
        <w:t xml:space="preserve">podczas </w:t>
      </w:r>
      <w:r w:rsidR="00242722" w:rsidRPr="0041485F">
        <w:rPr>
          <w:rFonts w:ascii="Arial" w:eastAsia="Times New Roman" w:hAnsi="Arial" w:cs="Arial"/>
          <w:szCs w:val="20"/>
          <w:lang w:eastAsia="pl-PL"/>
        </w:rPr>
        <w:t xml:space="preserve">całego cyklu </w:t>
      </w:r>
      <w:r w:rsidRPr="0041485F">
        <w:rPr>
          <w:rFonts w:ascii="Arial" w:eastAsia="Times New Roman" w:hAnsi="Arial" w:cs="Arial"/>
          <w:szCs w:val="20"/>
          <w:lang w:eastAsia="pl-PL"/>
        </w:rPr>
        <w:t>wydarzeń.</w:t>
      </w:r>
    </w:p>
    <w:p w14:paraId="65101F09" w14:textId="6AAE143F" w:rsidR="00E56D15" w:rsidRPr="0041485F" w:rsidRDefault="00E56D15" w:rsidP="0041485F">
      <w:pPr>
        <w:numPr>
          <w:ilvl w:val="1"/>
          <w:numId w:val="22"/>
        </w:numPr>
        <w:spacing w:after="0" w:line="360" w:lineRule="auto"/>
        <w:ind w:left="567" w:hanging="425"/>
        <w:rPr>
          <w:rFonts w:ascii="Arial" w:hAnsi="Arial" w:cs="Arial"/>
          <w:strike/>
          <w:szCs w:val="20"/>
          <w:lang w:eastAsia="ar-SA"/>
        </w:rPr>
      </w:pPr>
      <w:r w:rsidRPr="0041485F">
        <w:rPr>
          <w:rFonts w:ascii="Arial" w:hAnsi="Arial" w:cs="Arial"/>
          <w:szCs w:val="20"/>
          <w:lang w:eastAsia="pl-PL"/>
        </w:rPr>
        <w:t xml:space="preserve">Wykonawca przedstawi Zamawiającemu co najmniej 3 propozycje </w:t>
      </w:r>
      <w:r w:rsidR="001D46A8" w:rsidRPr="0041485F">
        <w:rPr>
          <w:rFonts w:ascii="Arial" w:hAnsi="Arial" w:cs="Arial"/>
          <w:szCs w:val="20"/>
          <w:lang w:eastAsia="pl-PL"/>
        </w:rPr>
        <w:t>osób</w:t>
      </w:r>
      <w:r w:rsidR="00D43951" w:rsidRPr="0041485F">
        <w:rPr>
          <w:rFonts w:ascii="Arial" w:hAnsi="Arial" w:cs="Arial"/>
          <w:szCs w:val="20"/>
          <w:lang w:eastAsia="pl-PL"/>
        </w:rPr>
        <w:t xml:space="preserve">, o </w:t>
      </w:r>
      <w:r w:rsidR="001D46A8" w:rsidRPr="0041485F">
        <w:rPr>
          <w:rFonts w:ascii="Arial" w:hAnsi="Arial" w:cs="Arial"/>
          <w:szCs w:val="20"/>
          <w:lang w:eastAsia="pl-PL"/>
        </w:rPr>
        <w:t xml:space="preserve">których </w:t>
      </w:r>
      <w:r w:rsidR="00D43951" w:rsidRPr="0041485F">
        <w:rPr>
          <w:rFonts w:ascii="Arial" w:hAnsi="Arial" w:cs="Arial"/>
          <w:szCs w:val="20"/>
          <w:lang w:eastAsia="pl-PL"/>
        </w:rPr>
        <w:t>mowa</w:t>
      </w:r>
      <w:r w:rsidRPr="0041485F">
        <w:rPr>
          <w:rFonts w:ascii="Arial" w:hAnsi="Arial" w:cs="Arial"/>
          <w:szCs w:val="20"/>
          <w:lang w:eastAsia="pl-PL"/>
        </w:rPr>
        <w:t xml:space="preserve"> </w:t>
      </w:r>
      <w:r w:rsidR="00872133" w:rsidRPr="0041485F">
        <w:rPr>
          <w:rFonts w:ascii="Arial" w:hAnsi="Arial" w:cs="Arial"/>
          <w:szCs w:val="20"/>
          <w:lang w:eastAsia="pl-PL"/>
        </w:rPr>
        <w:t>w pkt. 1.1</w:t>
      </w:r>
      <w:r w:rsidR="00823DC7" w:rsidRPr="0041485F">
        <w:rPr>
          <w:rFonts w:ascii="Arial" w:hAnsi="Arial" w:cs="Arial"/>
          <w:szCs w:val="20"/>
          <w:lang w:eastAsia="pl-PL"/>
        </w:rPr>
        <w:t xml:space="preserve">, </w:t>
      </w:r>
      <w:r w:rsidR="00CA5E92" w:rsidRPr="0041485F">
        <w:rPr>
          <w:rFonts w:ascii="Arial" w:hAnsi="Arial" w:cs="Arial"/>
          <w:szCs w:val="20"/>
          <w:lang w:eastAsia="pl-PL"/>
        </w:rPr>
        <w:t xml:space="preserve">1.3, </w:t>
      </w:r>
      <w:r w:rsidR="00823DC7" w:rsidRPr="0041485F">
        <w:rPr>
          <w:rFonts w:ascii="Arial" w:hAnsi="Arial" w:cs="Arial"/>
          <w:szCs w:val="20"/>
          <w:lang w:eastAsia="pl-PL"/>
        </w:rPr>
        <w:t>1.4</w:t>
      </w:r>
      <w:r w:rsidR="001D46A8" w:rsidRPr="0041485F">
        <w:rPr>
          <w:rFonts w:ascii="Arial" w:hAnsi="Arial" w:cs="Arial"/>
          <w:szCs w:val="20"/>
          <w:lang w:eastAsia="pl-PL"/>
        </w:rPr>
        <w:t xml:space="preserve"> oraz 1.</w:t>
      </w:r>
      <w:r w:rsidR="006B0807">
        <w:rPr>
          <w:rFonts w:ascii="Arial" w:hAnsi="Arial" w:cs="Arial"/>
          <w:szCs w:val="20"/>
          <w:lang w:eastAsia="pl-PL"/>
        </w:rPr>
        <w:t>5</w:t>
      </w:r>
      <w:r w:rsidR="00872133" w:rsidRPr="0041485F">
        <w:rPr>
          <w:rFonts w:ascii="Arial" w:hAnsi="Arial" w:cs="Arial"/>
          <w:szCs w:val="20"/>
          <w:lang w:eastAsia="pl-PL"/>
        </w:rPr>
        <w:t xml:space="preserve"> </w:t>
      </w:r>
      <w:r w:rsidRPr="0041485F">
        <w:rPr>
          <w:rFonts w:ascii="Arial" w:hAnsi="Arial" w:cs="Arial"/>
          <w:szCs w:val="20"/>
          <w:lang w:eastAsia="pl-PL"/>
        </w:rPr>
        <w:t>naj</w:t>
      </w:r>
      <w:r w:rsidR="001F60CE" w:rsidRPr="0041485F">
        <w:rPr>
          <w:rFonts w:ascii="Arial" w:hAnsi="Arial" w:cs="Arial"/>
          <w:szCs w:val="20"/>
          <w:lang w:eastAsia="pl-PL"/>
        </w:rPr>
        <w:t xml:space="preserve">później </w:t>
      </w:r>
      <w:r w:rsidR="00CA5E92" w:rsidRPr="0041485F">
        <w:rPr>
          <w:rFonts w:ascii="Arial" w:hAnsi="Arial" w:cs="Arial"/>
          <w:szCs w:val="20"/>
          <w:lang w:eastAsia="pl-PL"/>
        </w:rPr>
        <w:t>w dniu</w:t>
      </w:r>
      <w:r w:rsidR="001F60CE" w:rsidRPr="0041485F">
        <w:rPr>
          <w:rFonts w:ascii="Arial" w:hAnsi="Arial" w:cs="Arial"/>
          <w:szCs w:val="20"/>
          <w:lang w:eastAsia="pl-PL"/>
        </w:rPr>
        <w:t xml:space="preserve"> zawarciu umowy. </w:t>
      </w:r>
      <w:r w:rsidRPr="0041485F">
        <w:rPr>
          <w:rFonts w:ascii="Arial" w:hAnsi="Arial" w:cs="Arial"/>
          <w:szCs w:val="20"/>
          <w:lang w:eastAsia="pl-PL"/>
        </w:rPr>
        <w:t>W przypadku, gdy propozycje nie będą speł</w:t>
      </w:r>
      <w:r w:rsidR="000767C6" w:rsidRPr="0041485F">
        <w:rPr>
          <w:rFonts w:ascii="Arial" w:hAnsi="Arial" w:cs="Arial"/>
          <w:szCs w:val="20"/>
          <w:lang w:eastAsia="pl-PL"/>
        </w:rPr>
        <w:t xml:space="preserve">niały warunków opisanych w SOPZ, Zamawiający </w:t>
      </w:r>
      <w:r w:rsidRPr="0041485F">
        <w:rPr>
          <w:rFonts w:ascii="Arial" w:hAnsi="Arial" w:cs="Arial"/>
          <w:szCs w:val="20"/>
          <w:lang w:eastAsia="pl-PL"/>
        </w:rPr>
        <w:t xml:space="preserve">w ciągu 2 dni roboczych wezwie Wykonawcę do przedstawienia kolejnych 3 propozycji i przekaże mu swoje uwagi, które Wykonawca jest zobowiązany uwzględnić. Wykonawca będzie miał 2 dni robocze na przedstawienie kolejnych propozycji. Jeżeli żadna z propozycji przedstawionych przez </w:t>
      </w:r>
      <w:r w:rsidRPr="0041485F">
        <w:rPr>
          <w:rFonts w:ascii="Arial" w:hAnsi="Arial" w:cs="Arial"/>
          <w:szCs w:val="20"/>
          <w:lang w:eastAsia="pl-PL"/>
        </w:rPr>
        <w:lastRenderedPageBreak/>
        <w:t>Wykonawcę nie będzie spełniała wszystkich wymagań postawionych przez Zamawiającego ma on prawo wskazać własną propozycję os</w:t>
      </w:r>
      <w:r w:rsidR="00D43951" w:rsidRPr="0041485F">
        <w:rPr>
          <w:rFonts w:ascii="Arial" w:hAnsi="Arial" w:cs="Arial"/>
          <w:szCs w:val="20"/>
          <w:lang w:eastAsia="pl-PL"/>
        </w:rPr>
        <w:t>oby</w:t>
      </w:r>
      <w:r w:rsidRPr="0041485F">
        <w:rPr>
          <w:rFonts w:ascii="Arial" w:hAnsi="Arial" w:cs="Arial"/>
          <w:szCs w:val="20"/>
          <w:lang w:eastAsia="pl-PL"/>
        </w:rPr>
        <w:t>, któr</w:t>
      </w:r>
      <w:r w:rsidR="00D43951" w:rsidRPr="0041485F">
        <w:rPr>
          <w:rFonts w:ascii="Arial" w:hAnsi="Arial" w:cs="Arial"/>
          <w:szCs w:val="20"/>
          <w:lang w:eastAsia="pl-PL"/>
        </w:rPr>
        <w:t>a</w:t>
      </w:r>
      <w:r w:rsidRPr="0041485F">
        <w:rPr>
          <w:rFonts w:ascii="Arial" w:hAnsi="Arial" w:cs="Arial"/>
          <w:szCs w:val="20"/>
          <w:lang w:eastAsia="pl-PL"/>
        </w:rPr>
        <w:t xml:space="preserve"> po uzgodnieniu z Wykonawcą będ</w:t>
      </w:r>
      <w:r w:rsidR="00D43951" w:rsidRPr="0041485F">
        <w:rPr>
          <w:rFonts w:ascii="Arial" w:hAnsi="Arial" w:cs="Arial"/>
          <w:szCs w:val="20"/>
          <w:lang w:eastAsia="pl-PL"/>
        </w:rPr>
        <w:t>zie</w:t>
      </w:r>
      <w:r w:rsidRPr="0041485F">
        <w:rPr>
          <w:rFonts w:ascii="Arial" w:hAnsi="Arial" w:cs="Arial"/>
          <w:szCs w:val="20"/>
          <w:lang w:eastAsia="pl-PL"/>
        </w:rPr>
        <w:t xml:space="preserve"> pełnił</w:t>
      </w:r>
      <w:r w:rsidR="00D43951" w:rsidRPr="0041485F">
        <w:rPr>
          <w:rFonts w:ascii="Arial" w:hAnsi="Arial" w:cs="Arial"/>
          <w:szCs w:val="20"/>
          <w:lang w:eastAsia="pl-PL"/>
        </w:rPr>
        <w:t>a</w:t>
      </w:r>
      <w:r w:rsidRPr="0041485F">
        <w:rPr>
          <w:rFonts w:ascii="Arial" w:hAnsi="Arial" w:cs="Arial"/>
          <w:szCs w:val="20"/>
          <w:lang w:eastAsia="pl-PL"/>
        </w:rPr>
        <w:t xml:space="preserve"> </w:t>
      </w:r>
      <w:r w:rsidR="00D43951" w:rsidRPr="0041485F">
        <w:rPr>
          <w:rFonts w:ascii="Arial" w:hAnsi="Arial" w:cs="Arial"/>
          <w:szCs w:val="20"/>
          <w:lang w:eastAsia="pl-PL"/>
        </w:rPr>
        <w:t xml:space="preserve">funkcję </w:t>
      </w:r>
      <w:r w:rsidR="001D46A8" w:rsidRPr="0041485F">
        <w:rPr>
          <w:rFonts w:ascii="Arial" w:hAnsi="Arial" w:cs="Arial"/>
          <w:szCs w:val="20"/>
          <w:lang w:eastAsia="pl-PL"/>
        </w:rPr>
        <w:t xml:space="preserve">w odniesieniu do pkt. 1.1 </w:t>
      </w:r>
      <w:r w:rsidR="00D43951" w:rsidRPr="0041485F">
        <w:rPr>
          <w:rFonts w:ascii="Arial" w:hAnsi="Arial" w:cs="Arial"/>
          <w:szCs w:val="20"/>
          <w:lang w:eastAsia="pl-PL"/>
        </w:rPr>
        <w:t>Kucharza - Ambasadora</w:t>
      </w:r>
      <w:r w:rsidR="000767C6" w:rsidRPr="0041485F">
        <w:rPr>
          <w:rFonts w:ascii="Arial" w:hAnsi="Arial" w:cs="Arial"/>
          <w:szCs w:val="20"/>
          <w:lang w:eastAsia="pl-PL"/>
        </w:rPr>
        <w:t xml:space="preserve"> podczas </w:t>
      </w:r>
      <w:r w:rsidR="00FE2E4C" w:rsidRPr="0041485F">
        <w:rPr>
          <w:rFonts w:ascii="Arial" w:hAnsi="Arial" w:cs="Arial"/>
          <w:szCs w:val="20"/>
          <w:lang w:eastAsia="pl-PL"/>
        </w:rPr>
        <w:t xml:space="preserve">wydarzeń </w:t>
      </w:r>
      <w:r w:rsidR="000767C6" w:rsidRPr="0041485F">
        <w:rPr>
          <w:rFonts w:ascii="Arial" w:hAnsi="Arial" w:cs="Arial"/>
          <w:szCs w:val="20"/>
          <w:lang w:eastAsia="pl-PL"/>
        </w:rPr>
        <w:t xml:space="preserve">w </w:t>
      </w:r>
      <w:r w:rsidRPr="0041485F">
        <w:rPr>
          <w:rFonts w:ascii="Arial" w:hAnsi="Arial" w:cs="Arial"/>
          <w:szCs w:val="20"/>
          <w:lang w:eastAsia="pl-PL"/>
        </w:rPr>
        <w:t>każdej lokalizacji</w:t>
      </w:r>
      <w:r w:rsidR="001D46A8" w:rsidRPr="0041485F">
        <w:rPr>
          <w:rFonts w:ascii="Arial" w:hAnsi="Arial" w:cs="Arial"/>
          <w:szCs w:val="20"/>
          <w:lang w:eastAsia="pl-PL"/>
        </w:rPr>
        <w:t xml:space="preserve">, </w:t>
      </w:r>
      <w:r w:rsidR="00CA5E92" w:rsidRPr="0041485F">
        <w:rPr>
          <w:rFonts w:ascii="Arial" w:hAnsi="Arial" w:cs="Arial"/>
          <w:szCs w:val="20"/>
          <w:lang w:eastAsia="pl-PL"/>
        </w:rPr>
        <w:t xml:space="preserve">w odniesieniu do pkt. 1.3 – Konferansjera, </w:t>
      </w:r>
      <w:r w:rsidR="001D46A8" w:rsidRPr="0041485F">
        <w:rPr>
          <w:rFonts w:ascii="Arial" w:hAnsi="Arial" w:cs="Arial"/>
          <w:szCs w:val="20"/>
          <w:lang w:eastAsia="pl-PL"/>
        </w:rPr>
        <w:t>a w odniesieniu do pkt. 1.</w:t>
      </w:r>
      <w:r w:rsidR="006B0807">
        <w:rPr>
          <w:rFonts w:ascii="Arial" w:hAnsi="Arial" w:cs="Arial"/>
          <w:szCs w:val="20"/>
          <w:lang w:eastAsia="pl-PL"/>
        </w:rPr>
        <w:t>5</w:t>
      </w:r>
      <w:r w:rsidR="001D46A8" w:rsidRPr="0041485F">
        <w:rPr>
          <w:rFonts w:ascii="Arial" w:hAnsi="Arial" w:cs="Arial"/>
          <w:szCs w:val="20"/>
          <w:lang w:eastAsia="pl-PL"/>
        </w:rPr>
        <w:t xml:space="preserve"> profesjonalnego copywritera</w:t>
      </w:r>
      <w:r w:rsidRPr="0041485F">
        <w:rPr>
          <w:rFonts w:ascii="Arial" w:hAnsi="Arial" w:cs="Arial"/>
          <w:szCs w:val="20"/>
          <w:lang w:eastAsia="pl-PL"/>
        </w:rPr>
        <w:t>.</w:t>
      </w:r>
      <w:r w:rsidR="004E3A15" w:rsidRPr="0041485F">
        <w:rPr>
          <w:rFonts w:ascii="Arial" w:hAnsi="Arial" w:cs="Arial"/>
          <w:szCs w:val="20"/>
          <w:lang w:eastAsia="pl-PL"/>
        </w:rPr>
        <w:t xml:space="preserve"> </w:t>
      </w:r>
    </w:p>
    <w:p w14:paraId="14615A8E" w14:textId="4CAA31E4" w:rsidR="00D3066D" w:rsidRPr="0041485F" w:rsidRDefault="00D3066D" w:rsidP="0041485F">
      <w:pPr>
        <w:numPr>
          <w:ilvl w:val="1"/>
          <w:numId w:val="22"/>
        </w:numPr>
        <w:spacing w:after="0" w:line="360" w:lineRule="auto"/>
        <w:ind w:left="567" w:hanging="425"/>
        <w:rPr>
          <w:rFonts w:ascii="Arial" w:hAnsi="Arial" w:cs="Arial"/>
          <w:strike/>
          <w:szCs w:val="20"/>
          <w:lang w:eastAsia="ar-SA"/>
        </w:rPr>
      </w:pPr>
      <w:r w:rsidRPr="0041485F">
        <w:rPr>
          <w:rFonts w:ascii="Arial" w:hAnsi="Arial" w:cs="Arial"/>
          <w:szCs w:val="20"/>
          <w:lang w:eastAsia="ar-SA"/>
        </w:rPr>
        <w:t>osoby uczestniczące w wydarzeniu (Kucharz – Ambasador, Konferansjer) są zobowiązane do uczestnictwa w spotkaniu organizacyjnym, które Zamawiający zorganizuje godzinę przed rozpoczęciem każdego wydarzenia.</w:t>
      </w:r>
    </w:p>
    <w:p w14:paraId="36839308" w14:textId="77777777" w:rsidR="00E56D15" w:rsidRPr="006A3B0D" w:rsidRDefault="00E56D15" w:rsidP="00866C62">
      <w:pPr>
        <w:numPr>
          <w:ilvl w:val="0"/>
          <w:numId w:val="22"/>
        </w:numPr>
        <w:spacing w:after="0" w:line="360" w:lineRule="auto"/>
        <w:ind w:left="284" w:hanging="284"/>
        <w:jc w:val="both"/>
        <w:rPr>
          <w:rFonts w:ascii="Arial" w:eastAsia="Times New Roman" w:hAnsi="Arial" w:cs="Arial"/>
          <w:b/>
          <w:sz w:val="24"/>
          <w:szCs w:val="24"/>
          <w:lang w:eastAsia="pl-PL"/>
        </w:rPr>
      </w:pPr>
      <w:r w:rsidRPr="006A3B0D">
        <w:rPr>
          <w:rFonts w:ascii="Arial" w:eastAsia="Times New Roman" w:hAnsi="Arial" w:cs="Arial"/>
          <w:b/>
          <w:sz w:val="24"/>
          <w:szCs w:val="24"/>
          <w:lang w:eastAsia="pl-PL"/>
        </w:rPr>
        <w:t>Z</w:t>
      </w:r>
      <w:r w:rsidR="007C4DE1" w:rsidRPr="006A3B0D">
        <w:rPr>
          <w:rFonts w:ascii="Arial" w:eastAsia="Times New Roman" w:hAnsi="Arial" w:cs="Arial"/>
          <w:b/>
          <w:sz w:val="24"/>
          <w:szCs w:val="24"/>
          <w:lang w:eastAsia="pl-PL"/>
        </w:rPr>
        <w:t>apewnienie stref a</w:t>
      </w:r>
      <w:r w:rsidRPr="006A3B0D">
        <w:rPr>
          <w:rFonts w:ascii="Arial" w:eastAsia="Times New Roman" w:hAnsi="Arial" w:cs="Arial"/>
          <w:b/>
          <w:sz w:val="24"/>
          <w:szCs w:val="24"/>
          <w:lang w:eastAsia="pl-PL"/>
        </w:rPr>
        <w:t>ktywności:</w:t>
      </w:r>
    </w:p>
    <w:p w14:paraId="70AC6FEC" w14:textId="49EBC1A5" w:rsidR="00E56D15" w:rsidRPr="0041485F" w:rsidRDefault="00E56D15" w:rsidP="0041485F">
      <w:pPr>
        <w:numPr>
          <w:ilvl w:val="1"/>
          <w:numId w:val="22"/>
        </w:numPr>
        <w:spacing w:after="0" w:line="360" w:lineRule="auto"/>
        <w:ind w:left="567" w:hanging="425"/>
        <w:rPr>
          <w:rFonts w:ascii="Arial" w:eastAsia="Times New Roman" w:hAnsi="Arial" w:cs="Arial"/>
          <w:szCs w:val="20"/>
          <w:lang w:eastAsia="pl-PL"/>
        </w:rPr>
      </w:pPr>
      <w:r w:rsidRPr="0041485F">
        <w:rPr>
          <w:rFonts w:ascii="Arial" w:eastAsia="Times New Roman" w:hAnsi="Arial" w:cs="Arial"/>
          <w:szCs w:val="20"/>
          <w:lang w:eastAsia="pl-PL"/>
        </w:rPr>
        <w:t>W celu właściwej organizacji wydarzenia p</w:t>
      </w:r>
      <w:r w:rsidR="001F4D51" w:rsidRPr="0041485F">
        <w:rPr>
          <w:rFonts w:ascii="Arial" w:eastAsia="Times New Roman" w:hAnsi="Arial" w:cs="Arial"/>
          <w:szCs w:val="20"/>
          <w:lang w:eastAsia="pl-PL"/>
        </w:rPr>
        <w:t xml:space="preserve">lenerowego Wykonawca zapewni </w:t>
      </w:r>
      <w:r w:rsidR="0082055E" w:rsidRPr="0041485F">
        <w:rPr>
          <w:rFonts w:ascii="Arial" w:eastAsia="Times New Roman" w:hAnsi="Arial" w:cs="Arial"/>
          <w:szCs w:val="20"/>
          <w:lang w:eastAsia="pl-PL"/>
        </w:rPr>
        <w:t>9</w:t>
      </w:r>
      <w:r w:rsidR="007C4DE1" w:rsidRPr="0041485F">
        <w:rPr>
          <w:rFonts w:ascii="Arial" w:eastAsia="Times New Roman" w:hAnsi="Arial" w:cs="Arial"/>
          <w:szCs w:val="20"/>
          <w:lang w:eastAsia="pl-PL"/>
        </w:rPr>
        <w:t xml:space="preserve"> s</w:t>
      </w:r>
      <w:r w:rsidRPr="0041485F">
        <w:rPr>
          <w:rFonts w:ascii="Arial" w:eastAsia="Times New Roman" w:hAnsi="Arial" w:cs="Arial"/>
          <w:szCs w:val="20"/>
          <w:lang w:eastAsia="pl-PL"/>
        </w:rPr>
        <w:t>tref aktywności, tj.:</w:t>
      </w:r>
    </w:p>
    <w:p w14:paraId="224E9EA8" w14:textId="709DCA2E" w:rsidR="001F4D51" w:rsidRPr="0041485F" w:rsidRDefault="007C4DE1" w:rsidP="0041485F">
      <w:pPr>
        <w:numPr>
          <w:ilvl w:val="0"/>
          <w:numId w:val="5"/>
        </w:numPr>
        <w:suppressAutoHyphens/>
        <w:spacing w:after="0" w:line="360" w:lineRule="auto"/>
        <w:ind w:left="567" w:hanging="283"/>
        <w:rPr>
          <w:rFonts w:ascii="Arial" w:eastAsia="Times New Roman" w:hAnsi="Arial" w:cs="Arial"/>
          <w:szCs w:val="20"/>
          <w:lang w:eastAsia="pl-PL"/>
        </w:rPr>
      </w:pPr>
      <w:r w:rsidRPr="0041485F">
        <w:rPr>
          <w:rFonts w:ascii="Arial" w:eastAsia="Times New Roman" w:hAnsi="Arial" w:cs="Arial"/>
          <w:szCs w:val="20"/>
          <w:lang w:eastAsia="pl-PL"/>
        </w:rPr>
        <w:t>s</w:t>
      </w:r>
      <w:r w:rsidR="00E56D15" w:rsidRPr="0041485F">
        <w:rPr>
          <w:rFonts w:ascii="Arial" w:eastAsia="Times New Roman" w:hAnsi="Arial" w:cs="Arial"/>
          <w:szCs w:val="20"/>
          <w:lang w:eastAsia="pl-PL"/>
        </w:rPr>
        <w:t>trefę sprze</w:t>
      </w:r>
      <w:r w:rsidRPr="0041485F">
        <w:rPr>
          <w:rFonts w:ascii="Arial" w:eastAsia="Times New Roman" w:hAnsi="Arial" w:cs="Arial"/>
          <w:szCs w:val="20"/>
          <w:lang w:eastAsia="pl-PL"/>
        </w:rPr>
        <w:t>daży dla producentów żywności</w:t>
      </w:r>
      <w:r w:rsidR="00551736" w:rsidRPr="0041485F">
        <w:rPr>
          <w:rFonts w:ascii="Arial" w:eastAsia="Times New Roman" w:hAnsi="Arial" w:cs="Arial"/>
          <w:szCs w:val="20"/>
          <w:lang w:eastAsia="pl-PL"/>
        </w:rPr>
        <w:t xml:space="preserve">, min. </w:t>
      </w:r>
      <w:r w:rsidR="001D6BEC" w:rsidRPr="0041485F">
        <w:rPr>
          <w:rFonts w:ascii="Arial" w:eastAsia="Times New Roman" w:hAnsi="Arial" w:cs="Arial"/>
          <w:szCs w:val="20"/>
          <w:lang w:eastAsia="pl-PL"/>
        </w:rPr>
        <w:t>28</w:t>
      </w:r>
      <w:r w:rsidR="009E32FF" w:rsidRPr="0041485F">
        <w:rPr>
          <w:rFonts w:ascii="Arial" w:eastAsia="Times New Roman" w:hAnsi="Arial" w:cs="Arial"/>
          <w:szCs w:val="20"/>
          <w:lang w:eastAsia="pl-PL"/>
        </w:rPr>
        <w:t xml:space="preserve">, max. </w:t>
      </w:r>
      <w:r w:rsidR="001D6BEC" w:rsidRPr="0041485F">
        <w:rPr>
          <w:rFonts w:ascii="Arial" w:eastAsia="Times New Roman" w:hAnsi="Arial" w:cs="Arial"/>
          <w:szCs w:val="20"/>
          <w:lang w:eastAsia="pl-PL"/>
        </w:rPr>
        <w:t xml:space="preserve">40 </w:t>
      </w:r>
      <w:r w:rsidR="00551736" w:rsidRPr="0041485F">
        <w:rPr>
          <w:rFonts w:ascii="Arial" w:eastAsia="Times New Roman" w:hAnsi="Arial" w:cs="Arial"/>
          <w:szCs w:val="20"/>
          <w:lang w:eastAsia="pl-PL"/>
        </w:rPr>
        <w:t>stoisk</w:t>
      </w:r>
    </w:p>
    <w:p w14:paraId="3D29587E" w14:textId="25FCE251" w:rsidR="00E56D15" w:rsidRPr="009E1A45" w:rsidRDefault="001F4D51" w:rsidP="0041485F">
      <w:pPr>
        <w:numPr>
          <w:ilvl w:val="0"/>
          <w:numId w:val="5"/>
        </w:numPr>
        <w:suppressAutoHyphens/>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t>strefę</w:t>
      </w:r>
      <w:r w:rsidR="007C4DE1" w:rsidRPr="009E1A45">
        <w:rPr>
          <w:rFonts w:ascii="Arial" w:eastAsia="Times New Roman" w:hAnsi="Arial" w:cs="Arial"/>
          <w:szCs w:val="20"/>
          <w:lang w:eastAsia="pl-PL"/>
        </w:rPr>
        <w:t xml:space="preserve"> kół gospodyń w</w:t>
      </w:r>
      <w:r w:rsidRPr="009E1A45">
        <w:rPr>
          <w:rFonts w:ascii="Arial" w:eastAsia="Times New Roman" w:hAnsi="Arial" w:cs="Arial"/>
          <w:szCs w:val="20"/>
          <w:lang w:eastAsia="pl-PL"/>
        </w:rPr>
        <w:t>iejskich</w:t>
      </w:r>
      <w:r w:rsidR="00551736" w:rsidRPr="009E1A45">
        <w:rPr>
          <w:rFonts w:ascii="Arial" w:eastAsia="Times New Roman" w:hAnsi="Arial" w:cs="Arial"/>
          <w:szCs w:val="20"/>
          <w:lang w:eastAsia="pl-PL"/>
        </w:rPr>
        <w:t xml:space="preserve">, </w:t>
      </w:r>
      <w:r w:rsidR="00EF0D55" w:rsidRPr="009E1A45">
        <w:rPr>
          <w:rFonts w:ascii="Arial" w:eastAsia="Times New Roman" w:hAnsi="Arial" w:cs="Arial"/>
          <w:szCs w:val="20"/>
          <w:lang w:eastAsia="pl-PL"/>
        </w:rPr>
        <w:t>min.</w:t>
      </w:r>
      <w:r w:rsidR="003409BE" w:rsidRPr="009E1A45">
        <w:rPr>
          <w:rFonts w:ascii="Arial" w:eastAsia="Times New Roman" w:hAnsi="Arial" w:cs="Arial"/>
          <w:szCs w:val="20"/>
          <w:lang w:eastAsia="pl-PL"/>
        </w:rPr>
        <w:t xml:space="preserve"> 8</w:t>
      </w:r>
      <w:r w:rsidR="00EF0D55" w:rsidRPr="009E1A45">
        <w:rPr>
          <w:rFonts w:ascii="Arial" w:eastAsia="Times New Roman" w:hAnsi="Arial" w:cs="Arial"/>
          <w:szCs w:val="20"/>
          <w:lang w:eastAsia="pl-PL"/>
        </w:rPr>
        <w:t xml:space="preserve">, max. </w:t>
      </w:r>
      <w:r w:rsidR="00055935" w:rsidRPr="009E1A45">
        <w:rPr>
          <w:rFonts w:ascii="Arial" w:eastAsia="Times New Roman" w:hAnsi="Arial" w:cs="Arial"/>
          <w:szCs w:val="20"/>
          <w:lang w:eastAsia="pl-PL"/>
        </w:rPr>
        <w:t>1</w:t>
      </w:r>
      <w:r w:rsidR="00055935">
        <w:rPr>
          <w:rFonts w:ascii="Arial" w:eastAsia="Times New Roman" w:hAnsi="Arial" w:cs="Arial"/>
          <w:szCs w:val="20"/>
          <w:lang w:eastAsia="pl-PL"/>
        </w:rPr>
        <w:t>0</w:t>
      </w:r>
      <w:r w:rsidR="00055935" w:rsidRPr="009E1A45">
        <w:rPr>
          <w:rFonts w:ascii="Arial" w:eastAsia="Times New Roman" w:hAnsi="Arial" w:cs="Arial"/>
          <w:szCs w:val="20"/>
          <w:lang w:eastAsia="pl-PL"/>
        </w:rPr>
        <w:t xml:space="preserve"> </w:t>
      </w:r>
      <w:r w:rsidR="00551736" w:rsidRPr="009E1A45">
        <w:rPr>
          <w:rFonts w:ascii="Arial" w:eastAsia="Times New Roman" w:hAnsi="Arial" w:cs="Arial"/>
          <w:szCs w:val="20"/>
          <w:lang w:eastAsia="pl-PL"/>
        </w:rPr>
        <w:t>stoisk</w:t>
      </w:r>
      <w:r w:rsidR="00275A4C" w:rsidRPr="009E1A45">
        <w:rPr>
          <w:rFonts w:ascii="Arial" w:eastAsia="Times New Roman" w:hAnsi="Arial" w:cs="Arial"/>
          <w:szCs w:val="20"/>
          <w:lang w:eastAsia="pl-PL"/>
        </w:rPr>
        <w:t xml:space="preserve"> </w:t>
      </w:r>
    </w:p>
    <w:p w14:paraId="2271F543" w14:textId="44035055" w:rsidR="00E56D15" w:rsidRPr="0041485F" w:rsidRDefault="007C4DE1" w:rsidP="0041485F">
      <w:pPr>
        <w:numPr>
          <w:ilvl w:val="0"/>
          <w:numId w:val="5"/>
        </w:numPr>
        <w:suppressAutoHyphens/>
        <w:spacing w:after="0" w:line="360" w:lineRule="auto"/>
        <w:ind w:left="567" w:hanging="283"/>
        <w:rPr>
          <w:rFonts w:ascii="Arial" w:eastAsia="Times New Roman" w:hAnsi="Arial" w:cs="Arial"/>
          <w:szCs w:val="20"/>
          <w:lang w:eastAsia="pl-PL"/>
        </w:rPr>
      </w:pPr>
      <w:r w:rsidRPr="0041485F">
        <w:rPr>
          <w:rFonts w:ascii="Arial" w:eastAsia="Times New Roman" w:hAnsi="Arial" w:cs="Arial"/>
          <w:szCs w:val="20"/>
          <w:lang w:eastAsia="pl-PL"/>
        </w:rPr>
        <w:t>strefę g</w:t>
      </w:r>
      <w:r w:rsidR="00E56D15" w:rsidRPr="0041485F">
        <w:rPr>
          <w:rFonts w:ascii="Arial" w:eastAsia="Times New Roman" w:hAnsi="Arial" w:cs="Arial"/>
          <w:szCs w:val="20"/>
          <w:lang w:eastAsia="pl-PL"/>
        </w:rPr>
        <w:t xml:space="preserve">otowania (miejsce, gdzie będą się odbywać pokazy </w:t>
      </w:r>
      <w:r w:rsidR="009811D0" w:rsidRPr="0041485F">
        <w:rPr>
          <w:rFonts w:ascii="Arial" w:eastAsia="Times New Roman" w:hAnsi="Arial" w:cs="Arial"/>
          <w:szCs w:val="20"/>
          <w:lang w:eastAsia="pl-PL"/>
        </w:rPr>
        <w:t>kulinarne</w:t>
      </w:r>
      <w:r w:rsidR="00F44409" w:rsidRPr="0041485F">
        <w:rPr>
          <w:rFonts w:ascii="Arial" w:eastAsia="Times New Roman" w:hAnsi="Arial" w:cs="Arial"/>
          <w:szCs w:val="20"/>
          <w:lang w:eastAsia="pl-PL"/>
        </w:rPr>
        <w:t>)</w:t>
      </w:r>
    </w:p>
    <w:p w14:paraId="08DAD6CC" w14:textId="6E1F47B5" w:rsidR="00E56D15" w:rsidRPr="0041485F" w:rsidRDefault="007C4DE1" w:rsidP="0041485F">
      <w:pPr>
        <w:numPr>
          <w:ilvl w:val="0"/>
          <w:numId w:val="5"/>
        </w:numPr>
        <w:suppressAutoHyphens/>
        <w:spacing w:after="0" w:line="360" w:lineRule="auto"/>
        <w:ind w:left="567" w:hanging="283"/>
        <w:rPr>
          <w:rFonts w:ascii="Arial" w:eastAsia="Times New Roman" w:hAnsi="Arial" w:cs="Arial"/>
          <w:szCs w:val="20"/>
          <w:lang w:eastAsia="pl-PL"/>
        </w:rPr>
      </w:pPr>
      <w:r w:rsidRPr="0041485F">
        <w:rPr>
          <w:rFonts w:ascii="Arial" w:eastAsia="Times New Roman" w:hAnsi="Arial" w:cs="Arial"/>
          <w:szCs w:val="20"/>
          <w:lang w:eastAsia="pl-PL"/>
        </w:rPr>
        <w:t>strefę r</w:t>
      </w:r>
      <w:r w:rsidR="00E56D15" w:rsidRPr="0041485F">
        <w:rPr>
          <w:rFonts w:ascii="Arial" w:eastAsia="Times New Roman" w:hAnsi="Arial" w:cs="Arial"/>
          <w:szCs w:val="20"/>
          <w:lang w:eastAsia="pl-PL"/>
        </w:rPr>
        <w:t>elaksu</w:t>
      </w:r>
      <w:r w:rsidR="00551736" w:rsidRPr="0041485F">
        <w:rPr>
          <w:rFonts w:ascii="Arial" w:eastAsia="Times New Roman" w:hAnsi="Arial" w:cs="Arial"/>
          <w:szCs w:val="20"/>
          <w:lang w:eastAsia="pl-PL"/>
        </w:rPr>
        <w:t xml:space="preserve"> (miejsce do wypoczynku i konsumpcji)</w:t>
      </w:r>
    </w:p>
    <w:p w14:paraId="7470A8E9" w14:textId="610AEA16" w:rsidR="0082055E" w:rsidRPr="0041485F" w:rsidRDefault="0082055E" w:rsidP="0041485F">
      <w:pPr>
        <w:pStyle w:val="Akapitzlist"/>
        <w:numPr>
          <w:ilvl w:val="0"/>
          <w:numId w:val="5"/>
        </w:numPr>
        <w:spacing w:after="0" w:line="360" w:lineRule="auto"/>
        <w:ind w:left="567" w:hanging="283"/>
        <w:rPr>
          <w:rFonts w:ascii="Arial" w:hAnsi="Arial" w:cs="Arial"/>
          <w:szCs w:val="20"/>
          <w:lang w:eastAsia="pl-PL"/>
        </w:rPr>
      </w:pPr>
      <w:r w:rsidRPr="0041485F">
        <w:rPr>
          <w:rFonts w:ascii="Arial" w:hAnsi="Arial" w:cs="Arial"/>
          <w:szCs w:val="20"/>
          <w:lang w:eastAsia="pl-PL"/>
        </w:rPr>
        <w:t>strefę gier i zabaw</w:t>
      </w:r>
    </w:p>
    <w:p w14:paraId="3792A4DD" w14:textId="77777777" w:rsidR="00EF0D55" w:rsidRPr="0041485F" w:rsidRDefault="00EF0D55" w:rsidP="0041485F">
      <w:pPr>
        <w:numPr>
          <w:ilvl w:val="0"/>
          <w:numId w:val="5"/>
        </w:numPr>
        <w:suppressAutoHyphens/>
        <w:spacing w:after="0" w:line="360" w:lineRule="auto"/>
        <w:ind w:left="567" w:hanging="283"/>
        <w:rPr>
          <w:rFonts w:ascii="Arial" w:eastAsia="Times New Roman" w:hAnsi="Arial" w:cs="Arial"/>
          <w:szCs w:val="20"/>
          <w:lang w:eastAsia="pl-PL"/>
        </w:rPr>
      </w:pPr>
      <w:r w:rsidRPr="0041485F">
        <w:rPr>
          <w:rFonts w:ascii="Arial" w:eastAsia="Times New Roman" w:hAnsi="Arial" w:cs="Arial"/>
          <w:szCs w:val="20"/>
          <w:lang w:eastAsia="pl-PL"/>
        </w:rPr>
        <w:t xml:space="preserve">strefę warsztatów </w:t>
      </w:r>
    </w:p>
    <w:p w14:paraId="4E6F0036" w14:textId="49E968FF" w:rsidR="00E56D15" w:rsidRPr="0041485F" w:rsidRDefault="007C4DE1" w:rsidP="0041485F">
      <w:pPr>
        <w:pStyle w:val="Akapitzlist"/>
        <w:numPr>
          <w:ilvl w:val="0"/>
          <w:numId w:val="5"/>
        </w:numPr>
        <w:spacing w:after="0" w:line="360" w:lineRule="auto"/>
        <w:ind w:left="567" w:hanging="283"/>
        <w:rPr>
          <w:rFonts w:ascii="Arial" w:hAnsi="Arial" w:cs="Arial"/>
          <w:szCs w:val="20"/>
          <w:lang w:eastAsia="pl-PL"/>
        </w:rPr>
      </w:pPr>
      <w:r w:rsidRPr="0041485F">
        <w:rPr>
          <w:rFonts w:ascii="Arial" w:hAnsi="Arial" w:cs="Arial"/>
          <w:szCs w:val="20"/>
          <w:lang w:eastAsia="pl-PL"/>
        </w:rPr>
        <w:t>s</w:t>
      </w:r>
      <w:r w:rsidR="00E56D15" w:rsidRPr="0041485F">
        <w:rPr>
          <w:rFonts w:ascii="Arial" w:hAnsi="Arial" w:cs="Arial"/>
          <w:szCs w:val="20"/>
          <w:lang w:eastAsia="pl-PL"/>
        </w:rPr>
        <w:t xml:space="preserve">trefę aktywności dla dzieci </w:t>
      </w:r>
    </w:p>
    <w:p w14:paraId="136808FD" w14:textId="4D3BC847" w:rsidR="00E56D15" w:rsidRPr="0041485F" w:rsidRDefault="007C4DE1" w:rsidP="00F66568">
      <w:pPr>
        <w:pStyle w:val="Akapitzlist"/>
        <w:numPr>
          <w:ilvl w:val="0"/>
          <w:numId w:val="5"/>
        </w:numPr>
        <w:spacing w:after="0" w:line="360" w:lineRule="auto"/>
        <w:ind w:left="567" w:hanging="283"/>
        <w:rPr>
          <w:rFonts w:ascii="Arial" w:hAnsi="Arial" w:cs="Arial"/>
          <w:szCs w:val="20"/>
          <w:lang w:eastAsia="pl-PL"/>
        </w:rPr>
      </w:pPr>
      <w:r w:rsidRPr="0041485F">
        <w:rPr>
          <w:rFonts w:ascii="Arial" w:hAnsi="Arial" w:cs="Arial"/>
          <w:szCs w:val="20"/>
          <w:lang w:eastAsia="pl-PL"/>
        </w:rPr>
        <w:t>s</w:t>
      </w:r>
      <w:r w:rsidR="00E56D15" w:rsidRPr="0041485F">
        <w:rPr>
          <w:rFonts w:ascii="Arial" w:hAnsi="Arial" w:cs="Arial"/>
          <w:szCs w:val="20"/>
          <w:lang w:eastAsia="pl-PL"/>
        </w:rPr>
        <w:t>trefę aktywności artystycznych (</w:t>
      </w:r>
      <w:r w:rsidR="00E56D15" w:rsidRPr="0027699F">
        <w:rPr>
          <w:rFonts w:ascii="Arial" w:hAnsi="Arial" w:cs="Arial"/>
          <w:szCs w:val="20"/>
          <w:lang w:eastAsia="pl-PL"/>
        </w:rPr>
        <w:t xml:space="preserve">scena </w:t>
      </w:r>
      <w:r w:rsidR="00F66568" w:rsidRPr="0027699F">
        <w:rPr>
          <w:rFonts w:ascii="Arial" w:hAnsi="Arial" w:cs="Arial"/>
          <w:szCs w:val="20"/>
          <w:lang w:eastAsia="pl-PL"/>
        </w:rPr>
        <w:t xml:space="preserve">o minimalnych wymiarach </w:t>
      </w:r>
      <w:r w:rsidR="00D43951" w:rsidRPr="0027699F">
        <w:rPr>
          <w:rFonts w:ascii="Arial" w:hAnsi="Arial" w:cs="Arial"/>
          <w:szCs w:val="20"/>
          <w:lang w:eastAsia="pl-PL"/>
        </w:rPr>
        <w:t xml:space="preserve">5 </w:t>
      </w:r>
      <w:r w:rsidR="00EF0D55" w:rsidRPr="0027699F">
        <w:rPr>
          <w:rFonts w:ascii="Arial" w:hAnsi="Arial" w:cs="Arial"/>
          <w:szCs w:val="20"/>
          <w:lang w:eastAsia="pl-PL"/>
        </w:rPr>
        <w:t xml:space="preserve">m, </w:t>
      </w:r>
      <w:r w:rsidR="00EF0D55" w:rsidRPr="0041485F">
        <w:rPr>
          <w:rFonts w:ascii="Arial" w:hAnsi="Arial" w:cs="Arial"/>
          <w:szCs w:val="20"/>
          <w:lang w:eastAsia="pl-PL"/>
        </w:rPr>
        <w:t>szerokość 8 m, głębokość 6 m</w:t>
      </w:r>
      <w:r w:rsidR="00D43951" w:rsidRPr="0041485F">
        <w:rPr>
          <w:rFonts w:ascii="Arial" w:hAnsi="Arial" w:cs="Arial"/>
          <w:szCs w:val="20"/>
          <w:lang w:eastAsia="pl-PL"/>
        </w:rPr>
        <w:t>)</w:t>
      </w:r>
    </w:p>
    <w:p w14:paraId="192D7E92" w14:textId="7AA86D27" w:rsidR="00E56D15" w:rsidRPr="0041485F" w:rsidRDefault="007C4DE1" w:rsidP="0041485F">
      <w:pPr>
        <w:numPr>
          <w:ilvl w:val="0"/>
          <w:numId w:val="5"/>
        </w:numPr>
        <w:suppressAutoHyphens/>
        <w:spacing w:after="0" w:line="360" w:lineRule="auto"/>
        <w:ind w:left="567" w:hanging="283"/>
        <w:rPr>
          <w:rFonts w:ascii="Arial" w:eastAsia="Times New Roman" w:hAnsi="Arial" w:cs="Arial"/>
          <w:szCs w:val="20"/>
          <w:lang w:eastAsia="pl-PL"/>
        </w:rPr>
      </w:pPr>
      <w:r w:rsidRPr="0041485F">
        <w:rPr>
          <w:rFonts w:ascii="Arial" w:eastAsia="Times New Roman" w:hAnsi="Arial" w:cs="Arial"/>
          <w:szCs w:val="20"/>
          <w:lang w:eastAsia="pl-PL"/>
        </w:rPr>
        <w:t>s</w:t>
      </w:r>
      <w:r w:rsidR="00E56D15" w:rsidRPr="0041485F">
        <w:rPr>
          <w:rFonts w:ascii="Arial" w:eastAsia="Times New Roman" w:hAnsi="Arial" w:cs="Arial"/>
          <w:szCs w:val="20"/>
          <w:lang w:eastAsia="pl-PL"/>
        </w:rPr>
        <w:t>trefę przeznaczoną dla Zamawiającego</w:t>
      </w:r>
      <w:r w:rsidR="00551736" w:rsidRPr="0041485F">
        <w:rPr>
          <w:rFonts w:ascii="Arial" w:eastAsia="Times New Roman" w:hAnsi="Arial" w:cs="Arial"/>
          <w:szCs w:val="20"/>
          <w:lang w:eastAsia="pl-PL"/>
        </w:rPr>
        <w:t xml:space="preserve"> (miejsce, gdzie przedstawiciele WM będą mogli odbywać spotkania)</w:t>
      </w:r>
      <w:r w:rsidRPr="0041485F">
        <w:rPr>
          <w:rFonts w:ascii="Arial" w:eastAsia="Times New Roman" w:hAnsi="Arial" w:cs="Arial"/>
          <w:szCs w:val="20"/>
          <w:lang w:eastAsia="pl-PL"/>
        </w:rPr>
        <w:t>.</w:t>
      </w:r>
      <w:r w:rsidR="00C742C7" w:rsidRPr="0041485F">
        <w:rPr>
          <w:rFonts w:ascii="Arial" w:eastAsia="Times New Roman" w:hAnsi="Arial" w:cs="Arial"/>
          <w:szCs w:val="20"/>
          <w:lang w:eastAsia="pl-PL"/>
        </w:rPr>
        <w:t xml:space="preserve"> </w:t>
      </w:r>
    </w:p>
    <w:p w14:paraId="5CFFA9B3" w14:textId="5539D48B" w:rsidR="00551736" w:rsidRPr="0041485F" w:rsidRDefault="00551736" w:rsidP="0041485F">
      <w:pPr>
        <w:suppressAutoHyphens/>
        <w:spacing w:after="0" w:line="360" w:lineRule="auto"/>
        <w:ind w:left="426"/>
        <w:rPr>
          <w:rFonts w:ascii="Arial" w:eastAsia="Times New Roman" w:hAnsi="Arial" w:cs="Arial"/>
          <w:szCs w:val="20"/>
          <w:lang w:eastAsia="pl-PL"/>
        </w:rPr>
      </w:pPr>
      <w:r w:rsidRPr="0041485F">
        <w:rPr>
          <w:rFonts w:ascii="Arial" w:eastAsia="Times New Roman" w:hAnsi="Arial" w:cs="Arial"/>
          <w:szCs w:val="20"/>
          <w:lang w:eastAsia="pl-PL"/>
        </w:rPr>
        <w:t>Infrastruktura wszystkich stref wraz z wyposażeniem musi być jednolita, wszystkie elementy infrastruktury muszą zostać obrandowane w spójny, jednolity sposób.</w:t>
      </w:r>
      <w:r w:rsidR="003E307B" w:rsidRPr="0041485F">
        <w:rPr>
          <w:rFonts w:ascii="Arial" w:eastAsia="Times New Roman" w:hAnsi="Arial" w:cs="Arial"/>
          <w:szCs w:val="20"/>
          <w:lang w:eastAsia="pl-PL"/>
        </w:rPr>
        <w:t xml:space="preserve"> Wszystkie strefy muszą działać w godzinach trwania poszczególnych wydarzeń.</w:t>
      </w:r>
    </w:p>
    <w:p w14:paraId="015D6469" w14:textId="74BB982C" w:rsidR="00E56D15" w:rsidRPr="00FD0AC7" w:rsidRDefault="002557A7" w:rsidP="00FD0AC7">
      <w:pPr>
        <w:numPr>
          <w:ilvl w:val="1"/>
          <w:numId w:val="22"/>
        </w:numPr>
        <w:suppressAutoHyphens/>
        <w:spacing w:after="0" w:line="360" w:lineRule="auto"/>
        <w:ind w:left="567" w:hanging="425"/>
        <w:rPr>
          <w:rFonts w:ascii="Arial" w:eastAsia="Times New Roman" w:hAnsi="Arial" w:cs="Arial"/>
          <w:szCs w:val="20"/>
          <w:lang w:eastAsia="pl-PL"/>
        </w:rPr>
      </w:pPr>
      <w:r w:rsidRPr="002557A7">
        <w:rPr>
          <w:rFonts w:ascii="Arial" w:eastAsia="Times New Roman" w:hAnsi="Arial" w:cs="Arial"/>
          <w:szCs w:val="20"/>
          <w:lang w:eastAsia="pl-PL"/>
        </w:rPr>
        <w:t>Wyposażenie poszczególnych stref powinno kojarzyć się z ekologią połączoną z nowoczesnością, co podkreślą meble o prostych formach, minimalizm, nietuzinkowe połączenie surowców: np. drewno, metal, szkło w zestawieniu z elementami symbolizującymi ekologiczne, zdrowe podejście do życia, powrót do korzeni, ale w nowoczesnych aranżacjach, np. dekoracja z ziół i polnych kwiatów.</w:t>
      </w:r>
    </w:p>
    <w:p w14:paraId="76E1BA8D" w14:textId="724DF246" w:rsidR="00E56D15" w:rsidRPr="00FD0AC7" w:rsidRDefault="00256D9C" w:rsidP="00FD0AC7">
      <w:pPr>
        <w:numPr>
          <w:ilvl w:val="1"/>
          <w:numId w:val="22"/>
        </w:numPr>
        <w:spacing w:after="0" w:line="360" w:lineRule="auto"/>
        <w:ind w:left="567" w:hanging="425"/>
        <w:rPr>
          <w:rFonts w:ascii="Arial" w:eastAsia="Times New Roman" w:hAnsi="Arial" w:cs="Arial"/>
          <w:szCs w:val="20"/>
          <w:lang w:eastAsia="pl-PL"/>
        </w:rPr>
      </w:pPr>
      <w:r w:rsidRPr="00FD0AC7">
        <w:rPr>
          <w:rFonts w:ascii="Arial" w:eastAsia="Times New Roman" w:hAnsi="Arial" w:cs="Arial"/>
          <w:szCs w:val="20"/>
          <w:lang w:eastAsia="pl-PL"/>
        </w:rPr>
        <w:t>Wykonawca zobowiązany jest do dokonania wszelkich szczegółowych i niezbędnych uzgodnień z miastami, w który</w:t>
      </w:r>
      <w:r w:rsidR="00167193" w:rsidRPr="00FD0AC7">
        <w:rPr>
          <w:rFonts w:ascii="Arial" w:eastAsia="Times New Roman" w:hAnsi="Arial" w:cs="Arial"/>
          <w:szCs w:val="20"/>
          <w:lang w:eastAsia="pl-PL"/>
        </w:rPr>
        <w:t>ch</w:t>
      </w:r>
      <w:r w:rsidRPr="00FD0AC7">
        <w:rPr>
          <w:rFonts w:ascii="Arial" w:eastAsia="Times New Roman" w:hAnsi="Arial" w:cs="Arial"/>
          <w:szCs w:val="20"/>
          <w:lang w:eastAsia="pl-PL"/>
        </w:rPr>
        <w:t xml:space="preserve"> będą realizowane wydarzenia plenerowe, w tym do dokonania uzgodnień logistycznych (miejsce realizacji, najem terenu, czas rozłożenia wszystkich elementów, przejazd samochodów dostawczych przez miasto oraz wjazd na teren organizacji wydarzenia, kosze na śmieci, sprzątanie, uzgodnienia i zgody związane z tonażem mobilnych stoisk gastronomicznych, ochrona, dostęp do prądu, dostęp do wody, </w:t>
      </w:r>
      <w:r w:rsidRPr="00FD0AC7">
        <w:rPr>
          <w:rFonts w:ascii="Arial" w:eastAsia="Times New Roman" w:hAnsi="Arial" w:cs="Arial"/>
          <w:szCs w:val="20"/>
          <w:lang w:eastAsia="pl-PL"/>
        </w:rPr>
        <w:lastRenderedPageBreak/>
        <w:t xml:space="preserve">odprowadzenie i utylizacja ścieków) oraz do uzyskania koniecznych pozwoleń od właściwych instytucji na organizację wydarzenia plenerowego, prowadzenie sprzedaży, w tym piwa, wina oraz napojów alkoholowych, prowadzenie degustacji, pozwoleń na działalność stoisk gastronomicznych i strefy sprzedaży dla producentów żywności, w tym w szczególności pozwoleń wydanych przez właściwą stację sanitarno-epidemiologiczną oraz innych niezbędnych opłat i pozwoleń związanych </w:t>
      </w:r>
      <w:r w:rsidR="00167193" w:rsidRPr="00FD0AC7">
        <w:rPr>
          <w:rFonts w:ascii="Arial" w:eastAsia="Times New Roman" w:hAnsi="Arial" w:cs="Arial"/>
          <w:szCs w:val="20"/>
          <w:lang w:eastAsia="pl-PL"/>
        </w:rPr>
        <w:t xml:space="preserve">z </w:t>
      </w:r>
      <w:r w:rsidRPr="00FD0AC7">
        <w:rPr>
          <w:rFonts w:ascii="Arial" w:eastAsia="Times New Roman" w:hAnsi="Arial" w:cs="Arial"/>
          <w:szCs w:val="20"/>
          <w:lang w:eastAsia="pl-PL"/>
        </w:rPr>
        <w:t>realizacją niniejszego zamówienia. Przeprowadzenia ewentualnej rekultywacji terenu lub napraw uszkodzonego terenu. Zapewnienie koncesji na sprzedaż piwa, wina i wszystkich napojów alkoholowych przez wystawców obecnych na Festiwalu oraz spożywanie piwa na terenie Festiwalu.</w:t>
      </w:r>
      <w:r w:rsidR="00E56D15" w:rsidRPr="00FD0AC7">
        <w:rPr>
          <w:rFonts w:ascii="Arial" w:eastAsia="Times New Roman" w:hAnsi="Arial" w:cs="Arial"/>
          <w:szCs w:val="20"/>
          <w:lang w:eastAsia="pl-PL"/>
        </w:rPr>
        <w:t xml:space="preserve"> </w:t>
      </w:r>
    </w:p>
    <w:p w14:paraId="4CBEAC15" w14:textId="77777777" w:rsidR="00E56D15" w:rsidRPr="00FD0AC7" w:rsidRDefault="00E56D15" w:rsidP="00FD0AC7">
      <w:pPr>
        <w:spacing w:after="0" w:line="360" w:lineRule="auto"/>
        <w:ind w:left="142"/>
        <w:rPr>
          <w:rFonts w:ascii="Arial" w:eastAsia="Times New Roman" w:hAnsi="Arial" w:cs="Arial"/>
          <w:szCs w:val="20"/>
          <w:lang w:eastAsia="pl-PL"/>
        </w:rPr>
      </w:pPr>
      <w:r w:rsidRPr="00FD0AC7">
        <w:rPr>
          <w:rFonts w:ascii="Arial" w:eastAsia="Times New Roman" w:hAnsi="Arial" w:cs="Arial"/>
          <w:szCs w:val="20"/>
          <w:u w:val="single"/>
          <w:lang w:eastAsia="pl-PL"/>
        </w:rPr>
        <w:t>Wykonawca zobowiązany jest do organizacji wszystkich stref w taki sposób, aby mogły funkcjonować nieprzerwanie bez względu na występujące warunki atmosferyczne, wysokie temperatury, opady deszczu, wiatr, itp. Wszelkie koszty wynikające z powyższych zapisów obciążają Wykonawcę.</w:t>
      </w:r>
    </w:p>
    <w:p w14:paraId="49DC868F" w14:textId="77777777" w:rsidR="00E56D15" w:rsidRPr="00FD0AC7" w:rsidRDefault="00E56D15" w:rsidP="00FD0AC7">
      <w:pPr>
        <w:numPr>
          <w:ilvl w:val="1"/>
          <w:numId w:val="22"/>
        </w:numPr>
        <w:suppressAutoHyphens/>
        <w:spacing w:after="0" w:line="360" w:lineRule="auto"/>
        <w:ind w:left="567" w:hanging="425"/>
        <w:rPr>
          <w:rFonts w:ascii="Arial" w:eastAsia="Times New Roman" w:hAnsi="Arial" w:cs="Arial"/>
          <w:szCs w:val="20"/>
          <w:lang w:eastAsia="pl-PL"/>
        </w:rPr>
      </w:pPr>
      <w:r w:rsidRPr="00FD0AC7">
        <w:rPr>
          <w:rFonts w:ascii="Arial" w:eastAsia="Times New Roman" w:hAnsi="Arial" w:cs="Arial"/>
          <w:szCs w:val="20"/>
          <w:lang w:eastAsia="pl-PL"/>
        </w:rPr>
        <w:t xml:space="preserve">Wykonawca zobowiązuje się do opracowania: </w:t>
      </w:r>
    </w:p>
    <w:p w14:paraId="2C22E920" w14:textId="5663600F" w:rsidR="00E56D15" w:rsidRPr="00FD0AC7" w:rsidRDefault="00231B97" w:rsidP="00FD0AC7">
      <w:pPr>
        <w:numPr>
          <w:ilvl w:val="0"/>
          <w:numId w:val="16"/>
        </w:numPr>
        <w:tabs>
          <w:tab w:val="clear" w:pos="720"/>
        </w:tabs>
        <w:spacing w:after="0" w:line="360" w:lineRule="auto"/>
        <w:ind w:left="568" w:hanging="284"/>
        <w:rPr>
          <w:rFonts w:ascii="Arial" w:eastAsia="Times New Roman" w:hAnsi="Arial" w:cs="Arial"/>
          <w:szCs w:val="20"/>
          <w:lang w:eastAsia="pl-PL"/>
        </w:rPr>
      </w:pPr>
      <w:r>
        <w:rPr>
          <w:rFonts w:ascii="Arial" w:eastAsia="Times New Roman" w:hAnsi="Arial" w:cs="Arial"/>
          <w:szCs w:val="20"/>
          <w:u w:val="single"/>
          <w:lang w:eastAsia="pl-PL"/>
        </w:rPr>
        <w:t>s</w:t>
      </w:r>
      <w:r w:rsidR="00E56D15" w:rsidRPr="00FD0AC7">
        <w:rPr>
          <w:rFonts w:ascii="Arial" w:eastAsia="Times New Roman" w:hAnsi="Arial" w:cs="Arial"/>
          <w:szCs w:val="20"/>
          <w:u w:val="single"/>
          <w:lang w:eastAsia="pl-PL"/>
        </w:rPr>
        <w:t>zczegółowej koncepcji organizacji Festiwalu</w:t>
      </w:r>
      <w:r w:rsidR="00152987" w:rsidRPr="00FD0AC7">
        <w:rPr>
          <w:rFonts w:ascii="Arial" w:eastAsia="Times New Roman" w:hAnsi="Arial" w:cs="Arial"/>
          <w:szCs w:val="20"/>
          <w:u w:val="single"/>
          <w:lang w:eastAsia="pl-PL"/>
        </w:rPr>
        <w:t>,</w:t>
      </w:r>
      <w:r w:rsidR="00D50CB1" w:rsidRPr="00FD0AC7">
        <w:rPr>
          <w:rFonts w:ascii="Arial" w:eastAsia="Times New Roman" w:hAnsi="Arial" w:cs="Arial"/>
          <w:szCs w:val="20"/>
          <w:lang w:eastAsia="pl-PL"/>
        </w:rPr>
        <w:t xml:space="preserve"> tj.</w:t>
      </w:r>
      <w:r w:rsidR="00E56D15" w:rsidRPr="00FD0AC7">
        <w:rPr>
          <w:rFonts w:ascii="Arial" w:eastAsia="Times New Roman" w:hAnsi="Arial" w:cs="Arial"/>
          <w:szCs w:val="20"/>
          <w:lang w:eastAsia="pl-PL"/>
        </w:rPr>
        <w:t xml:space="preserve"> szczegółów dotyczących konstrukcji poszczególnych stref i </w:t>
      </w:r>
      <w:r w:rsidR="00D50CB1" w:rsidRPr="00FD0AC7">
        <w:rPr>
          <w:rFonts w:ascii="Arial" w:eastAsia="Times New Roman" w:hAnsi="Arial" w:cs="Arial"/>
          <w:szCs w:val="20"/>
          <w:lang w:eastAsia="pl-PL"/>
        </w:rPr>
        <w:t xml:space="preserve">ich aranżacji </w:t>
      </w:r>
      <w:r w:rsidR="00E56D15" w:rsidRPr="00FD0AC7">
        <w:rPr>
          <w:rFonts w:ascii="Arial" w:eastAsia="Times New Roman" w:hAnsi="Arial" w:cs="Arial"/>
          <w:szCs w:val="20"/>
          <w:lang w:eastAsia="pl-PL"/>
        </w:rPr>
        <w:t>wraz z wizualizacjami wszystkich elementów z osobna oraz przykładowej wizualizacji „</w:t>
      </w:r>
      <w:r w:rsidR="00935933">
        <w:rPr>
          <w:rFonts w:ascii="Arial" w:eastAsia="Times New Roman" w:hAnsi="Arial" w:cs="Arial"/>
          <w:szCs w:val="20"/>
          <w:lang w:eastAsia="pl-PL"/>
        </w:rPr>
        <w:t>miasteczk</w:t>
      </w:r>
      <w:r w:rsidR="00520489" w:rsidRPr="00FD0AC7">
        <w:rPr>
          <w:rFonts w:ascii="Arial" w:eastAsia="Times New Roman" w:hAnsi="Arial" w:cs="Arial"/>
          <w:szCs w:val="20"/>
          <w:lang w:eastAsia="pl-PL"/>
        </w:rPr>
        <w:t>a</w:t>
      </w:r>
      <w:r w:rsidR="00E56D15" w:rsidRPr="00FD0AC7">
        <w:rPr>
          <w:rFonts w:ascii="Arial" w:eastAsia="Times New Roman" w:hAnsi="Arial" w:cs="Arial"/>
          <w:szCs w:val="20"/>
          <w:lang w:eastAsia="pl-PL"/>
        </w:rPr>
        <w:t xml:space="preserve"> festiwalowego” obrazującej układ przestrzenny stref z różnych perspektyw. </w:t>
      </w:r>
      <w:r w:rsidR="00E56D15" w:rsidRPr="00FD0AC7">
        <w:rPr>
          <w:rFonts w:ascii="Arial" w:eastAsia="Times New Roman" w:hAnsi="Arial" w:cs="Arial"/>
          <w:b/>
          <w:szCs w:val="20"/>
          <w:lang w:eastAsia="pl-PL"/>
        </w:rPr>
        <w:t>Uwaga:</w:t>
      </w:r>
      <w:r w:rsidR="00E56D15" w:rsidRPr="00FD0AC7">
        <w:rPr>
          <w:rFonts w:ascii="Arial" w:eastAsia="Times New Roman" w:hAnsi="Arial" w:cs="Arial"/>
          <w:szCs w:val="20"/>
          <w:lang w:eastAsia="pl-PL"/>
        </w:rPr>
        <w:t xml:space="preserve"> </w:t>
      </w:r>
      <w:r w:rsidR="00E56D15" w:rsidRPr="00FD0AC7">
        <w:rPr>
          <w:rFonts w:ascii="Arial" w:eastAsia="Times New Roman" w:hAnsi="Arial" w:cs="Arial"/>
          <w:b/>
          <w:szCs w:val="20"/>
          <w:lang w:eastAsia="pl-PL"/>
        </w:rPr>
        <w:t xml:space="preserve">wszystkie strefy muszą zostać w całości obrandowane </w:t>
      </w:r>
      <w:r w:rsidR="003409BE" w:rsidRPr="00FD0AC7">
        <w:rPr>
          <w:rFonts w:ascii="Arial" w:eastAsia="Times New Roman" w:hAnsi="Arial" w:cs="Arial"/>
          <w:b/>
          <w:szCs w:val="20"/>
          <w:lang w:eastAsia="pl-PL"/>
        </w:rPr>
        <w:t>z zastosowaniem motywu przewodniego</w:t>
      </w:r>
      <w:r w:rsidR="00E56D15" w:rsidRPr="00FD0AC7">
        <w:rPr>
          <w:rFonts w:ascii="Arial" w:eastAsia="Times New Roman" w:hAnsi="Arial" w:cs="Arial"/>
          <w:b/>
          <w:szCs w:val="20"/>
          <w:lang w:eastAsia="pl-PL"/>
        </w:rPr>
        <w:t>.</w:t>
      </w:r>
      <w:r w:rsidR="00E56D15" w:rsidRPr="00FD0AC7">
        <w:rPr>
          <w:rFonts w:ascii="Arial" w:eastAsia="Times New Roman" w:hAnsi="Arial" w:cs="Arial"/>
          <w:szCs w:val="20"/>
          <w:lang w:eastAsia="pl-PL"/>
        </w:rPr>
        <w:t xml:space="preserve"> Wykonawca przedstawi koncepcję z wizualizacjami do akceptacji Zamawiającego najpóźniej </w:t>
      </w:r>
      <w:r w:rsidR="00946E19" w:rsidRPr="00FD0AC7">
        <w:rPr>
          <w:rFonts w:ascii="Arial" w:eastAsia="Times New Roman" w:hAnsi="Arial" w:cs="Arial"/>
          <w:szCs w:val="20"/>
          <w:lang w:eastAsia="pl-PL"/>
        </w:rPr>
        <w:t>do 7</w:t>
      </w:r>
      <w:r w:rsidR="00E56D15" w:rsidRPr="00FD0AC7">
        <w:rPr>
          <w:rFonts w:ascii="Arial" w:eastAsia="Times New Roman" w:hAnsi="Arial" w:cs="Arial"/>
          <w:szCs w:val="20"/>
          <w:lang w:eastAsia="pl-PL"/>
        </w:rPr>
        <w:t xml:space="preserve"> dni </w:t>
      </w:r>
      <w:r w:rsidR="006D64F5">
        <w:rPr>
          <w:rFonts w:ascii="Arial" w:eastAsia="Times New Roman" w:hAnsi="Arial" w:cs="Arial"/>
          <w:szCs w:val="20"/>
          <w:lang w:eastAsia="pl-PL"/>
        </w:rPr>
        <w:t xml:space="preserve">kalendarzowych </w:t>
      </w:r>
      <w:r w:rsidR="00E56D15" w:rsidRPr="00FD0AC7">
        <w:rPr>
          <w:rFonts w:ascii="Arial" w:eastAsia="Times New Roman" w:hAnsi="Arial" w:cs="Arial"/>
          <w:szCs w:val="20"/>
          <w:lang w:eastAsia="pl-PL"/>
        </w:rPr>
        <w:t xml:space="preserve">po zawarciu umowy. </w:t>
      </w:r>
      <w:r w:rsidR="003409BE" w:rsidRPr="00FD0AC7">
        <w:rPr>
          <w:rFonts w:ascii="Arial" w:eastAsia="Times New Roman" w:hAnsi="Arial" w:cs="Arial"/>
          <w:szCs w:val="20"/>
          <w:lang w:eastAsia="pl-PL"/>
        </w:rPr>
        <w:t xml:space="preserve">Zamawiający w terminie do 2 dni roboczych zaakceptuje projekty lub zwróci z uwagami. Wykonawca jest zobowiązany do uwzględnienia wszystkich uwag i sugestii Zamawiającego i w ciągu 2 dni roboczych musi przedstawić poprawione projekty i wizualizacje do ponownej akceptacji Zamawiającego. Procedura zgłaszania może powtórzyć się jeszcze jeden raz. Ostateczny wybór/akceptacja projektów leży po stronie Zamawiającego. Przy przygotowaniu projektów Wykonawca ma obowiązek wziąć pod uwagę wszystkie wymagania postawione przez Zamawiającego w SOPZ oraz inne elementy, których Zamawiający nie przewidział, a są niezbędne do realizacji zamówienia, </w:t>
      </w:r>
      <w:r w:rsidR="007B6A21" w:rsidRPr="00FD0AC7">
        <w:rPr>
          <w:rFonts w:ascii="Arial" w:eastAsia="Times New Roman" w:hAnsi="Arial" w:cs="Arial"/>
          <w:szCs w:val="20"/>
          <w:lang w:eastAsia="pl-PL"/>
        </w:rPr>
        <w:t xml:space="preserve"> </w:t>
      </w:r>
      <w:r w:rsidR="00E00D8A" w:rsidRPr="00FD0AC7">
        <w:rPr>
          <w:rFonts w:ascii="Arial" w:eastAsia="Times New Roman" w:hAnsi="Arial" w:cs="Arial"/>
          <w:szCs w:val="20"/>
          <w:lang w:eastAsia="pl-PL"/>
        </w:rPr>
        <w:t xml:space="preserve"> </w:t>
      </w:r>
    </w:p>
    <w:p w14:paraId="5FC8ADFD" w14:textId="2EB6F374" w:rsidR="00884D1B" w:rsidRPr="00FD0AC7" w:rsidRDefault="00231B97" w:rsidP="00FD0AC7">
      <w:pPr>
        <w:pStyle w:val="Akapitzlist"/>
        <w:numPr>
          <w:ilvl w:val="0"/>
          <w:numId w:val="16"/>
        </w:numPr>
        <w:tabs>
          <w:tab w:val="clear" w:pos="720"/>
        </w:tabs>
        <w:spacing w:after="0" w:line="360" w:lineRule="auto"/>
        <w:ind w:left="567" w:hanging="283"/>
        <w:rPr>
          <w:rFonts w:ascii="Arial" w:hAnsi="Arial" w:cs="Arial"/>
          <w:szCs w:val="20"/>
          <w:lang w:eastAsia="pl-PL"/>
        </w:rPr>
      </w:pPr>
      <w:r>
        <w:rPr>
          <w:rFonts w:ascii="Arial" w:hAnsi="Arial" w:cs="Arial"/>
          <w:szCs w:val="20"/>
          <w:lang w:eastAsia="pl-PL"/>
        </w:rPr>
        <w:t>a</w:t>
      </w:r>
      <w:r w:rsidR="00E334F0" w:rsidRPr="00FD0AC7">
        <w:rPr>
          <w:rFonts w:ascii="Arial" w:hAnsi="Arial" w:cs="Arial"/>
          <w:szCs w:val="20"/>
          <w:lang w:eastAsia="pl-PL"/>
        </w:rPr>
        <w:t xml:space="preserve">ranżacji, dekoracji stref, namiotów, w widoczny sposób nawiązującej do </w:t>
      </w:r>
      <w:r w:rsidR="00935933">
        <w:rPr>
          <w:rFonts w:ascii="Arial" w:hAnsi="Arial" w:cs="Arial"/>
          <w:szCs w:val="20"/>
          <w:lang w:eastAsia="pl-PL"/>
        </w:rPr>
        <w:t>rodzinn</w:t>
      </w:r>
      <w:r w:rsidR="00E334F0" w:rsidRPr="00FD0AC7">
        <w:rPr>
          <w:rFonts w:ascii="Arial" w:hAnsi="Arial" w:cs="Arial"/>
          <w:szCs w:val="20"/>
          <w:lang w:eastAsia="pl-PL"/>
        </w:rPr>
        <w:t xml:space="preserve">ego charakteru wydarzenia. Projekt aranżacji stref, namiotów Wykonawca przedstawi Zamawiającemu najpóźniej </w:t>
      </w:r>
      <w:r w:rsidR="00884D1B" w:rsidRPr="00FD0AC7">
        <w:rPr>
          <w:rFonts w:ascii="Arial" w:hAnsi="Arial" w:cs="Arial"/>
          <w:szCs w:val="20"/>
          <w:lang w:eastAsia="pl-PL"/>
        </w:rPr>
        <w:t>do 10 dni</w:t>
      </w:r>
      <w:r w:rsidR="006D64F5">
        <w:rPr>
          <w:rFonts w:ascii="Arial" w:hAnsi="Arial" w:cs="Arial"/>
          <w:szCs w:val="20"/>
          <w:lang w:eastAsia="pl-PL"/>
        </w:rPr>
        <w:t xml:space="preserve"> kalendarzowych </w:t>
      </w:r>
      <w:r w:rsidR="00884D1B" w:rsidRPr="00FD0AC7">
        <w:rPr>
          <w:rFonts w:ascii="Arial" w:hAnsi="Arial" w:cs="Arial"/>
          <w:szCs w:val="20"/>
          <w:lang w:eastAsia="pl-PL"/>
        </w:rPr>
        <w:t>przed pierwszym wydarzeniem</w:t>
      </w:r>
      <w:r w:rsidR="00E334F0" w:rsidRPr="00FD0AC7">
        <w:rPr>
          <w:rFonts w:ascii="Arial" w:hAnsi="Arial" w:cs="Arial"/>
          <w:szCs w:val="20"/>
          <w:lang w:eastAsia="pl-PL"/>
        </w:rPr>
        <w:t xml:space="preserve">. Zamawiający ma możliwość wnoszenia uwag, które Wykonawca musi uwzględnić oraz </w:t>
      </w:r>
      <w:r w:rsidR="00946E19" w:rsidRPr="00FD0AC7">
        <w:rPr>
          <w:rFonts w:ascii="Arial" w:hAnsi="Arial" w:cs="Arial"/>
          <w:szCs w:val="20"/>
          <w:lang w:eastAsia="pl-PL"/>
        </w:rPr>
        <w:t>przedstawić</w:t>
      </w:r>
      <w:r w:rsidR="00E334F0" w:rsidRPr="00FD0AC7">
        <w:rPr>
          <w:rFonts w:ascii="Arial" w:hAnsi="Arial" w:cs="Arial"/>
          <w:szCs w:val="20"/>
          <w:lang w:eastAsia="pl-PL"/>
        </w:rPr>
        <w:t xml:space="preserve"> </w:t>
      </w:r>
      <w:r w:rsidR="00946E19" w:rsidRPr="00FD0AC7">
        <w:rPr>
          <w:rFonts w:ascii="Arial" w:hAnsi="Arial" w:cs="Arial"/>
          <w:szCs w:val="20"/>
          <w:lang w:eastAsia="pl-PL"/>
        </w:rPr>
        <w:t>poprawione</w:t>
      </w:r>
      <w:r w:rsidR="00E334F0" w:rsidRPr="00FD0AC7">
        <w:rPr>
          <w:rFonts w:ascii="Arial" w:hAnsi="Arial" w:cs="Arial"/>
          <w:szCs w:val="20"/>
          <w:lang w:eastAsia="pl-PL"/>
        </w:rPr>
        <w:t xml:space="preserve"> propozycje</w:t>
      </w:r>
      <w:r w:rsidR="00884D1B" w:rsidRPr="00FD0AC7">
        <w:rPr>
          <w:rFonts w:ascii="Arial" w:hAnsi="Arial" w:cs="Arial"/>
          <w:szCs w:val="20"/>
          <w:lang w:eastAsia="pl-PL"/>
        </w:rPr>
        <w:t>.</w:t>
      </w:r>
    </w:p>
    <w:p w14:paraId="52564DE9" w14:textId="0AE72024" w:rsidR="00E56D15" w:rsidRPr="00FD0AC7" w:rsidRDefault="00E56D15" w:rsidP="00FD0AC7">
      <w:pPr>
        <w:pStyle w:val="Akapitzlist"/>
        <w:numPr>
          <w:ilvl w:val="0"/>
          <w:numId w:val="16"/>
        </w:numPr>
        <w:tabs>
          <w:tab w:val="clear" w:pos="720"/>
        </w:tabs>
        <w:spacing w:after="0" w:line="360" w:lineRule="auto"/>
        <w:ind w:left="567" w:hanging="283"/>
        <w:rPr>
          <w:rFonts w:ascii="Arial" w:hAnsi="Arial" w:cs="Arial"/>
          <w:szCs w:val="20"/>
          <w:lang w:eastAsia="pl-PL"/>
        </w:rPr>
      </w:pPr>
      <w:r w:rsidRPr="00FD0AC7">
        <w:rPr>
          <w:rFonts w:ascii="Arial" w:hAnsi="Arial" w:cs="Arial"/>
          <w:szCs w:val="20"/>
          <w:lang w:eastAsia="pl-PL"/>
        </w:rPr>
        <w:t xml:space="preserve">Wykonawca zobowiązuje się do przedstawienia Zamawiającemu </w:t>
      </w:r>
      <w:r w:rsidRPr="00FD0AC7">
        <w:rPr>
          <w:rFonts w:ascii="Arial" w:hAnsi="Arial" w:cs="Arial"/>
          <w:szCs w:val="20"/>
          <w:u w:val="single"/>
          <w:lang w:eastAsia="pl-PL"/>
        </w:rPr>
        <w:t>programu animacji</w:t>
      </w:r>
      <w:r w:rsidRPr="00FD0AC7">
        <w:rPr>
          <w:rFonts w:ascii="Arial" w:hAnsi="Arial" w:cs="Arial"/>
          <w:szCs w:val="20"/>
          <w:lang w:eastAsia="pl-PL"/>
        </w:rPr>
        <w:t xml:space="preserve"> – szczegółowego scenariusza, konkursów, atrakcji, wywiadów, pokazów kulinarnych itp., tj. </w:t>
      </w:r>
      <w:r w:rsidRPr="00FD0AC7">
        <w:rPr>
          <w:rFonts w:ascii="Arial" w:hAnsi="Arial" w:cs="Arial"/>
          <w:szCs w:val="20"/>
          <w:lang w:eastAsia="pl-PL"/>
        </w:rPr>
        <w:lastRenderedPageBreak/>
        <w:t>wszystkich aktywności odbywających się podczas c</w:t>
      </w:r>
      <w:r w:rsidR="00AD0EF7" w:rsidRPr="00FD0AC7">
        <w:rPr>
          <w:rFonts w:ascii="Arial" w:hAnsi="Arial" w:cs="Arial"/>
          <w:szCs w:val="20"/>
          <w:lang w:eastAsia="pl-PL"/>
        </w:rPr>
        <w:t>ałego wydarzenia we wszystkich s</w:t>
      </w:r>
      <w:r w:rsidRPr="00FD0AC7">
        <w:rPr>
          <w:rFonts w:ascii="Arial" w:hAnsi="Arial" w:cs="Arial"/>
          <w:szCs w:val="20"/>
          <w:lang w:eastAsia="pl-PL"/>
        </w:rPr>
        <w:t xml:space="preserve">trefach. Wykonawca przedstawi również mapę z ułożeniem stref w danej lokalizacji. </w:t>
      </w:r>
      <w:r w:rsidR="00E00D8A" w:rsidRPr="00FD0AC7">
        <w:rPr>
          <w:rFonts w:ascii="Arial" w:hAnsi="Arial" w:cs="Arial"/>
          <w:szCs w:val="20"/>
          <w:lang w:eastAsia="pl-PL"/>
        </w:rPr>
        <w:t>Szczegółowy program</w:t>
      </w:r>
      <w:r w:rsidRPr="00FD0AC7">
        <w:rPr>
          <w:rFonts w:ascii="Arial" w:hAnsi="Arial" w:cs="Arial"/>
          <w:szCs w:val="20"/>
          <w:lang w:eastAsia="pl-PL"/>
        </w:rPr>
        <w:t xml:space="preserve"> i mapa zostaną przedstawione Zamawiającemu do akceptacji najpóźniej na </w:t>
      </w:r>
      <w:r w:rsidR="009D2A5B" w:rsidRPr="00FD0AC7">
        <w:rPr>
          <w:rFonts w:ascii="Arial" w:hAnsi="Arial" w:cs="Arial"/>
          <w:szCs w:val="20"/>
          <w:lang w:eastAsia="pl-PL"/>
        </w:rPr>
        <w:t>5</w:t>
      </w:r>
      <w:r w:rsidRPr="00FD0AC7">
        <w:rPr>
          <w:rFonts w:ascii="Arial" w:hAnsi="Arial" w:cs="Arial"/>
          <w:szCs w:val="20"/>
          <w:lang w:eastAsia="pl-PL"/>
        </w:rPr>
        <w:t xml:space="preserve"> dni roboczych przed każd</w:t>
      </w:r>
      <w:r w:rsidR="00FE2E4C" w:rsidRPr="00FD0AC7">
        <w:rPr>
          <w:rFonts w:ascii="Arial" w:hAnsi="Arial" w:cs="Arial"/>
          <w:szCs w:val="20"/>
          <w:lang w:eastAsia="pl-PL"/>
        </w:rPr>
        <w:t>ym wydarzeniem</w:t>
      </w:r>
      <w:r w:rsidRPr="00FD0AC7">
        <w:rPr>
          <w:rFonts w:ascii="Arial" w:hAnsi="Arial" w:cs="Arial"/>
          <w:szCs w:val="20"/>
          <w:lang w:eastAsia="pl-PL"/>
        </w:rPr>
        <w:t xml:space="preserve">. Wykonawca musi uwzględnić wszystkie uwagi Zamawiającego. </w:t>
      </w:r>
    </w:p>
    <w:p w14:paraId="53F7C2F4" w14:textId="2468E76B" w:rsidR="00E56D15" w:rsidRPr="00FD0AC7" w:rsidRDefault="00E56D15" w:rsidP="00FD0AC7">
      <w:pPr>
        <w:spacing w:after="0" w:line="360" w:lineRule="auto"/>
        <w:ind w:left="567"/>
        <w:rPr>
          <w:rFonts w:ascii="Arial" w:eastAsia="Times New Roman" w:hAnsi="Arial" w:cs="Arial"/>
          <w:szCs w:val="20"/>
          <w:lang w:eastAsia="pl-PL"/>
        </w:rPr>
      </w:pPr>
      <w:r w:rsidRPr="00FD0AC7">
        <w:rPr>
          <w:rFonts w:ascii="Arial" w:eastAsia="Times New Roman" w:hAnsi="Arial" w:cs="Arial"/>
          <w:szCs w:val="20"/>
          <w:lang w:eastAsia="pl-PL"/>
        </w:rPr>
        <w:t xml:space="preserve">Atrakcje i działania nie mogą się wzajemnie wykluczać czy nakładać na siebie, tzn. na przykład podczas pokazów </w:t>
      </w:r>
      <w:r w:rsidR="00520489" w:rsidRPr="00FD0AC7">
        <w:rPr>
          <w:rFonts w:ascii="Arial" w:eastAsia="Times New Roman" w:hAnsi="Arial" w:cs="Arial"/>
          <w:szCs w:val="20"/>
          <w:lang w:eastAsia="pl-PL"/>
        </w:rPr>
        <w:t>kulinarnych</w:t>
      </w:r>
      <w:r w:rsidRPr="00FD0AC7">
        <w:rPr>
          <w:rFonts w:ascii="Arial" w:eastAsia="Times New Roman" w:hAnsi="Arial" w:cs="Arial"/>
          <w:szCs w:val="20"/>
          <w:lang w:eastAsia="pl-PL"/>
        </w:rPr>
        <w:t xml:space="preserve"> należy zachować ciszę w strefie aktywności artystycznych.</w:t>
      </w:r>
    </w:p>
    <w:p w14:paraId="335AE9D9" w14:textId="284411B3" w:rsidR="00D728FF" w:rsidRPr="00FD0AC7" w:rsidRDefault="00D728FF" w:rsidP="00FD0AC7">
      <w:pPr>
        <w:spacing w:after="0" w:line="360" w:lineRule="auto"/>
        <w:ind w:left="567"/>
        <w:rPr>
          <w:rFonts w:ascii="Arial" w:eastAsia="Times New Roman" w:hAnsi="Arial" w:cs="Arial"/>
          <w:szCs w:val="20"/>
          <w:lang w:eastAsia="pl-PL"/>
        </w:rPr>
      </w:pPr>
      <w:r w:rsidRPr="00FD0AC7">
        <w:rPr>
          <w:rFonts w:ascii="Arial" w:eastAsia="Times New Roman" w:hAnsi="Arial" w:cs="Arial"/>
          <w:szCs w:val="20"/>
          <w:lang w:eastAsia="pl-PL"/>
        </w:rPr>
        <w:t>Wykonawca planując scenariusz wydarzenia zobowiązany jest - w miarę możliwości - uwzględnić próby wszystkich artystów przed rozpoczęciem wydarzenia.</w:t>
      </w:r>
    </w:p>
    <w:p w14:paraId="62FEE647" w14:textId="4A9D8BA0" w:rsidR="00E56D15" w:rsidRPr="00FD0AC7" w:rsidRDefault="00E56D15" w:rsidP="00FD0AC7">
      <w:pPr>
        <w:spacing w:after="0" w:line="360" w:lineRule="auto"/>
        <w:ind w:left="567"/>
        <w:rPr>
          <w:rFonts w:ascii="Arial" w:eastAsia="Times New Roman" w:hAnsi="Arial" w:cs="Arial"/>
          <w:szCs w:val="20"/>
          <w:lang w:eastAsia="pl-PL"/>
        </w:rPr>
      </w:pPr>
      <w:r w:rsidRPr="00FD0AC7">
        <w:rPr>
          <w:rFonts w:ascii="Arial" w:eastAsia="Times New Roman" w:hAnsi="Arial" w:cs="Arial"/>
          <w:szCs w:val="20"/>
          <w:lang w:eastAsia="pl-PL"/>
        </w:rPr>
        <w:t>Wykonawca w przerwach pomiędzy kolejnymi punktami programu wyświetli na ekranie diodowym materiały audio video przekazane przez Zamawiającego (filmy reklamowe, spoty i animacje)</w:t>
      </w:r>
      <w:r w:rsidR="00AD0EF7" w:rsidRPr="00FD0AC7">
        <w:rPr>
          <w:rFonts w:ascii="Arial" w:eastAsia="Times New Roman" w:hAnsi="Arial" w:cs="Arial"/>
          <w:szCs w:val="20"/>
          <w:lang w:eastAsia="pl-PL"/>
        </w:rPr>
        <w:t>.</w:t>
      </w:r>
      <w:r w:rsidR="00E00D8A" w:rsidRPr="00FD0AC7">
        <w:rPr>
          <w:rFonts w:ascii="Arial" w:eastAsia="Times New Roman" w:hAnsi="Arial" w:cs="Arial"/>
          <w:szCs w:val="20"/>
          <w:lang w:eastAsia="pl-PL"/>
        </w:rPr>
        <w:t xml:space="preserve"> </w:t>
      </w:r>
    </w:p>
    <w:p w14:paraId="7403ADD2" w14:textId="77777777" w:rsidR="00E56D15" w:rsidRPr="006A3B0D" w:rsidRDefault="00E56D15" w:rsidP="00866C62">
      <w:pPr>
        <w:numPr>
          <w:ilvl w:val="0"/>
          <w:numId w:val="22"/>
        </w:numPr>
        <w:spacing w:after="0" w:line="360" w:lineRule="auto"/>
        <w:ind w:left="284" w:hanging="284"/>
        <w:jc w:val="both"/>
        <w:rPr>
          <w:rFonts w:ascii="Arial" w:eastAsia="Times New Roman" w:hAnsi="Arial" w:cs="Arial"/>
          <w:b/>
          <w:bCs/>
          <w:sz w:val="24"/>
          <w:szCs w:val="24"/>
          <w:lang w:eastAsia="pl-PL"/>
        </w:rPr>
      </w:pPr>
      <w:r w:rsidRPr="006A3B0D">
        <w:rPr>
          <w:rFonts w:ascii="Arial" w:eastAsia="Times New Roman" w:hAnsi="Arial" w:cs="Arial"/>
          <w:b/>
          <w:bCs/>
          <w:sz w:val="24"/>
          <w:szCs w:val="24"/>
          <w:lang w:eastAsia="pl-PL"/>
        </w:rPr>
        <w:t>Spo</w:t>
      </w:r>
      <w:r w:rsidR="00AD0EF7" w:rsidRPr="006A3B0D">
        <w:rPr>
          <w:rFonts w:ascii="Arial" w:eastAsia="Times New Roman" w:hAnsi="Arial" w:cs="Arial"/>
          <w:b/>
          <w:bCs/>
          <w:sz w:val="24"/>
          <w:szCs w:val="24"/>
          <w:lang w:eastAsia="pl-PL"/>
        </w:rPr>
        <w:t>sób organizacji s</w:t>
      </w:r>
      <w:r w:rsidRPr="006A3B0D">
        <w:rPr>
          <w:rFonts w:ascii="Arial" w:eastAsia="Times New Roman" w:hAnsi="Arial" w:cs="Arial"/>
          <w:b/>
          <w:bCs/>
          <w:sz w:val="24"/>
          <w:szCs w:val="24"/>
          <w:lang w:eastAsia="pl-PL"/>
        </w:rPr>
        <w:t>tref</w:t>
      </w:r>
      <w:r w:rsidR="00AD0EF7" w:rsidRPr="006A3B0D">
        <w:rPr>
          <w:rFonts w:ascii="Arial" w:eastAsia="Times New Roman" w:hAnsi="Arial" w:cs="Arial"/>
          <w:b/>
          <w:bCs/>
          <w:sz w:val="24"/>
          <w:szCs w:val="24"/>
          <w:lang w:eastAsia="pl-PL"/>
        </w:rPr>
        <w:t xml:space="preserve"> aktywności</w:t>
      </w:r>
      <w:r w:rsidRPr="006A3B0D">
        <w:rPr>
          <w:rFonts w:ascii="Arial" w:eastAsia="Times New Roman" w:hAnsi="Arial" w:cs="Arial"/>
          <w:b/>
          <w:bCs/>
          <w:sz w:val="24"/>
          <w:szCs w:val="24"/>
          <w:lang w:eastAsia="pl-PL"/>
        </w:rPr>
        <w:t>:</w:t>
      </w:r>
    </w:p>
    <w:p w14:paraId="4C304EDE" w14:textId="53EDB269" w:rsidR="00E56D15" w:rsidRPr="00FD0AC7" w:rsidRDefault="00D1432A" w:rsidP="00FD0AC7">
      <w:pPr>
        <w:numPr>
          <w:ilvl w:val="1"/>
          <w:numId w:val="22"/>
        </w:numPr>
        <w:spacing w:after="0" w:line="360" w:lineRule="auto"/>
        <w:ind w:left="567" w:hanging="425"/>
        <w:rPr>
          <w:rFonts w:ascii="Arial" w:eastAsia="Times New Roman" w:hAnsi="Arial" w:cs="Arial"/>
          <w:u w:val="single"/>
          <w:lang w:eastAsia="pl-PL"/>
        </w:rPr>
      </w:pPr>
      <w:r w:rsidRPr="00FD0AC7">
        <w:rPr>
          <w:rFonts w:ascii="Arial" w:eastAsia="Times New Roman" w:hAnsi="Arial" w:cs="Arial"/>
          <w:u w:val="single"/>
          <w:lang w:eastAsia="pl-PL"/>
        </w:rPr>
        <w:t>S</w:t>
      </w:r>
      <w:r w:rsidR="003A02E4" w:rsidRPr="00FD0AC7">
        <w:rPr>
          <w:rFonts w:ascii="Arial" w:eastAsia="Times New Roman" w:hAnsi="Arial" w:cs="Arial"/>
          <w:u w:val="single"/>
          <w:lang w:eastAsia="pl-PL"/>
        </w:rPr>
        <w:t>trefa sprzedaży dla producentów żywności (strefa wystawców):</w:t>
      </w:r>
    </w:p>
    <w:p w14:paraId="779EDB5C" w14:textId="1CF8F9C9" w:rsidR="0062612D" w:rsidRPr="00FD0AC7" w:rsidRDefault="00E56D15" w:rsidP="00FD0AC7">
      <w:pPr>
        <w:numPr>
          <w:ilvl w:val="0"/>
          <w:numId w:val="6"/>
        </w:numPr>
        <w:spacing w:after="0" w:line="360" w:lineRule="auto"/>
        <w:ind w:left="567" w:hanging="283"/>
        <w:rPr>
          <w:rFonts w:ascii="Arial" w:eastAsia="Times New Roman" w:hAnsi="Arial" w:cs="Arial"/>
          <w:lang w:eastAsia="pl-PL"/>
        </w:rPr>
      </w:pPr>
      <w:r w:rsidRPr="00FD0AC7">
        <w:rPr>
          <w:rFonts w:ascii="Arial" w:eastAsia="Times New Roman" w:hAnsi="Arial" w:cs="Arial"/>
          <w:lang w:eastAsia="pl-PL"/>
        </w:rPr>
        <w:t xml:space="preserve">Wykonawca </w:t>
      </w:r>
      <w:r w:rsidR="00226771" w:rsidRPr="00FD0AC7">
        <w:rPr>
          <w:rFonts w:ascii="Arial" w:eastAsia="Times New Roman" w:hAnsi="Arial" w:cs="Arial"/>
          <w:lang w:eastAsia="pl-PL"/>
        </w:rPr>
        <w:t>zobowiązuje się do zapewnienia s</w:t>
      </w:r>
      <w:r w:rsidRPr="00FD0AC7">
        <w:rPr>
          <w:rFonts w:ascii="Arial" w:eastAsia="Times New Roman" w:hAnsi="Arial" w:cs="Arial"/>
          <w:lang w:eastAsia="pl-PL"/>
        </w:rPr>
        <w:t>trefy sprzedaży dla małopolskich producentów żywności, nawiązującej swoją stylistyką do pozo</w:t>
      </w:r>
      <w:r w:rsidR="0062612D" w:rsidRPr="00FD0AC7">
        <w:rPr>
          <w:rFonts w:ascii="Arial" w:eastAsia="Times New Roman" w:hAnsi="Arial" w:cs="Arial"/>
          <w:lang w:eastAsia="pl-PL"/>
        </w:rPr>
        <w:t>stałej infrastruktury Festiwalu</w:t>
      </w:r>
      <w:r w:rsidRPr="00FD0AC7">
        <w:rPr>
          <w:rFonts w:ascii="Arial" w:eastAsia="Times New Roman" w:hAnsi="Arial" w:cs="Arial"/>
          <w:lang w:eastAsia="pl-PL"/>
        </w:rPr>
        <w:t xml:space="preserve"> </w:t>
      </w:r>
      <w:r w:rsidR="00183850" w:rsidRPr="00FD0AC7">
        <w:rPr>
          <w:rFonts w:ascii="Arial" w:eastAsia="Times New Roman" w:hAnsi="Arial" w:cs="Arial"/>
          <w:lang w:eastAsia="pl-PL"/>
        </w:rPr>
        <w:t xml:space="preserve">w postaci min. </w:t>
      </w:r>
      <w:r w:rsidR="001A05CD" w:rsidRPr="00FD0AC7">
        <w:rPr>
          <w:rFonts w:ascii="Arial" w:eastAsia="Times New Roman" w:hAnsi="Arial" w:cs="Arial"/>
          <w:lang w:eastAsia="pl-PL"/>
        </w:rPr>
        <w:t>2</w:t>
      </w:r>
      <w:r w:rsidR="00154BB6" w:rsidRPr="00FD0AC7">
        <w:rPr>
          <w:rFonts w:ascii="Arial" w:eastAsia="Times New Roman" w:hAnsi="Arial" w:cs="Arial"/>
          <w:lang w:eastAsia="pl-PL"/>
        </w:rPr>
        <w:t>8</w:t>
      </w:r>
      <w:r w:rsidR="00183850" w:rsidRPr="00FD0AC7">
        <w:rPr>
          <w:rFonts w:ascii="Arial" w:eastAsia="Times New Roman" w:hAnsi="Arial" w:cs="Arial"/>
          <w:lang w:eastAsia="pl-PL"/>
        </w:rPr>
        <w:t>, a max.</w:t>
      </w:r>
      <w:r w:rsidR="00226771" w:rsidRPr="00FD0AC7">
        <w:rPr>
          <w:rFonts w:ascii="Arial" w:eastAsia="Times New Roman" w:hAnsi="Arial" w:cs="Arial"/>
          <w:lang w:eastAsia="pl-PL"/>
        </w:rPr>
        <w:t xml:space="preserve"> </w:t>
      </w:r>
      <w:r w:rsidR="00154BB6" w:rsidRPr="00FD0AC7">
        <w:rPr>
          <w:rFonts w:ascii="Arial" w:eastAsia="Times New Roman" w:hAnsi="Arial" w:cs="Arial"/>
          <w:lang w:eastAsia="pl-PL"/>
        </w:rPr>
        <w:t>40</w:t>
      </w:r>
      <w:r w:rsidR="00226771" w:rsidRPr="00FD0AC7">
        <w:rPr>
          <w:rFonts w:ascii="Arial" w:eastAsia="Times New Roman" w:hAnsi="Arial" w:cs="Arial"/>
          <w:lang w:eastAsia="pl-PL"/>
        </w:rPr>
        <w:t xml:space="preserve"> </w:t>
      </w:r>
      <w:r w:rsidR="004218A3" w:rsidRPr="00FD0AC7">
        <w:rPr>
          <w:rFonts w:ascii="Arial" w:eastAsia="Times New Roman" w:hAnsi="Arial" w:cs="Arial"/>
          <w:lang w:eastAsia="pl-PL"/>
        </w:rPr>
        <w:t>stoisk</w:t>
      </w:r>
      <w:r w:rsidR="00183850" w:rsidRPr="00FD0AC7">
        <w:rPr>
          <w:rFonts w:ascii="Arial" w:eastAsia="Times New Roman" w:hAnsi="Arial" w:cs="Arial"/>
          <w:lang w:eastAsia="pl-PL"/>
        </w:rPr>
        <w:t xml:space="preserve"> wystawienniczych</w:t>
      </w:r>
      <w:r w:rsidR="004218A3" w:rsidRPr="00FD0AC7">
        <w:rPr>
          <w:rFonts w:ascii="Arial" w:eastAsia="Times New Roman" w:hAnsi="Arial" w:cs="Arial"/>
          <w:lang w:eastAsia="pl-PL"/>
        </w:rPr>
        <w:t xml:space="preserve">. </w:t>
      </w:r>
    </w:p>
    <w:p w14:paraId="25E4529A" w14:textId="43E7D67D" w:rsidR="001B2F68" w:rsidRPr="00FD0AC7" w:rsidRDefault="00E87ECC" w:rsidP="00FD0AC7">
      <w:pPr>
        <w:numPr>
          <w:ilvl w:val="0"/>
          <w:numId w:val="6"/>
        </w:numPr>
        <w:spacing w:after="0" w:line="360" w:lineRule="auto"/>
        <w:ind w:left="567" w:hanging="283"/>
        <w:rPr>
          <w:rFonts w:ascii="Arial" w:eastAsiaTheme="minorHAnsi" w:hAnsi="Arial" w:cs="Arial"/>
        </w:rPr>
      </w:pPr>
      <w:r w:rsidRPr="00FD0AC7">
        <w:rPr>
          <w:rFonts w:ascii="Arial" w:hAnsi="Arial" w:cs="Arial"/>
        </w:rPr>
        <w:t xml:space="preserve">Wykonawca przygotuje stoiska w </w:t>
      </w:r>
      <w:r w:rsidR="004C6B86" w:rsidRPr="00FD0AC7">
        <w:rPr>
          <w:rFonts w:ascii="Arial" w:hAnsi="Arial" w:cs="Arial"/>
        </w:rPr>
        <w:t xml:space="preserve">jednakowych </w:t>
      </w:r>
      <w:r w:rsidRPr="00FD0AC7">
        <w:rPr>
          <w:rFonts w:ascii="Arial" w:hAnsi="Arial" w:cs="Arial"/>
        </w:rPr>
        <w:t xml:space="preserve">namiotach typu „turek” o wymiarach 5x5 m z podłogą, gdzie powłoka/ ściany namiotu są wykonane z PCV, koloru białego, nienoszące śladów użytkowania. Podłoga namiotu wykonana z atestowanego, antypoślizgowego materiału, wypoziomowana, na stałe połączona ze stelażem namiotu. </w:t>
      </w:r>
      <w:r w:rsidR="004C6B86" w:rsidRPr="00FD0AC7">
        <w:rPr>
          <w:rFonts w:ascii="Arial" w:hAnsi="Arial" w:cs="Arial"/>
        </w:rPr>
        <w:t xml:space="preserve">Wszystkie konstrukcje muszą </w:t>
      </w:r>
      <w:r w:rsidR="004C6B86" w:rsidRPr="008F0AC3">
        <w:rPr>
          <w:rFonts w:ascii="Arial" w:hAnsi="Arial" w:cs="Arial"/>
        </w:rPr>
        <w:t>odpowiadać polskim normom</w:t>
      </w:r>
      <w:r w:rsidR="008F0AC3" w:rsidRPr="008F0AC3">
        <w:rPr>
          <w:rFonts w:ascii="Arial" w:hAnsi="Arial" w:cs="Arial"/>
        </w:rPr>
        <w:t xml:space="preserve"> lub równoważnym</w:t>
      </w:r>
      <w:r w:rsidR="004C6B86" w:rsidRPr="008F0AC3">
        <w:rPr>
          <w:rFonts w:ascii="Arial" w:hAnsi="Arial" w:cs="Arial"/>
        </w:rPr>
        <w:t xml:space="preserve">. </w:t>
      </w:r>
      <w:r w:rsidRPr="008F0AC3">
        <w:rPr>
          <w:rFonts w:ascii="Arial" w:hAnsi="Arial" w:cs="Arial"/>
        </w:rPr>
        <w:t xml:space="preserve">W </w:t>
      </w:r>
      <w:r w:rsidRPr="00FD0AC7">
        <w:rPr>
          <w:rFonts w:ascii="Arial" w:hAnsi="Arial" w:cs="Arial"/>
        </w:rPr>
        <w:t>każdym namiocie zostaną zorganizowane 4 stoiska dla producentów żywności, każde o powierzchni min. 2,5 x 2,5 m z uwzględnieniem wyposażenia. Poszczególne stoiska zostaną oddzielone od siebie wydrukami wielkoformatowymi wykorzystującymi lejtmotyw Festiwalu z każdej strony, kolor 4+4.</w:t>
      </w:r>
      <w:r w:rsidR="009D2A5B" w:rsidRPr="00FD0AC7">
        <w:rPr>
          <w:rFonts w:ascii="Arial" w:hAnsi="Arial" w:cs="Arial"/>
        </w:rPr>
        <w:t xml:space="preserve"> </w:t>
      </w:r>
    </w:p>
    <w:p w14:paraId="54C42543" w14:textId="43222DF8" w:rsidR="001B2F68" w:rsidRPr="00FD0AC7" w:rsidRDefault="009D2A5B" w:rsidP="00FD0AC7">
      <w:pPr>
        <w:numPr>
          <w:ilvl w:val="0"/>
          <w:numId w:val="6"/>
        </w:numPr>
        <w:spacing w:after="0" w:line="360" w:lineRule="auto"/>
        <w:ind w:left="567" w:hanging="283"/>
        <w:rPr>
          <w:rFonts w:ascii="Arial" w:eastAsiaTheme="minorHAnsi" w:hAnsi="Arial" w:cs="Arial"/>
        </w:rPr>
      </w:pPr>
      <w:r w:rsidRPr="00FD0AC7">
        <w:rPr>
          <w:rFonts w:ascii="Arial" w:hAnsi="Arial" w:cs="Arial"/>
        </w:rPr>
        <w:t xml:space="preserve">Wykonawca zadba o to, by każde stoisko zostało wyposażone w </w:t>
      </w:r>
      <w:r w:rsidR="00B00416" w:rsidRPr="00FD0AC7">
        <w:rPr>
          <w:rFonts w:ascii="Arial" w:hAnsi="Arial" w:cs="Arial"/>
        </w:rPr>
        <w:t xml:space="preserve">estetyczną </w:t>
      </w:r>
      <w:r w:rsidRPr="00FD0AC7">
        <w:rPr>
          <w:rFonts w:ascii="Arial" w:hAnsi="Arial" w:cs="Arial"/>
        </w:rPr>
        <w:t>osłonę przeciwsłoneczną/ przeciwdeszczową w postaci markiz lub żagli lub innych – do uzgodnienia z Zamawiającym.</w:t>
      </w:r>
      <w:r w:rsidR="00FF5234" w:rsidRPr="00FD0AC7">
        <w:rPr>
          <w:rFonts w:ascii="Arial" w:hAnsi="Arial" w:cs="Arial"/>
        </w:rPr>
        <w:t xml:space="preserve"> Osłony mają na celu ochronę sprzedawanych produktów przed nadmierną ekspozycją na działanie promieni słonecznych</w:t>
      </w:r>
      <w:r w:rsidR="00773BA2" w:rsidRPr="00FD0AC7">
        <w:rPr>
          <w:rFonts w:ascii="Arial" w:hAnsi="Arial" w:cs="Arial"/>
        </w:rPr>
        <w:t xml:space="preserve"> oraz deszczu</w:t>
      </w:r>
      <w:r w:rsidR="00FF5234" w:rsidRPr="00FD0AC7">
        <w:rPr>
          <w:rFonts w:ascii="Arial" w:hAnsi="Arial" w:cs="Arial"/>
        </w:rPr>
        <w:t>.</w:t>
      </w:r>
      <w:r w:rsidR="00000D56" w:rsidRPr="00FD0AC7">
        <w:rPr>
          <w:rFonts w:ascii="Arial" w:hAnsi="Arial" w:cs="Arial"/>
        </w:rPr>
        <w:t xml:space="preserve"> Osłony muszą być zaprojektowane i wykonane w taki sposób, by dostęp do stoiska nie był utrudniony, by zarówno produkty oferowane na stoisku, jak i branding stoiska były dobrze widoczne.</w:t>
      </w:r>
    </w:p>
    <w:p w14:paraId="0DEC1C8D" w14:textId="704DF7B9" w:rsidR="004C6B86" w:rsidRPr="00FD0AC7" w:rsidRDefault="004A3116" w:rsidP="00FD0AC7">
      <w:pPr>
        <w:numPr>
          <w:ilvl w:val="0"/>
          <w:numId w:val="6"/>
        </w:numPr>
        <w:spacing w:after="0" w:line="360" w:lineRule="auto"/>
        <w:ind w:left="567" w:hanging="283"/>
        <w:rPr>
          <w:rFonts w:ascii="Arial" w:eastAsiaTheme="minorHAnsi" w:hAnsi="Arial" w:cs="Arial"/>
        </w:rPr>
      </w:pPr>
      <w:r w:rsidRPr="00FD0AC7">
        <w:rPr>
          <w:rFonts w:ascii="Arial" w:hAnsi="Arial" w:cs="Arial"/>
        </w:rPr>
        <w:t>Wykonawca jest zobowiązany do czyszczenia poszycia namiotów przed każdym wydarzeniem w przypadku ich znacznego zabrudzenia.</w:t>
      </w:r>
    </w:p>
    <w:p w14:paraId="040DDBAC" w14:textId="77777777" w:rsidR="0062612D" w:rsidRPr="00FD0AC7" w:rsidRDefault="0062612D" w:rsidP="00FD0AC7">
      <w:pPr>
        <w:numPr>
          <w:ilvl w:val="0"/>
          <w:numId w:val="6"/>
        </w:numPr>
        <w:spacing w:after="0" w:line="360" w:lineRule="auto"/>
        <w:ind w:left="567" w:hanging="283"/>
        <w:rPr>
          <w:rFonts w:asciiTheme="minorBidi" w:hAnsiTheme="minorBidi" w:cstheme="minorBidi"/>
        </w:rPr>
      </w:pPr>
      <w:r w:rsidRPr="00FD0AC7">
        <w:rPr>
          <w:rFonts w:ascii="Arial" w:hAnsi="Arial" w:cs="Arial"/>
        </w:rPr>
        <w:lastRenderedPageBreak/>
        <w:t xml:space="preserve">Aranżacja przestrzeni stoiska powinna być estetyczna, funkcjonalna i zaplanowana w sposób pozwalający na prowadzenie aktywności wystawienniczych takich jak: prezentacja produktów, sprzedaż produktów, </w:t>
      </w:r>
      <w:r w:rsidR="00E01521" w:rsidRPr="00FD0AC7">
        <w:rPr>
          <w:rFonts w:ascii="Arial" w:hAnsi="Arial" w:cs="Arial"/>
        </w:rPr>
        <w:t xml:space="preserve">degustacja produktów, </w:t>
      </w:r>
      <w:r w:rsidRPr="00FD0AC7">
        <w:rPr>
          <w:rFonts w:ascii="Arial" w:hAnsi="Arial" w:cs="Arial"/>
        </w:rPr>
        <w:t xml:space="preserve">prowadzenie rozmów. </w:t>
      </w:r>
      <w:r w:rsidR="00E01521" w:rsidRPr="00FD0AC7">
        <w:rPr>
          <w:rFonts w:ascii="Arial" w:hAnsi="Arial" w:cs="Arial"/>
        </w:rPr>
        <w:t>Stoisko powinno</w:t>
      </w:r>
      <w:r w:rsidRPr="00FD0AC7">
        <w:rPr>
          <w:rFonts w:ascii="Arial" w:hAnsi="Arial" w:cs="Arial"/>
        </w:rPr>
        <w:t xml:space="preserve"> zapewniać łatwe i efektywne </w:t>
      </w:r>
      <w:r w:rsidRPr="00FD0AC7">
        <w:rPr>
          <w:rFonts w:asciiTheme="minorBidi" w:hAnsiTheme="minorBidi" w:cstheme="minorBidi"/>
        </w:rPr>
        <w:t>wykorzystanie powierzchni do realizacji powyższych aktywności oraz ekspozycji produktów.</w:t>
      </w:r>
    </w:p>
    <w:p w14:paraId="7C52BB4E" w14:textId="20A1E6B0" w:rsidR="0062612D" w:rsidRPr="00FD0AC7" w:rsidRDefault="0062612D" w:rsidP="00FD0AC7">
      <w:pPr>
        <w:numPr>
          <w:ilvl w:val="0"/>
          <w:numId w:val="6"/>
        </w:numPr>
        <w:spacing w:after="0" w:line="360" w:lineRule="auto"/>
        <w:ind w:left="567" w:hanging="283"/>
        <w:rPr>
          <w:rFonts w:asciiTheme="minorBidi" w:hAnsiTheme="minorBidi" w:cstheme="minorBidi"/>
        </w:rPr>
      </w:pPr>
      <w:r w:rsidRPr="00FD0AC7">
        <w:rPr>
          <w:rFonts w:asciiTheme="minorBidi" w:hAnsiTheme="minorBidi" w:cstheme="minorBidi"/>
        </w:rPr>
        <w:t xml:space="preserve">Stoisko powinno mieć charakter otwarty. W ramach powierzchni wystawienniczej powinna zostać uwzględniona lada wystawiennicza </w:t>
      </w:r>
      <w:r w:rsidR="007A5AAE" w:rsidRPr="00FD0AC7">
        <w:rPr>
          <w:rFonts w:asciiTheme="minorBidi" w:hAnsiTheme="minorBidi" w:cstheme="minorBidi"/>
        </w:rPr>
        <w:t xml:space="preserve">z brandingiem </w:t>
      </w:r>
      <w:r w:rsidRPr="00FD0AC7">
        <w:rPr>
          <w:rFonts w:asciiTheme="minorBidi" w:hAnsiTheme="minorBidi" w:cstheme="minorBidi"/>
        </w:rPr>
        <w:t>zapewniająca swobodną prezentację, przygotowywanie i sprzedaż produktów, usytuowana w miejscu łat</w:t>
      </w:r>
      <w:r w:rsidR="005E708C" w:rsidRPr="00FD0AC7">
        <w:rPr>
          <w:rFonts w:asciiTheme="minorBidi" w:hAnsiTheme="minorBidi" w:cstheme="minorBidi"/>
        </w:rPr>
        <w:t>wo dostępnym dla zwiedzających,</w:t>
      </w:r>
      <w:r w:rsidR="005E708C" w:rsidRPr="00FD0AC7">
        <w:rPr>
          <w:rFonts w:asciiTheme="minorBidi" w:eastAsia="Times New Roman" w:hAnsiTheme="minorBidi" w:cstheme="minorBidi"/>
          <w:lang w:eastAsia="pl-PL"/>
        </w:rPr>
        <w:t xml:space="preserve"> stabilny regał</w:t>
      </w:r>
      <w:r w:rsidR="00826866" w:rsidRPr="00FD0AC7">
        <w:rPr>
          <w:rFonts w:asciiTheme="minorBidi" w:eastAsia="Times New Roman" w:hAnsiTheme="minorBidi" w:cstheme="minorBidi"/>
          <w:lang w:eastAsia="pl-PL"/>
        </w:rPr>
        <w:t xml:space="preserve">, </w:t>
      </w:r>
      <w:r w:rsidR="00751CFA" w:rsidRPr="00FD0AC7">
        <w:rPr>
          <w:rFonts w:asciiTheme="minorBidi" w:eastAsia="Times New Roman" w:hAnsiTheme="minorBidi" w:cstheme="minorBidi"/>
          <w:lang w:eastAsia="pl-PL"/>
        </w:rPr>
        <w:t xml:space="preserve">co najmniej dwa </w:t>
      </w:r>
      <w:r w:rsidR="005E708C" w:rsidRPr="00FD0AC7">
        <w:rPr>
          <w:rFonts w:asciiTheme="minorBidi" w:eastAsia="Times New Roman" w:hAnsiTheme="minorBidi" w:cstheme="minorBidi"/>
          <w:lang w:eastAsia="pl-PL"/>
        </w:rPr>
        <w:t>odpowiednio dobrane do wysokości lady krzesł</w:t>
      </w:r>
      <w:r w:rsidR="007A5AAE" w:rsidRPr="00FD0AC7">
        <w:rPr>
          <w:rFonts w:asciiTheme="minorBidi" w:eastAsia="Times New Roman" w:hAnsiTheme="minorBidi" w:cstheme="minorBidi"/>
          <w:lang w:eastAsia="pl-PL"/>
        </w:rPr>
        <w:t>a</w:t>
      </w:r>
      <w:r w:rsidR="00751CFA" w:rsidRPr="00FD0AC7">
        <w:rPr>
          <w:rFonts w:asciiTheme="minorBidi" w:eastAsia="Times New Roman" w:hAnsiTheme="minorBidi" w:cstheme="minorBidi"/>
          <w:lang w:eastAsia="pl-PL"/>
        </w:rPr>
        <w:t xml:space="preserve"> lub hokery</w:t>
      </w:r>
      <w:r w:rsidR="007A5AAE" w:rsidRPr="00FD0AC7">
        <w:rPr>
          <w:rFonts w:asciiTheme="minorBidi" w:eastAsia="Times New Roman" w:hAnsiTheme="minorBidi" w:cstheme="minorBidi"/>
          <w:lang w:eastAsia="pl-PL"/>
        </w:rPr>
        <w:t xml:space="preserve"> </w:t>
      </w:r>
      <w:r w:rsidR="00826866" w:rsidRPr="00FD0AC7">
        <w:rPr>
          <w:rFonts w:asciiTheme="minorBidi" w:eastAsia="Times New Roman" w:hAnsiTheme="minorBidi" w:cstheme="minorBidi"/>
          <w:lang w:eastAsia="pl-PL"/>
        </w:rPr>
        <w:t>oraz tablic</w:t>
      </w:r>
      <w:r w:rsidR="004C6B86" w:rsidRPr="00FD0AC7">
        <w:rPr>
          <w:rFonts w:asciiTheme="minorBidi" w:eastAsia="Times New Roman" w:hAnsiTheme="minorBidi" w:cstheme="minorBidi"/>
          <w:lang w:eastAsia="pl-PL"/>
        </w:rPr>
        <w:t>zk</w:t>
      </w:r>
      <w:r w:rsidR="00826866" w:rsidRPr="00FD0AC7">
        <w:rPr>
          <w:rFonts w:asciiTheme="minorBidi" w:eastAsia="Times New Roman" w:hAnsiTheme="minorBidi" w:cstheme="minorBidi"/>
          <w:lang w:eastAsia="pl-PL"/>
        </w:rPr>
        <w:t>ę</w:t>
      </w:r>
      <w:r w:rsidR="004C6B86" w:rsidRPr="00FD0AC7">
        <w:rPr>
          <w:rFonts w:asciiTheme="minorBidi" w:eastAsia="Times New Roman" w:hAnsiTheme="minorBidi" w:cstheme="minorBidi"/>
          <w:lang w:eastAsia="pl-PL"/>
        </w:rPr>
        <w:t xml:space="preserve"> (np. białą ścieralną lub kredową)</w:t>
      </w:r>
      <w:r w:rsidR="00CC0E94" w:rsidRPr="00FD0AC7">
        <w:rPr>
          <w:rFonts w:asciiTheme="minorBidi" w:eastAsia="Times New Roman" w:hAnsiTheme="minorBidi" w:cstheme="minorBidi"/>
          <w:lang w:eastAsia="pl-PL"/>
        </w:rPr>
        <w:t>,</w:t>
      </w:r>
      <w:r w:rsidR="00826866" w:rsidRPr="00FD0AC7">
        <w:rPr>
          <w:rFonts w:asciiTheme="minorBidi" w:eastAsia="Times New Roman" w:hAnsiTheme="minorBidi" w:cstheme="minorBidi"/>
          <w:lang w:eastAsia="pl-PL"/>
        </w:rPr>
        <w:t xml:space="preserve"> </w:t>
      </w:r>
      <w:r w:rsidR="004C6B86" w:rsidRPr="00FD0AC7">
        <w:rPr>
          <w:rFonts w:asciiTheme="minorBidi" w:eastAsia="Times New Roman" w:hAnsiTheme="minorBidi" w:cstheme="minorBidi"/>
          <w:lang w:eastAsia="pl-PL"/>
        </w:rPr>
        <w:t>umożliwiającą umieszczenie nazwy, opisu oraz cen sprzedawanych produktów</w:t>
      </w:r>
      <w:r w:rsidR="00826866" w:rsidRPr="00FD0AC7">
        <w:rPr>
          <w:rFonts w:asciiTheme="minorBidi" w:eastAsia="Times New Roman" w:hAnsiTheme="minorBidi" w:cstheme="minorBidi"/>
          <w:lang w:eastAsia="pl-PL"/>
        </w:rPr>
        <w:t>.</w:t>
      </w:r>
      <w:r w:rsidR="00831774" w:rsidRPr="00FD0AC7">
        <w:rPr>
          <w:rFonts w:asciiTheme="minorBidi" w:eastAsia="Times New Roman" w:hAnsiTheme="minorBidi" w:cstheme="minorBidi"/>
          <w:lang w:eastAsia="pl-PL"/>
        </w:rPr>
        <w:t xml:space="preserve"> </w:t>
      </w:r>
      <w:r w:rsidR="00595B45" w:rsidRPr="00FD0AC7">
        <w:rPr>
          <w:rFonts w:asciiTheme="minorBidi" w:eastAsia="Times New Roman" w:hAnsiTheme="minorBidi" w:cstheme="minorBidi"/>
          <w:lang w:eastAsia="pl-PL"/>
        </w:rPr>
        <w:t xml:space="preserve">Wykonawca powinien wziąć pod uwagę możliwość zamontowania </w:t>
      </w:r>
      <w:r w:rsidR="00D5734F" w:rsidRPr="00FD0AC7">
        <w:rPr>
          <w:rFonts w:asciiTheme="minorBidi" w:eastAsia="Times New Roman" w:hAnsiTheme="minorBidi" w:cstheme="minorBidi"/>
          <w:lang w:eastAsia="pl-PL"/>
        </w:rPr>
        <w:t xml:space="preserve">(zamiast lady wystawienniczej) </w:t>
      </w:r>
      <w:r w:rsidR="005B1ED2" w:rsidRPr="00FD0AC7">
        <w:rPr>
          <w:rFonts w:asciiTheme="minorBidi" w:eastAsia="Times New Roman" w:hAnsiTheme="minorBidi" w:cstheme="minorBidi"/>
          <w:lang w:eastAsia="pl-PL"/>
        </w:rPr>
        <w:t>lady chłodniczej</w:t>
      </w:r>
      <w:r w:rsidR="00D5734F" w:rsidRPr="00FD0AC7">
        <w:rPr>
          <w:rFonts w:asciiTheme="minorBidi" w:eastAsia="Times New Roman" w:hAnsiTheme="minorBidi" w:cstheme="minorBidi"/>
          <w:lang w:eastAsia="pl-PL"/>
        </w:rPr>
        <w:t xml:space="preserve">, w której będą eksponowane </w:t>
      </w:r>
      <w:r w:rsidR="00C664E1" w:rsidRPr="00FD0AC7">
        <w:rPr>
          <w:rFonts w:asciiTheme="minorBidi" w:eastAsia="Times New Roman" w:hAnsiTheme="minorBidi" w:cstheme="minorBidi"/>
          <w:lang w:eastAsia="pl-PL"/>
        </w:rPr>
        <w:t xml:space="preserve">artykuły wymagające przechowywania w </w:t>
      </w:r>
      <w:r w:rsidR="00611E5B" w:rsidRPr="00FD0AC7">
        <w:rPr>
          <w:rFonts w:asciiTheme="minorBidi" w:eastAsia="Times New Roman" w:hAnsiTheme="minorBidi" w:cstheme="minorBidi"/>
          <w:lang w:eastAsia="pl-PL"/>
        </w:rPr>
        <w:t>szczególnych warunkach temperaturowych.</w:t>
      </w:r>
      <w:r w:rsidR="00595B45" w:rsidRPr="00FD0AC7">
        <w:rPr>
          <w:rFonts w:asciiTheme="minorBidi" w:eastAsia="Times New Roman" w:hAnsiTheme="minorBidi" w:cstheme="minorBidi"/>
          <w:lang w:eastAsia="pl-PL"/>
        </w:rPr>
        <w:t xml:space="preserve"> </w:t>
      </w:r>
      <w:r w:rsidR="000D6B29" w:rsidRPr="00FD0AC7">
        <w:rPr>
          <w:rFonts w:asciiTheme="minorBidi" w:eastAsia="Times New Roman" w:hAnsiTheme="minorBidi" w:cstheme="minorBidi"/>
          <w:lang w:eastAsia="pl-PL"/>
        </w:rPr>
        <w:t>(</w:t>
      </w:r>
      <w:r w:rsidR="00611E5B" w:rsidRPr="00FD0AC7">
        <w:rPr>
          <w:rFonts w:asciiTheme="minorBidi" w:eastAsia="Times New Roman" w:hAnsiTheme="minorBidi" w:cstheme="minorBidi"/>
          <w:lang w:eastAsia="pl-PL"/>
        </w:rPr>
        <w:t xml:space="preserve">Lady chłodnicze </w:t>
      </w:r>
      <w:r w:rsidR="000D6B29" w:rsidRPr="00FD0AC7">
        <w:rPr>
          <w:rFonts w:asciiTheme="minorBidi" w:eastAsia="Times New Roman" w:hAnsiTheme="minorBidi" w:cstheme="minorBidi"/>
          <w:lang w:eastAsia="pl-PL"/>
        </w:rPr>
        <w:t>zapewniają wystawcy</w:t>
      </w:r>
      <w:r w:rsidR="00F4700E" w:rsidRPr="00FD0AC7">
        <w:rPr>
          <w:rFonts w:asciiTheme="minorBidi" w:eastAsia="Times New Roman" w:hAnsiTheme="minorBidi" w:cstheme="minorBidi"/>
          <w:lang w:eastAsia="pl-PL"/>
        </w:rPr>
        <w:t xml:space="preserve">, których produkty wymagają przechowywania w </w:t>
      </w:r>
      <w:r w:rsidR="009C6E03" w:rsidRPr="00FD0AC7">
        <w:rPr>
          <w:rFonts w:asciiTheme="minorBidi" w:eastAsia="Times New Roman" w:hAnsiTheme="minorBidi" w:cstheme="minorBidi"/>
          <w:lang w:eastAsia="pl-PL"/>
        </w:rPr>
        <w:t>niskiej temperaturze</w:t>
      </w:r>
      <w:r w:rsidR="00F4700E" w:rsidRPr="00FD0AC7">
        <w:rPr>
          <w:rFonts w:asciiTheme="minorBidi" w:eastAsia="Times New Roman" w:hAnsiTheme="minorBidi" w:cstheme="minorBidi"/>
          <w:lang w:eastAsia="pl-PL"/>
        </w:rPr>
        <w:t>, np. wędliny, mięso</w:t>
      </w:r>
      <w:r w:rsidR="009C6E03" w:rsidRPr="00FD0AC7">
        <w:rPr>
          <w:rFonts w:asciiTheme="minorBidi" w:eastAsia="Times New Roman" w:hAnsiTheme="minorBidi" w:cstheme="minorBidi"/>
          <w:lang w:eastAsia="pl-PL"/>
        </w:rPr>
        <w:t>, garmażerka</w:t>
      </w:r>
      <w:r w:rsidR="000D6B29" w:rsidRPr="00FD0AC7">
        <w:rPr>
          <w:rFonts w:asciiTheme="minorBidi" w:eastAsia="Times New Roman" w:hAnsiTheme="minorBidi" w:cstheme="minorBidi"/>
          <w:lang w:eastAsia="pl-PL"/>
        </w:rPr>
        <w:t>)</w:t>
      </w:r>
      <w:r w:rsidR="001869C1" w:rsidRPr="00FD0AC7">
        <w:rPr>
          <w:rFonts w:asciiTheme="minorBidi" w:eastAsia="Times New Roman" w:hAnsiTheme="minorBidi" w:cstheme="minorBidi"/>
          <w:lang w:eastAsia="pl-PL"/>
        </w:rPr>
        <w:t xml:space="preserve">. Wszystkie elementy wyposażenia na stoiskach muszą być jednakowe, spójne ze sobą i koncepcją aranżacji. Szczegółowe zapotrzebowanie na elementy wyposażenia Wykonawca musi </w:t>
      </w:r>
      <w:r w:rsidR="004C6B86" w:rsidRPr="00FD0AC7">
        <w:rPr>
          <w:rFonts w:asciiTheme="minorBidi" w:eastAsia="Times New Roman" w:hAnsiTheme="minorBidi" w:cstheme="minorBidi"/>
          <w:lang w:eastAsia="pl-PL"/>
        </w:rPr>
        <w:t xml:space="preserve">każdorazowo </w:t>
      </w:r>
      <w:r w:rsidR="001869C1" w:rsidRPr="00FD0AC7">
        <w:rPr>
          <w:rFonts w:asciiTheme="minorBidi" w:eastAsia="Times New Roman" w:hAnsiTheme="minorBidi" w:cstheme="minorBidi"/>
          <w:lang w:eastAsia="pl-PL"/>
        </w:rPr>
        <w:t xml:space="preserve">uzgodnić z Wystawcami. </w:t>
      </w:r>
      <w:r w:rsidR="00751CFA" w:rsidRPr="00FD0AC7">
        <w:rPr>
          <w:rFonts w:asciiTheme="minorBidi" w:eastAsia="Times New Roman" w:hAnsiTheme="minorBidi" w:cstheme="minorBidi"/>
          <w:lang w:eastAsia="pl-PL"/>
        </w:rPr>
        <w:t>Wyposażenie musi być jednolite, spójne, nie może nosić śladów użytkowania.</w:t>
      </w:r>
      <w:r w:rsidR="00295AF3" w:rsidRPr="00FD0AC7">
        <w:rPr>
          <w:rFonts w:asciiTheme="minorBidi" w:eastAsia="Times New Roman" w:hAnsiTheme="minorBidi" w:cstheme="minorBidi"/>
          <w:lang w:eastAsia="pl-PL"/>
        </w:rPr>
        <w:t xml:space="preserve"> </w:t>
      </w:r>
    </w:p>
    <w:p w14:paraId="0CE88DA2" w14:textId="77777777" w:rsidR="005E708C" w:rsidRPr="00FD0AC7" w:rsidRDefault="00E56D15" w:rsidP="00FD0AC7">
      <w:pPr>
        <w:numPr>
          <w:ilvl w:val="0"/>
          <w:numId w:val="6"/>
        </w:numPr>
        <w:spacing w:after="0" w:line="360" w:lineRule="auto"/>
        <w:ind w:left="567" w:hanging="283"/>
        <w:rPr>
          <w:rFonts w:ascii="Arial" w:eastAsia="Times New Roman" w:hAnsi="Arial" w:cs="Arial"/>
          <w:b/>
          <w:lang w:eastAsia="pl-PL"/>
        </w:rPr>
      </w:pPr>
      <w:r w:rsidRPr="00FD0AC7">
        <w:rPr>
          <w:rFonts w:ascii="Arial" w:eastAsia="Times New Roman" w:hAnsi="Arial" w:cs="Arial"/>
          <w:lang w:eastAsia="pl-PL"/>
        </w:rPr>
        <w:t xml:space="preserve">Wykonawca </w:t>
      </w:r>
      <w:r w:rsidR="008F1F34" w:rsidRPr="00FD0AC7">
        <w:rPr>
          <w:rFonts w:ascii="Arial" w:eastAsia="Times New Roman" w:hAnsi="Arial" w:cs="Arial"/>
          <w:lang w:eastAsia="pl-PL"/>
        </w:rPr>
        <w:t xml:space="preserve">zobowiązany </w:t>
      </w:r>
      <w:r w:rsidRPr="00FD0AC7">
        <w:rPr>
          <w:rFonts w:ascii="Arial" w:eastAsia="Times New Roman" w:hAnsi="Arial" w:cs="Arial"/>
          <w:lang w:eastAsia="pl-PL"/>
        </w:rPr>
        <w:t>jest do oświetlenia każdego stoiska tak, by można było z n</w:t>
      </w:r>
      <w:r w:rsidR="00212955" w:rsidRPr="00FD0AC7">
        <w:rPr>
          <w:rFonts w:ascii="Arial" w:eastAsia="Times New Roman" w:hAnsi="Arial" w:cs="Arial"/>
          <w:lang w:eastAsia="pl-PL"/>
        </w:rPr>
        <w:t>iego</w:t>
      </w:r>
      <w:r w:rsidRPr="00FD0AC7">
        <w:rPr>
          <w:rFonts w:ascii="Arial" w:eastAsia="Times New Roman" w:hAnsi="Arial" w:cs="Arial"/>
          <w:lang w:eastAsia="pl-PL"/>
        </w:rPr>
        <w:t xml:space="preserve"> korzystać również po zmroku. Oświetlenie powinno być zarówn</w:t>
      </w:r>
      <w:r w:rsidR="00212955" w:rsidRPr="00FD0AC7">
        <w:rPr>
          <w:rFonts w:ascii="Arial" w:eastAsia="Times New Roman" w:hAnsi="Arial" w:cs="Arial"/>
          <w:lang w:eastAsia="pl-PL"/>
        </w:rPr>
        <w:t xml:space="preserve">o funkcjonalne jak i estetyczne wpasowujące się w infrastrukturę Festiwalu. </w:t>
      </w:r>
    </w:p>
    <w:p w14:paraId="5482DFA2" w14:textId="509CD79C" w:rsidR="00032FCA" w:rsidRPr="00FD0AC7" w:rsidRDefault="00032FCA" w:rsidP="00FD0AC7">
      <w:pPr>
        <w:numPr>
          <w:ilvl w:val="0"/>
          <w:numId w:val="6"/>
        </w:numPr>
        <w:spacing w:after="0" w:line="360" w:lineRule="auto"/>
        <w:ind w:left="567" w:hanging="283"/>
        <w:rPr>
          <w:rFonts w:ascii="Arial" w:eastAsia="Times New Roman" w:hAnsi="Arial" w:cs="Arial"/>
          <w:lang w:eastAsia="pl-PL"/>
        </w:rPr>
      </w:pPr>
      <w:r w:rsidRPr="00FD0AC7">
        <w:rPr>
          <w:rFonts w:ascii="Arial" w:eastAsia="Times New Roman" w:hAnsi="Arial" w:cs="Arial"/>
          <w:lang w:eastAsia="pl-PL"/>
        </w:rPr>
        <w:t xml:space="preserve">Każde stoisko sprzedażowe musi zawierać informacje o producencie i produkcie regionalnym przez niego sprzedawanym w postaci </w:t>
      </w:r>
      <w:r w:rsidR="00751CFA" w:rsidRPr="00FD0AC7">
        <w:rPr>
          <w:rFonts w:ascii="Arial" w:eastAsia="Times New Roman" w:hAnsi="Arial" w:cs="Arial"/>
          <w:lang w:eastAsia="pl-PL"/>
        </w:rPr>
        <w:t xml:space="preserve">estetycznych </w:t>
      </w:r>
      <w:r w:rsidRPr="00FD0AC7">
        <w:rPr>
          <w:rFonts w:ascii="Arial" w:eastAsia="Times New Roman" w:hAnsi="Arial" w:cs="Arial"/>
          <w:lang w:eastAsia="pl-PL"/>
        </w:rPr>
        <w:t xml:space="preserve">tabliczek/nadruku/naklejki (w zależności od projektu stoiska) z nazwą producenta i elementami identyfikacji wizualnej Zamawiającego lub/i wydarzenia. </w:t>
      </w:r>
      <w:r w:rsidR="004516CB" w:rsidRPr="00FD0AC7">
        <w:rPr>
          <w:rFonts w:ascii="Arial" w:eastAsia="Times New Roman" w:hAnsi="Arial" w:cs="Arial"/>
          <w:lang w:eastAsia="pl-PL"/>
        </w:rPr>
        <w:t xml:space="preserve">Producenci biorący udział w projekcie „Made in Małopolska” muszą zostać stosownie oznaczeni. Lista producentów biorących udział w projekcie znajduje się na stronie </w:t>
      </w:r>
      <w:hyperlink r:id="rId11" w:history="1">
        <w:r w:rsidR="004516CB" w:rsidRPr="00FD0AC7">
          <w:rPr>
            <w:rStyle w:val="Hipercze"/>
            <w:rFonts w:ascii="Arial" w:eastAsia="Times New Roman" w:hAnsi="Arial" w:cs="Arial"/>
            <w:lang w:eastAsia="pl-PL"/>
          </w:rPr>
          <w:t>https://madein.malopolska.pl/partnerzy</w:t>
        </w:r>
      </w:hyperlink>
      <w:r w:rsidR="004516CB" w:rsidRPr="00FD0AC7">
        <w:rPr>
          <w:rFonts w:ascii="Arial" w:eastAsia="Times New Roman" w:hAnsi="Arial" w:cs="Arial"/>
          <w:lang w:eastAsia="pl-PL"/>
        </w:rPr>
        <w:t xml:space="preserve"> </w:t>
      </w:r>
    </w:p>
    <w:p w14:paraId="7C7BD65B" w14:textId="50FA9C5D" w:rsidR="00E56D15" w:rsidRPr="00FD0AC7" w:rsidRDefault="00032FCA" w:rsidP="00FD0AC7">
      <w:pPr>
        <w:spacing w:after="0" w:line="360" w:lineRule="auto"/>
        <w:ind w:left="284"/>
        <w:rPr>
          <w:rFonts w:ascii="Arial" w:eastAsia="Times New Roman" w:hAnsi="Arial" w:cs="Arial"/>
          <w:b/>
          <w:lang w:eastAsia="pl-PL"/>
        </w:rPr>
      </w:pPr>
      <w:r w:rsidRPr="00FD0AC7">
        <w:rPr>
          <w:rFonts w:ascii="Arial" w:eastAsia="Times New Roman" w:hAnsi="Arial" w:cs="Arial"/>
          <w:b/>
          <w:lang w:eastAsia="pl-PL"/>
        </w:rPr>
        <w:t>Niedopuszczalne jest rozkładanie w przestrzeni stoiska elementów identyfikacji wizualnej producentów, rollupów, banerów itd.</w:t>
      </w:r>
      <w:r w:rsidR="004A3116" w:rsidRPr="00FD0AC7">
        <w:rPr>
          <w:rFonts w:ascii="Arial" w:eastAsia="Times New Roman" w:hAnsi="Arial" w:cs="Arial"/>
          <w:b/>
          <w:lang w:eastAsia="pl-PL"/>
        </w:rPr>
        <w:t xml:space="preserve"> Za utrzymanie stoisk w oryginalnej aranżacji odpowiedzialny jest Wykonawca.  </w:t>
      </w:r>
    </w:p>
    <w:p w14:paraId="35DB48D6" w14:textId="74914D2F" w:rsidR="00E56D15" w:rsidRPr="00FD0AC7" w:rsidRDefault="00E56D15" w:rsidP="00FD0AC7">
      <w:pPr>
        <w:numPr>
          <w:ilvl w:val="0"/>
          <w:numId w:val="6"/>
        </w:numPr>
        <w:spacing w:after="0" w:line="360" w:lineRule="auto"/>
        <w:ind w:left="567" w:hanging="283"/>
        <w:rPr>
          <w:rFonts w:ascii="Arial" w:eastAsia="Times New Roman" w:hAnsi="Arial" w:cs="Arial"/>
          <w:lang w:eastAsia="pl-PL"/>
        </w:rPr>
      </w:pPr>
      <w:r w:rsidRPr="00FD0AC7">
        <w:rPr>
          <w:rFonts w:ascii="Arial" w:eastAsia="Times New Roman" w:hAnsi="Arial" w:cs="Arial"/>
          <w:lang w:eastAsia="pl-PL"/>
        </w:rPr>
        <w:t>Wykonawca zobowiązuje się do z</w:t>
      </w:r>
      <w:r w:rsidR="00212955" w:rsidRPr="00FD0AC7">
        <w:rPr>
          <w:rFonts w:ascii="Arial" w:eastAsia="Times New Roman" w:hAnsi="Arial" w:cs="Arial"/>
          <w:lang w:eastAsia="pl-PL"/>
        </w:rPr>
        <w:t>apewnienia w strefie</w:t>
      </w:r>
      <w:r w:rsidRPr="00FD0AC7">
        <w:rPr>
          <w:rFonts w:ascii="Arial" w:eastAsia="Times New Roman" w:hAnsi="Arial" w:cs="Arial"/>
          <w:lang w:eastAsia="pl-PL"/>
        </w:rPr>
        <w:t xml:space="preserve"> sprzedaży </w:t>
      </w:r>
      <w:r w:rsidR="004A3116" w:rsidRPr="00FD0AC7">
        <w:rPr>
          <w:rFonts w:ascii="Arial" w:eastAsia="Times New Roman" w:hAnsi="Arial" w:cs="Arial"/>
          <w:lang w:eastAsia="pl-PL"/>
        </w:rPr>
        <w:t xml:space="preserve">obecności </w:t>
      </w:r>
      <w:r w:rsidRPr="00FD0AC7">
        <w:rPr>
          <w:rFonts w:ascii="Arial" w:eastAsia="Times New Roman" w:hAnsi="Arial" w:cs="Arial"/>
          <w:lang w:eastAsia="pl-PL"/>
        </w:rPr>
        <w:t>małopolskich producentów żywności w liczbie</w:t>
      </w:r>
      <w:r w:rsidR="00D71716" w:rsidRPr="00FD0AC7">
        <w:rPr>
          <w:rFonts w:ascii="Arial" w:eastAsia="Times New Roman" w:hAnsi="Arial" w:cs="Arial"/>
          <w:lang w:eastAsia="pl-PL"/>
        </w:rPr>
        <w:t xml:space="preserve"> </w:t>
      </w:r>
      <w:r w:rsidR="003C45F9" w:rsidRPr="00FD0AC7">
        <w:rPr>
          <w:rFonts w:ascii="Arial" w:eastAsia="Times New Roman" w:hAnsi="Arial" w:cs="Arial"/>
          <w:lang w:eastAsia="pl-PL"/>
        </w:rPr>
        <w:t xml:space="preserve">minimum </w:t>
      </w:r>
      <w:r w:rsidR="00FF0377" w:rsidRPr="00FD0AC7">
        <w:rPr>
          <w:rFonts w:ascii="Arial" w:eastAsia="Times New Roman" w:hAnsi="Arial" w:cs="Arial"/>
          <w:lang w:eastAsia="pl-PL"/>
        </w:rPr>
        <w:t>2</w:t>
      </w:r>
      <w:r w:rsidR="00D20A76" w:rsidRPr="00FD0AC7">
        <w:rPr>
          <w:rFonts w:ascii="Arial" w:eastAsia="Times New Roman" w:hAnsi="Arial" w:cs="Arial"/>
          <w:lang w:eastAsia="pl-PL"/>
        </w:rPr>
        <w:t>8</w:t>
      </w:r>
      <w:r w:rsidRPr="00FD0AC7">
        <w:rPr>
          <w:rFonts w:ascii="Arial" w:eastAsia="Times New Roman" w:hAnsi="Arial" w:cs="Arial"/>
          <w:lang w:eastAsia="pl-PL"/>
        </w:rPr>
        <w:t xml:space="preserve">, maksymalnie </w:t>
      </w:r>
      <w:r w:rsidR="00D20A76" w:rsidRPr="00FD0AC7">
        <w:rPr>
          <w:rFonts w:ascii="Arial" w:eastAsia="Times New Roman" w:hAnsi="Arial" w:cs="Arial"/>
          <w:lang w:eastAsia="pl-PL"/>
        </w:rPr>
        <w:t>40</w:t>
      </w:r>
      <w:r w:rsidR="00FF0377" w:rsidRPr="00FD0AC7">
        <w:rPr>
          <w:rFonts w:ascii="Arial" w:eastAsia="Times New Roman" w:hAnsi="Arial" w:cs="Arial"/>
          <w:lang w:eastAsia="pl-PL"/>
        </w:rPr>
        <w:t xml:space="preserve"> </w:t>
      </w:r>
      <w:r w:rsidRPr="00FD0AC7">
        <w:rPr>
          <w:rFonts w:ascii="Arial" w:eastAsia="Times New Roman" w:hAnsi="Arial" w:cs="Arial"/>
          <w:lang w:eastAsia="pl-PL"/>
        </w:rPr>
        <w:t xml:space="preserve">z listy firm przekazanej przez Zamawiającego w dniu zawarcia umowy. Wykonawca zobowiązuje się do kontaktu z </w:t>
      </w:r>
      <w:r w:rsidR="00536E14" w:rsidRPr="00FD0AC7">
        <w:rPr>
          <w:rFonts w:ascii="Arial" w:eastAsia="Times New Roman" w:hAnsi="Arial" w:cs="Arial"/>
          <w:lang w:eastAsia="pl-PL"/>
        </w:rPr>
        <w:t>producent</w:t>
      </w:r>
      <w:r w:rsidRPr="00FD0AC7">
        <w:rPr>
          <w:rFonts w:ascii="Arial" w:eastAsia="Times New Roman" w:hAnsi="Arial" w:cs="Arial"/>
          <w:lang w:eastAsia="pl-PL"/>
        </w:rPr>
        <w:t>ami i ustalenia z nimi szczegółów organizacyjno-logistycznych.</w:t>
      </w:r>
      <w:r w:rsidR="007734B2" w:rsidRPr="00FD0AC7">
        <w:rPr>
          <w:rFonts w:ascii="Arial" w:eastAsia="Times New Roman" w:hAnsi="Arial" w:cs="Arial"/>
          <w:lang w:eastAsia="pl-PL"/>
        </w:rPr>
        <w:t xml:space="preserve"> </w:t>
      </w:r>
      <w:r w:rsidR="00C21E0D" w:rsidRPr="00FD0AC7">
        <w:rPr>
          <w:rFonts w:ascii="Arial" w:eastAsia="Times New Roman" w:hAnsi="Arial" w:cs="Arial"/>
          <w:lang w:eastAsia="pl-PL"/>
        </w:rPr>
        <w:t>Ostateczną listę producentów akceptuje Zamawiający.</w:t>
      </w:r>
    </w:p>
    <w:p w14:paraId="3886033F" w14:textId="13A4B3E1" w:rsidR="00E56D15" w:rsidRPr="00FD0AC7" w:rsidRDefault="0058715F" w:rsidP="00FD0AC7">
      <w:pPr>
        <w:numPr>
          <w:ilvl w:val="0"/>
          <w:numId w:val="6"/>
        </w:numPr>
        <w:spacing w:after="0" w:line="360" w:lineRule="auto"/>
        <w:ind w:left="567" w:hanging="283"/>
        <w:rPr>
          <w:rFonts w:ascii="Arial" w:eastAsia="Times New Roman" w:hAnsi="Arial" w:cs="Arial"/>
          <w:lang w:eastAsia="pl-PL"/>
        </w:rPr>
      </w:pPr>
      <w:r w:rsidRPr="00FD0AC7">
        <w:rPr>
          <w:rFonts w:ascii="Arial" w:eastAsia="Times New Roman" w:hAnsi="Arial" w:cs="Arial"/>
          <w:lang w:eastAsia="pl-PL"/>
        </w:rPr>
        <w:lastRenderedPageBreak/>
        <w:t>Wykonawca zobowiązuje się do dopełnienia wszelkich formalności związanych z udziałem producentów, w tym zapewnienia odpowiednich pozwoleń na sprzedaż produktów w tym piwa, wina, cydrów</w:t>
      </w:r>
      <w:r w:rsidR="00656970" w:rsidRPr="00FD0AC7">
        <w:rPr>
          <w:rFonts w:ascii="Arial" w:eastAsia="Times New Roman" w:hAnsi="Arial" w:cs="Arial"/>
          <w:lang w:eastAsia="pl-PL"/>
        </w:rPr>
        <w:t xml:space="preserve"> </w:t>
      </w:r>
      <w:r w:rsidRPr="00FD0AC7">
        <w:rPr>
          <w:rFonts w:ascii="Arial" w:eastAsia="Times New Roman" w:hAnsi="Arial" w:cs="Arial"/>
          <w:lang w:eastAsia="pl-PL"/>
        </w:rPr>
        <w:t>i innych napojów alkoholowych, prowadzenia degustacji, zapewnienia producentom niezbędnych warunków z punktu widzenia przepisów prawa i sanepidowskich, (dostęp do wody – co najmniej 5 dystrybutorów z wodą, zaplecze, toalety, umywalka z wodą ciepłą i zimną itd.).</w:t>
      </w:r>
      <w:r w:rsidR="00A42FA9" w:rsidRPr="00FD0AC7">
        <w:rPr>
          <w:rFonts w:ascii="Arial" w:eastAsia="Times New Roman" w:hAnsi="Arial" w:cs="Arial"/>
          <w:lang w:eastAsia="pl-PL"/>
        </w:rPr>
        <w:t xml:space="preserve"> </w:t>
      </w:r>
    </w:p>
    <w:p w14:paraId="083768FF" w14:textId="4626F5DA" w:rsidR="00E56D15" w:rsidRPr="00FD0AC7" w:rsidRDefault="00E56D15" w:rsidP="00FD0AC7">
      <w:pPr>
        <w:numPr>
          <w:ilvl w:val="0"/>
          <w:numId w:val="6"/>
        </w:numPr>
        <w:spacing w:after="0" w:line="360" w:lineRule="auto"/>
        <w:ind w:left="567" w:hanging="283"/>
        <w:rPr>
          <w:rFonts w:ascii="Arial" w:eastAsia="Times New Roman" w:hAnsi="Arial" w:cs="Arial"/>
          <w:lang w:eastAsia="pl-PL"/>
        </w:rPr>
      </w:pPr>
      <w:r w:rsidRPr="00FD0AC7">
        <w:rPr>
          <w:rFonts w:ascii="Arial" w:eastAsia="Times New Roman" w:hAnsi="Arial" w:cs="Arial"/>
          <w:lang w:eastAsia="pl-PL"/>
        </w:rPr>
        <w:t>Wykonawca zapewni niezbędną infrastrukt</w:t>
      </w:r>
      <w:r w:rsidR="00D0110D" w:rsidRPr="00FD0AC7">
        <w:rPr>
          <w:rFonts w:ascii="Arial" w:eastAsia="Times New Roman" w:hAnsi="Arial" w:cs="Arial"/>
          <w:lang w:eastAsia="pl-PL"/>
        </w:rPr>
        <w:t>urę związaną z funkcjonowaniem s</w:t>
      </w:r>
      <w:r w:rsidRPr="00FD0AC7">
        <w:rPr>
          <w:rFonts w:ascii="Arial" w:eastAsia="Times New Roman" w:hAnsi="Arial" w:cs="Arial"/>
          <w:lang w:eastAsia="pl-PL"/>
        </w:rPr>
        <w:t>trefy sprzedaży, w tym dostęp do prądu, zgod</w:t>
      </w:r>
      <w:r w:rsidR="009E3EC3" w:rsidRPr="00FD0AC7">
        <w:rPr>
          <w:rFonts w:ascii="Arial" w:eastAsia="Times New Roman" w:hAnsi="Arial" w:cs="Arial"/>
          <w:lang w:eastAsia="pl-PL"/>
        </w:rPr>
        <w:t>nie z zapotrzebowaniem producentów</w:t>
      </w:r>
      <w:r w:rsidRPr="00FD0AC7">
        <w:rPr>
          <w:rFonts w:ascii="Arial" w:eastAsia="Times New Roman" w:hAnsi="Arial" w:cs="Arial"/>
          <w:lang w:eastAsia="pl-PL"/>
        </w:rPr>
        <w:t>. Sprzedaż powinna odbywać się zgodnie z obowiązującymi przepisami, w tym przestrzeganiem przepisów sanitarnych, higienicznych, skarbowych (podatkowych), bezpieczeństwa publicznego, BHP, przeciwpożarowych, przepisów dotyczących wprowadzenia do obrotu towarów odpowiednio oznakowanych, posługiwania się narzędziami pomiarowymi legalizowanymi, przestrzegania terminów przydatności do spożycia i zasad higieny obrotu towarów spożywczych przeznaczonych do sprzedaży, do przestrzegania ogólnych przepisów prawa i innych, które mają zastosowanie.</w:t>
      </w:r>
    </w:p>
    <w:p w14:paraId="00EAB950" w14:textId="17E6D9DA" w:rsidR="009E3EC3" w:rsidRPr="009E1A45" w:rsidRDefault="00D1432A" w:rsidP="001E69DD">
      <w:pPr>
        <w:numPr>
          <w:ilvl w:val="1"/>
          <w:numId w:val="22"/>
        </w:numPr>
        <w:spacing w:after="0" w:line="360" w:lineRule="auto"/>
        <w:ind w:left="567" w:hanging="425"/>
        <w:rPr>
          <w:rFonts w:ascii="Arial" w:eastAsia="Times New Roman" w:hAnsi="Arial" w:cs="Arial"/>
          <w:szCs w:val="20"/>
          <w:u w:val="single"/>
          <w:lang w:eastAsia="pl-PL"/>
        </w:rPr>
      </w:pPr>
      <w:r w:rsidRPr="009E1A45">
        <w:rPr>
          <w:rFonts w:ascii="Arial" w:eastAsia="Times New Roman" w:hAnsi="Arial" w:cs="Arial"/>
          <w:szCs w:val="20"/>
          <w:u w:val="single"/>
          <w:lang w:eastAsia="pl-PL"/>
        </w:rPr>
        <w:t>S</w:t>
      </w:r>
      <w:r w:rsidR="009E3EC3" w:rsidRPr="009E1A45">
        <w:rPr>
          <w:rFonts w:ascii="Arial" w:eastAsia="Times New Roman" w:hAnsi="Arial" w:cs="Arial"/>
          <w:szCs w:val="20"/>
          <w:u w:val="single"/>
          <w:lang w:eastAsia="pl-PL"/>
        </w:rPr>
        <w:t>trefa kół gospodyń wiejskich (strefa kgw):</w:t>
      </w:r>
    </w:p>
    <w:p w14:paraId="7C872F7D" w14:textId="72F510C0" w:rsidR="001B2F68" w:rsidRPr="009E1A45" w:rsidRDefault="009E3EC3" w:rsidP="001E69DD">
      <w:pPr>
        <w:numPr>
          <w:ilvl w:val="0"/>
          <w:numId w:val="24"/>
        </w:numPr>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t>Wykonawca zobowiązuje się do zapewnienia s</w:t>
      </w:r>
      <w:r w:rsidR="00CC729A" w:rsidRPr="009E1A45">
        <w:rPr>
          <w:rFonts w:ascii="Arial" w:eastAsia="Times New Roman" w:hAnsi="Arial" w:cs="Arial"/>
          <w:szCs w:val="20"/>
          <w:lang w:eastAsia="pl-PL"/>
        </w:rPr>
        <w:t>trefy degustacyjn</w:t>
      </w:r>
      <w:r w:rsidR="009A0806" w:rsidRPr="009E1A45">
        <w:rPr>
          <w:rFonts w:ascii="Arial" w:eastAsia="Times New Roman" w:hAnsi="Arial" w:cs="Arial"/>
          <w:szCs w:val="20"/>
          <w:lang w:eastAsia="pl-PL"/>
        </w:rPr>
        <w:t>o/sprzedażowej</w:t>
      </w:r>
      <w:r w:rsidR="00CC729A" w:rsidRPr="009E1A45">
        <w:rPr>
          <w:rFonts w:ascii="Arial" w:eastAsia="Times New Roman" w:hAnsi="Arial" w:cs="Arial"/>
          <w:szCs w:val="20"/>
          <w:lang w:eastAsia="pl-PL"/>
        </w:rPr>
        <w:t xml:space="preserve"> </w:t>
      </w:r>
      <w:r w:rsidRPr="009E1A45">
        <w:rPr>
          <w:rFonts w:ascii="Arial" w:eastAsia="Times New Roman" w:hAnsi="Arial" w:cs="Arial"/>
          <w:szCs w:val="20"/>
          <w:lang w:eastAsia="pl-PL"/>
        </w:rPr>
        <w:t xml:space="preserve">dla </w:t>
      </w:r>
      <w:r w:rsidR="00CC729A" w:rsidRPr="009E1A45">
        <w:rPr>
          <w:rFonts w:ascii="Arial" w:eastAsia="Times New Roman" w:hAnsi="Arial" w:cs="Arial"/>
          <w:szCs w:val="20"/>
          <w:lang w:eastAsia="pl-PL"/>
        </w:rPr>
        <w:t>kół gospodyń wiejskich</w:t>
      </w:r>
      <w:r w:rsidRPr="009E1A45">
        <w:rPr>
          <w:rFonts w:ascii="Arial" w:eastAsia="Times New Roman" w:hAnsi="Arial" w:cs="Arial"/>
          <w:szCs w:val="20"/>
          <w:lang w:eastAsia="pl-PL"/>
        </w:rPr>
        <w:t xml:space="preserve">, nawiązującej swoją stylistyką do pozostałej infrastruktury Festiwalu </w:t>
      </w:r>
      <w:r w:rsidR="00CC729A" w:rsidRPr="009E1A45">
        <w:rPr>
          <w:rFonts w:ascii="Arial" w:eastAsia="Times New Roman" w:hAnsi="Arial" w:cs="Arial"/>
          <w:szCs w:val="20"/>
          <w:lang w:eastAsia="pl-PL"/>
        </w:rPr>
        <w:t xml:space="preserve">w postaci </w:t>
      </w:r>
      <w:r w:rsidR="005C4F3C" w:rsidRPr="009E1A45">
        <w:rPr>
          <w:rFonts w:ascii="Arial" w:eastAsia="Times New Roman" w:hAnsi="Arial" w:cs="Arial"/>
          <w:szCs w:val="20"/>
          <w:lang w:eastAsia="pl-PL"/>
        </w:rPr>
        <w:t xml:space="preserve">min. </w:t>
      </w:r>
      <w:r w:rsidR="00E334F0" w:rsidRPr="009E1A45">
        <w:rPr>
          <w:rFonts w:ascii="Arial" w:eastAsia="Times New Roman" w:hAnsi="Arial" w:cs="Arial"/>
          <w:szCs w:val="20"/>
          <w:lang w:eastAsia="pl-PL"/>
        </w:rPr>
        <w:t>8</w:t>
      </w:r>
      <w:r w:rsidR="005C4F3C" w:rsidRPr="009E1A45">
        <w:rPr>
          <w:rFonts w:ascii="Arial" w:eastAsia="Times New Roman" w:hAnsi="Arial" w:cs="Arial"/>
          <w:szCs w:val="20"/>
          <w:lang w:eastAsia="pl-PL"/>
        </w:rPr>
        <w:t xml:space="preserve">, max. </w:t>
      </w:r>
      <w:r w:rsidR="00055935" w:rsidRPr="009E1A45">
        <w:rPr>
          <w:rFonts w:ascii="Arial" w:eastAsia="Times New Roman" w:hAnsi="Arial" w:cs="Arial"/>
          <w:szCs w:val="20"/>
          <w:lang w:eastAsia="pl-PL"/>
        </w:rPr>
        <w:t>1</w:t>
      </w:r>
      <w:r w:rsidR="00055935">
        <w:rPr>
          <w:rFonts w:ascii="Arial" w:eastAsia="Times New Roman" w:hAnsi="Arial" w:cs="Arial"/>
          <w:szCs w:val="20"/>
          <w:lang w:eastAsia="pl-PL"/>
        </w:rPr>
        <w:t>0</w:t>
      </w:r>
      <w:r w:rsidR="00055935" w:rsidRPr="009E1A45">
        <w:rPr>
          <w:rFonts w:ascii="Arial" w:eastAsia="Times New Roman" w:hAnsi="Arial" w:cs="Arial"/>
          <w:szCs w:val="20"/>
          <w:lang w:eastAsia="pl-PL"/>
        </w:rPr>
        <w:t xml:space="preserve"> </w:t>
      </w:r>
      <w:r w:rsidRPr="009E1A45">
        <w:rPr>
          <w:rFonts w:ascii="Arial" w:eastAsia="Times New Roman" w:hAnsi="Arial" w:cs="Arial"/>
          <w:szCs w:val="20"/>
          <w:lang w:eastAsia="pl-PL"/>
        </w:rPr>
        <w:t>stoisk wystawienniczych</w:t>
      </w:r>
      <w:r w:rsidR="00C21E0D" w:rsidRPr="009E1A45">
        <w:rPr>
          <w:rFonts w:ascii="Arial" w:eastAsia="Times New Roman" w:hAnsi="Arial" w:cs="Arial"/>
          <w:szCs w:val="20"/>
          <w:lang w:eastAsia="pl-PL"/>
        </w:rPr>
        <w:t xml:space="preserve">. </w:t>
      </w:r>
      <w:r w:rsidR="00D6229D" w:rsidRPr="009E1A45">
        <w:rPr>
          <w:rFonts w:ascii="Arial" w:eastAsia="Times New Roman" w:hAnsi="Arial" w:cs="Arial"/>
          <w:szCs w:val="20"/>
          <w:lang w:eastAsia="pl-PL"/>
        </w:rPr>
        <w:t xml:space="preserve">Wykonawca przygotuje stoiska w jednakowych namiotach typu „turek” o wymiarach 5x5 m z podłogą i zadaszeniem, gdzie powłoka/ ściany namiotu są wykonane z PCV, koloru białego, nienoszące śladów </w:t>
      </w:r>
      <w:r w:rsidR="00D6229D" w:rsidRPr="008F0AC3">
        <w:rPr>
          <w:rFonts w:ascii="Arial" w:eastAsia="Times New Roman" w:hAnsi="Arial" w:cs="Arial"/>
          <w:szCs w:val="20"/>
          <w:lang w:eastAsia="pl-PL"/>
        </w:rPr>
        <w:t>użytkowania. Podłoga namiotu wykonana z atestowanego, antypoślizgowego materiału, wypoziomowana, na stałe połączona ze stelażem namiotu. Wszystkie konstrukcje muszą odpowiadać polskim normom</w:t>
      </w:r>
      <w:r w:rsidR="008F0AC3" w:rsidRPr="008F0AC3">
        <w:rPr>
          <w:rFonts w:ascii="Arial" w:eastAsia="Times New Roman" w:hAnsi="Arial" w:cs="Arial"/>
          <w:szCs w:val="20"/>
          <w:lang w:eastAsia="pl-PL"/>
        </w:rPr>
        <w:t xml:space="preserve"> lub równoważnym</w:t>
      </w:r>
      <w:r w:rsidR="00D6229D" w:rsidRPr="008F0AC3">
        <w:rPr>
          <w:rFonts w:ascii="Arial" w:eastAsia="Times New Roman" w:hAnsi="Arial" w:cs="Arial"/>
          <w:szCs w:val="20"/>
          <w:lang w:eastAsia="pl-PL"/>
        </w:rPr>
        <w:t xml:space="preserve">. W każdym namiocie zostaną zorganizowane 2 stoiska dla kół gospodyń wiejskich, każde o powierzchni min. 5 x 2,5 m z uwzględnieniem wyposażenia. </w:t>
      </w:r>
      <w:r w:rsidR="002719C6" w:rsidRPr="008F0AC3">
        <w:rPr>
          <w:rFonts w:ascii="Arial" w:eastAsia="Times New Roman" w:hAnsi="Arial" w:cs="Arial"/>
          <w:szCs w:val="20"/>
          <w:lang w:eastAsia="pl-PL"/>
        </w:rPr>
        <w:t xml:space="preserve">Poszczególne stoiska </w:t>
      </w:r>
      <w:r w:rsidR="002719C6" w:rsidRPr="009E1A45">
        <w:rPr>
          <w:rFonts w:ascii="Arial" w:eastAsia="Times New Roman" w:hAnsi="Arial" w:cs="Arial"/>
          <w:szCs w:val="20"/>
          <w:lang w:eastAsia="pl-PL"/>
        </w:rPr>
        <w:t>zostaną oddzielone od siebie wydrukami wielkoformatowymi wykorzystującymi lejtmotyw Festiwalu z każdej strony lub będą stanowić tło dla stoiska, kolor 4+4.</w:t>
      </w:r>
    </w:p>
    <w:p w14:paraId="1453F965" w14:textId="7BFA3BFD" w:rsidR="00B77503" w:rsidRPr="009E1A45" w:rsidRDefault="00B00416" w:rsidP="001E69DD">
      <w:pPr>
        <w:numPr>
          <w:ilvl w:val="0"/>
          <w:numId w:val="24"/>
        </w:numPr>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t>Wykonawca zadba o to, by każde stoisko zostało wyposażone w estetyczną osłonę przeciwsłoneczną/ przeciwdeszczową w postaci markiz lub żagli lub innych – do uzgodnienia z Zamawiającym. Osłony mają na celu ochronę sprzedawanych produktów przed nadmierną ekspozycją na działanie promieni słonecznych</w:t>
      </w:r>
      <w:r w:rsidR="00773BA2" w:rsidRPr="009E1A45">
        <w:rPr>
          <w:rFonts w:ascii="Arial" w:eastAsia="Times New Roman" w:hAnsi="Arial" w:cs="Arial"/>
          <w:szCs w:val="20"/>
          <w:lang w:eastAsia="pl-PL"/>
        </w:rPr>
        <w:t xml:space="preserve"> oraz deszczu</w:t>
      </w:r>
      <w:r w:rsidRPr="009E1A45">
        <w:rPr>
          <w:rFonts w:ascii="Arial" w:eastAsia="Times New Roman" w:hAnsi="Arial" w:cs="Arial"/>
          <w:szCs w:val="20"/>
          <w:lang w:eastAsia="pl-PL"/>
        </w:rPr>
        <w:t>.</w:t>
      </w:r>
      <w:r w:rsidR="00000D56" w:rsidRPr="009E1A45">
        <w:rPr>
          <w:rFonts w:ascii="Arial" w:eastAsia="Times New Roman" w:hAnsi="Arial" w:cs="Arial"/>
          <w:szCs w:val="20"/>
          <w:lang w:eastAsia="pl-PL"/>
        </w:rPr>
        <w:t xml:space="preserve"> Osłony muszą być zaprojektowane i wykonane w taki sposób, by dostęp do stoiska nie był utrudniony, by zarówno produkty oferowane na stoisku, jak i branding stoiska były dobrze widoczne.</w:t>
      </w:r>
    </w:p>
    <w:p w14:paraId="7CBC1F07" w14:textId="73B2DCA8" w:rsidR="00D6229D" w:rsidRPr="009E1A45" w:rsidRDefault="00D6229D" w:rsidP="001E69DD">
      <w:pPr>
        <w:numPr>
          <w:ilvl w:val="0"/>
          <w:numId w:val="24"/>
        </w:numPr>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t>Wykonawca jest zobowiązany do czyszczenia poszycia namiotów przed każdym wydarzeniem w przypadku ich znacznego zabrudzenia.</w:t>
      </w:r>
    </w:p>
    <w:p w14:paraId="1DA9667B" w14:textId="35F475D0" w:rsidR="009E3EC3" w:rsidRPr="009E1A45" w:rsidRDefault="007706F9" w:rsidP="001E69DD">
      <w:pPr>
        <w:numPr>
          <w:ilvl w:val="0"/>
          <w:numId w:val="24"/>
        </w:numPr>
        <w:spacing w:after="0" w:line="360" w:lineRule="auto"/>
        <w:ind w:left="567" w:hanging="283"/>
        <w:rPr>
          <w:sz w:val="24"/>
        </w:rPr>
      </w:pPr>
      <w:r w:rsidRPr="009E1A45">
        <w:rPr>
          <w:rFonts w:asciiTheme="minorBidi" w:hAnsiTheme="minorBidi" w:cstheme="minorBidi"/>
          <w:szCs w:val="20"/>
        </w:rPr>
        <w:lastRenderedPageBreak/>
        <w:t>Każde s</w:t>
      </w:r>
      <w:r w:rsidR="009E3EC3" w:rsidRPr="009E1A45">
        <w:rPr>
          <w:rFonts w:asciiTheme="minorBidi" w:hAnsiTheme="minorBidi" w:cstheme="minorBidi"/>
          <w:szCs w:val="20"/>
        </w:rPr>
        <w:t xml:space="preserve">toisko powinno mieć charakter </w:t>
      </w:r>
      <w:r w:rsidR="007445B9" w:rsidRPr="009E1A45">
        <w:rPr>
          <w:rFonts w:asciiTheme="minorBidi" w:hAnsiTheme="minorBidi" w:cstheme="minorBidi"/>
          <w:szCs w:val="20"/>
        </w:rPr>
        <w:t>otwarty</w:t>
      </w:r>
      <w:r w:rsidR="00CC729A" w:rsidRPr="009E1A45">
        <w:rPr>
          <w:rFonts w:asciiTheme="minorBidi" w:hAnsiTheme="minorBidi" w:cstheme="minorBidi"/>
          <w:szCs w:val="20"/>
        </w:rPr>
        <w:t>.</w:t>
      </w:r>
      <w:r w:rsidR="007445B9" w:rsidRPr="009E1A45">
        <w:rPr>
          <w:rFonts w:asciiTheme="minorBidi" w:hAnsiTheme="minorBidi" w:cstheme="minorBidi"/>
          <w:szCs w:val="20"/>
        </w:rPr>
        <w:t xml:space="preserve"> </w:t>
      </w:r>
      <w:r w:rsidR="009E3EC3" w:rsidRPr="009E1A45">
        <w:rPr>
          <w:rFonts w:asciiTheme="minorBidi" w:hAnsiTheme="minorBidi" w:cstheme="minorBidi"/>
          <w:szCs w:val="20"/>
        </w:rPr>
        <w:t>W ramach powi</w:t>
      </w:r>
      <w:r w:rsidR="00CC729A" w:rsidRPr="009E1A45">
        <w:rPr>
          <w:rFonts w:asciiTheme="minorBidi" w:hAnsiTheme="minorBidi" w:cstheme="minorBidi"/>
          <w:szCs w:val="20"/>
        </w:rPr>
        <w:t>erzchni wystawienniczej powinny zostać uwzględnione</w:t>
      </w:r>
      <w:r w:rsidR="007445B9" w:rsidRPr="009E1A45">
        <w:rPr>
          <w:rFonts w:asciiTheme="minorBidi" w:hAnsiTheme="minorBidi" w:cstheme="minorBidi"/>
          <w:szCs w:val="20"/>
        </w:rPr>
        <w:t xml:space="preserve"> minimum </w:t>
      </w:r>
      <w:r w:rsidR="004920E7" w:rsidRPr="009E1A45">
        <w:rPr>
          <w:rFonts w:asciiTheme="minorBidi" w:hAnsiTheme="minorBidi" w:cstheme="minorBidi"/>
          <w:szCs w:val="20"/>
        </w:rPr>
        <w:t>dwie</w:t>
      </w:r>
      <w:r w:rsidR="00CC729A" w:rsidRPr="009E1A45">
        <w:rPr>
          <w:rFonts w:asciiTheme="minorBidi" w:hAnsiTheme="minorBidi" w:cstheme="minorBidi"/>
          <w:szCs w:val="20"/>
        </w:rPr>
        <w:t xml:space="preserve"> </w:t>
      </w:r>
      <w:r w:rsidR="004920E7" w:rsidRPr="009E1A45">
        <w:rPr>
          <w:rFonts w:asciiTheme="minorBidi" w:hAnsiTheme="minorBidi" w:cstheme="minorBidi"/>
          <w:szCs w:val="20"/>
        </w:rPr>
        <w:t>wysłonięte od frontu wydrukami wielkoformatowymi z lejtmot</w:t>
      </w:r>
      <w:r w:rsidR="00F14ADF" w:rsidRPr="009E1A45">
        <w:rPr>
          <w:rFonts w:asciiTheme="minorBidi" w:hAnsiTheme="minorBidi" w:cstheme="minorBidi"/>
          <w:szCs w:val="20"/>
        </w:rPr>
        <w:t>y</w:t>
      </w:r>
      <w:r w:rsidR="004920E7" w:rsidRPr="009E1A45">
        <w:rPr>
          <w:rFonts w:asciiTheme="minorBidi" w:hAnsiTheme="minorBidi" w:cstheme="minorBidi"/>
          <w:szCs w:val="20"/>
        </w:rPr>
        <w:t xml:space="preserve">wem Festiwalu </w:t>
      </w:r>
      <w:r w:rsidR="00CC729A" w:rsidRPr="009E1A45">
        <w:rPr>
          <w:rFonts w:asciiTheme="minorBidi" w:hAnsiTheme="minorBidi" w:cstheme="minorBidi"/>
          <w:szCs w:val="20"/>
        </w:rPr>
        <w:t>lady/stoły</w:t>
      </w:r>
      <w:r w:rsidR="00916F34" w:rsidRPr="009E1A45">
        <w:rPr>
          <w:rFonts w:asciiTheme="minorBidi" w:hAnsiTheme="minorBidi" w:cstheme="minorBidi"/>
          <w:szCs w:val="20"/>
        </w:rPr>
        <w:t xml:space="preserve"> </w:t>
      </w:r>
      <w:r w:rsidR="00CC729A" w:rsidRPr="009E1A45">
        <w:rPr>
          <w:rFonts w:asciiTheme="minorBidi" w:hAnsiTheme="minorBidi" w:cstheme="minorBidi"/>
          <w:szCs w:val="20"/>
        </w:rPr>
        <w:t>zapewniające</w:t>
      </w:r>
      <w:r w:rsidR="009E3EC3" w:rsidRPr="009E1A45">
        <w:rPr>
          <w:rFonts w:asciiTheme="minorBidi" w:hAnsiTheme="minorBidi" w:cstheme="minorBidi"/>
          <w:szCs w:val="20"/>
        </w:rPr>
        <w:t xml:space="preserve"> swobodną prezentację, przygotowywanie i </w:t>
      </w:r>
      <w:r w:rsidR="00CC729A" w:rsidRPr="009E1A45">
        <w:rPr>
          <w:rFonts w:asciiTheme="minorBidi" w:hAnsiTheme="minorBidi" w:cstheme="minorBidi"/>
          <w:szCs w:val="20"/>
        </w:rPr>
        <w:t>degustację</w:t>
      </w:r>
      <w:r w:rsidR="00916F34" w:rsidRPr="009E1A45">
        <w:rPr>
          <w:rFonts w:asciiTheme="minorBidi" w:hAnsiTheme="minorBidi" w:cstheme="minorBidi"/>
          <w:szCs w:val="20"/>
        </w:rPr>
        <w:t xml:space="preserve"> produktów, usytuowane w miejscu łatwo dostępnym dla </w:t>
      </w:r>
      <w:r w:rsidR="001E3DC5" w:rsidRPr="009E1A45">
        <w:rPr>
          <w:rFonts w:asciiTheme="minorBidi" w:hAnsiTheme="minorBidi" w:cstheme="minorBidi"/>
          <w:szCs w:val="20"/>
        </w:rPr>
        <w:t xml:space="preserve">odwiedzających </w:t>
      </w:r>
      <w:r w:rsidR="00916F34" w:rsidRPr="009E1A45">
        <w:rPr>
          <w:rFonts w:asciiTheme="minorBidi" w:hAnsiTheme="minorBidi" w:cstheme="minorBidi"/>
          <w:szCs w:val="20"/>
        </w:rPr>
        <w:t>oraz</w:t>
      </w:r>
      <w:r w:rsidR="009E3EC3" w:rsidRPr="009E1A45">
        <w:rPr>
          <w:rFonts w:asciiTheme="minorBidi" w:hAnsiTheme="minorBidi" w:cstheme="minorBidi"/>
          <w:szCs w:val="20"/>
        </w:rPr>
        <w:t xml:space="preserve"> </w:t>
      </w:r>
      <w:r w:rsidR="009E3EC3" w:rsidRPr="009E1A45">
        <w:rPr>
          <w:rFonts w:asciiTheme="minorBidi" w:eastAsia="Times New Roman" w:hAnsiTheme="minorBidi" w:cstheme="minorBidi"/>
          <w:szCs w:val="20"/>
          <w:lang w:eastAsia="pl-PL"/>
        </w:rPr>
        <w:t xml:space="preserve">odpowiednio dobrane do wysokości </w:t>
      </w:r>
      <w:r w:rsidR="00916F34" w:rsidRPr="009E1A45">
        <w:rPr>
          <w:rFonts w:asciiTheme="minorBidi" w:eastAsia="Times New Roman" w:hAnsiTheme="minorBidi" w:cstheme="minorBidi"/>
          <w:szCs w:val="20"/>
          <w:lang w:eastAsia="pl-PL"/>
        </w:rPr>
        <w:t xml:space="preserve">lad/stołów </w:t>
      </w:r>
      <w:r w:rsidR="009E0977" w:rsidRPr="009E1A45">
        <w:rPr>
          <w:rFonts w:asciiTheme="minorBidi" w:eastAsia="Times New Roman" w:hAnsiTheme="minorBidi" w:cstheme="minorBidi"/>
          <w:szCs w:val="20"/>
          <w:lang w:eastAsia="pl-PL"/>
        </w:rPr>
        <w:t xml:space="preserve">ławki lub </w:t>
      </w:r>
      <w:r w:rsidR="009E3EC3" w:rsidRPr="009E1A45">
        <w:rPr>
          <w:rFonts w:asciiTheme="minorBidi" w:eastAsia="Times New Roman" w:hAnsiTheme="minorBidi" w:cstheme="minorBidi"/>
          <w:szCs w:val="20"/>
          <w:lang w:eastAsia="pl-PL"/>
        </w:rPr>
        <w:t>kr</w:t>
      </w:r>
      <w:r w:rsidR="00916F34" w:rsidRPr="009E1A45">
        <w:rPr>
          <w:rFonts w:asciiTheme="minorBidi" w:eastAsia="Times New Roman" w:hAnsiTheme="minorBidi" w:cstheme="minorBidi"/>
          <w:szCs w:val="20"/>
          <w:lang w:eastAsia="pl-PL"/>
        </w:rPr>
        <w:t>zes</w:t>
      </w:r>
      <w:r w:rsidR="004920E7" w:rsidRPr="009E1A45">
        <w:rPr>
          <w:rFonts w:asciiTheme="minorBidi" w:eastAsia="Times New Roman" w:hAnsiTheme="minorBidi" w:cstheme="minorBidi"/>
          <w:szCs w:val="20"/>
          <w:lang w:eastAsia="pl-PL"/>
        </w:rPr>
        <w:t>ł</w:t>
      </w:r>
      <w:r w:rsidRPr="009E1A45">
        <w:rPr>
          <w:rFonts w:asciiTheme="minorBidi" w:eastAsia="Times New Roman" w:hAnsiTheme="minorBidi" w:cstheme="minorBidi"/>
          <w:szCs w:val="20"/>
          <w:lang w:eastAsia="pl-PL"/>
        </w:rPr>
        <w:t>a</w:t>
      </w:r>
      <w:r w:rsidR="004920E7" w:rsidRPr="009E1A45">
        <w:rPr>
          <w:rFonts w:asciiTheme="minorBidi" w:eastAsia="Times New Roman" w:hAnsiTheme="minorBidi" w:cstheme="minorBidi"/>
          <w:szCs w:val="20"/>
          <w:lang w:eastAsia="pl-PL"/>
        </w:rPr>
        <w:t xml:space="preserve"> lub hoker</w:t>
      </w:r>
      <w:r w:rsidRPr="009E1A45">
        <w:rPr>
          <w:rFonts w:asciiTheme="minorBidi" w:eastAsia="Times New Roman" w:hAnsiTheme="minorBidi" w:cstheme="minorBidi"/>
          <w:szCs w:val="20"/>
          <w:lang w:eastAsia="pl-PL"/>
        </w:rPr>
        <w:t>y</w:t>
      </w:r>
      <w:r w:rsidR="00916F34" w:rsidRPr="009E1A45">
        <w:rPr>
          <w:rFonts w:asciiTheme="minorBidi" w:eastAsia="Times New Roman" w:hAnsiTheme="minorBidi" w:cstheme="minorBidi"/>
          <w:szCs w:val="20"/>
          <w:lang w:eastAsia="pl-PL"/>
        </w:rPr>
        <w:t>.</w:t>
      </w:r>
      <w:r w:rsidR="0098624E" w:rsidRPr="009E1A45">
        <w:rPr>
          <w:rFonts w:asciiTheme="minorBidi" w:eastAsia="Times New Roman" w:hAnsiTheme="minorBidi" w:cstheme="minorBidi"/>
          <w:szCs w:val="20"/>
          <w:lang w:eastAsia="pl-PL"/>
        </w:rPr>
        <w:t xml:space="preserve"> Szczegóły wyposażenia zostaną każdorazowo uzgodnione z zaproszonymi kołami gospodyń wiejskich.</w:t>
      </w:r>
      <w:r w:rsidR="004920E7" w:rsidRPr="009E1A45">
        <w:rPr>
          <w:rFonts w:ascii="Arial" w:eastAsia="Times New Roman" w:hAnsi="Arial" w:cs="Arial"/>
          <w:szCs w:val="20"/>
          <w:lang w:eastAsia="pl-PL"/>
        </w:rPr>
        <w:t xml:space="preserve"> Wyposażenie musi być jednolite, spójne, nie może nosić śladów użytkowania.</w:t>
      </w:r>
    </w:p>
    <w:p w14:paraId="6920A468" w14:textId="324EC826" w:rsidR="00527A98" w:rsidRPr="009E1A45" w:rsidRDefault="009E3EC3" w:rsidP="001E69DD">
      <w:pPr>
        <w:numPr>
          <w:ilvl w:val="0"/>
          <w:numId w:val="24"/>
        </w:numPr>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t>Każde stoisko wystawiennicze musi zostać odpowiednio oznakowane</w:t>
      </w:r>
      <w:r w:rsidR="007706F9" w:rsidRPr="009E1A45">
        <w:rPr>
          <w:rFonts w:ascii="Arial" w:eastAsia="Times New Roman" w:hAnsi="Arial" w:cs="Arial"/>
          <w:szCs w:val="20"/>
          <w:lang w:eastAsia="pl-PL"/>
        </w:rPr>
        <w:t>,</w:t>
      </w:r>
      <w:r w:rsidRPr="009E1A45">
        <w:rPr>
          <w:rFonts w:ascii="Arial" w:eastAsia="Times New Roman" w:hAnsi="Arial" w:cs="Arial"/>
          <w:szCs w:val="20"/>
          <w:lang w:eastAsia="pl-PL"/>
        </w:rPr>
        <w:t xml:space="preserve"> tzn. zawierać </w:t>
      </w:r>
      <w:r w:rsidR="00916F34" w:rsidRPr="009E1A45">
        <w:rPr>
          <w:rFonts w:ascii="Arial" w:eastAsia="Times New Roman" w:hAnsi="Arial" w:cs="Arial"/>
          <w:szCs w:val="20"/>
          <w:lang w:eastAsia="pl-PL"/>
        </w:rPr>
        <w:t>nazwę</w:t>
      </w:r>
      <w:r w:rsidR="00527A98" w:rsidRPr="009E1A45">
        <w:rPr>
          <w:rFonts w:ascii="Arial" w:eastAsia="Times New Roman" w:hAnsi="Arial" w:cs="Arial"/>
          <w:szCs w:val="20"/>
          <w:lang w:eastAsia="pl-PL"/>
        </w:rPr>
        <w:t xml:space="preserve"> kgw</w:t>
      </w:r>
      <w:r w:rsidR="006C4938" w:rsidRPr="009E1A45">
        <w:rPr>
          <w:rFonts w:ascii="Arial" w:eastAsia="Times New Roman" w:hAnsi="Arial" w:cs="Arial"/>
          <w:szCs w:val="20"/>
          <w:lang w:eastAsia="pl-PL"/>
        </w:rPr>
        <w:t xml:space="preserve">, </w:t>
      </w:r>
      <w:r w:rsidR="00916F34" w:rsidRPr="009E1A45">
        <w:rPr>
          <w:rFonts w:ascii="Arial" w:eastAsia="Times New Roman" w:hAnsi="Arial" w:cs="Arial"/>
          <w:szCs w:val="20"/>
          <w:lang w:eastAsia="pl-PL"/>
        </w:rPr>
        <w:t>miejscowość</w:t>
      </w:r>
      <w:r w:rsidR="00C45AB7" w:rsidRPr="009E1A45">
        <w:rPr>
          <w:rFonts w:ascii="Arial" w:eastAsia="Times New Roman" w:hAnsi="Arial" w:cs="Arial"/>
          <w:szCs w:val="20"/>
          <w:lang w:eastAsia="pl-PL"/>
        </w:rPr>
        <w:t>,</w:t>
      </w:r>
      <w:r w:rsidR="00916F34" w:rsidRPr="009E1A45">
        <w:rPr>
          <w:rFonts w:ascii="Arial" w:eastAsia="Times New Roman" w:hAnsi="Arial" w:cs="Arial"/>
          <w:szCs w:val="20"/>
          <w:lang w:eastAsia="pl-PL"/>
        </w:rPr>
        <w:t xml:space="preserve"> z </w:t>
      </w:r>
      <w:r w:rsidR="006C4938" w:rsidRPr="009E1A45">
        <w:rPr>
          <w:rFonts w:ascii="Arial" w:eastAsia="Times New Roman" w:hAnsi="Arial" w:cs="Arial"/>
          <w:szCs w:val="20"/>
          <w:lang w:eastAsia="pl-PL"/>
        </w:rPr>
        <w:t>której pochodzi</w:t>
      </w:r>
      <w:r w:rsidR="00C45AB7" w:rsidRPr="009E1A45">
        <w:rPr>
          <w:rFonts w:ascii="Arial" w:eastAsia="Times New Roman" w:hAnsi="Arial" w:cs="Arial"/>
          <w:szCs w:val="20"/>
          <w:lang w:eastAsia="pl-PL"/>
        </w:rPr>
        <w:t xml:space="preserve">. </w:t>
      </w:r>
      <w:r w:rsidR="007706F9" w:rsidRPr="009E1A45">
        <w:rPr>
          <w:rFonts w:ascii="Arial" w:eastAsia="Times New Roman" w:hAnsi="Arial" w:cs="Arial"/>
          <w:szCs w:val="20"/>
          <w:lang w:eastAsia="pl-PL"/>
        </w:rPr>
        <w:t xml:space="preserve">Na stoiskach kgw Zamawiający </w:t>
      </w:r>
      <w:r w:rsidR="00C45AB7" w:rsidRPr="009E1A45">
        <w:rPr>
          <w:rFonts w:ascii="Arial" w:eastAsia="Times New Roman" w:hAnsi="Arial" w:cs="Arial"/>
          <w:szCs w:val="20"/>
          <w:lang w:eastAsia="pl-PL"/>
        </w:rPr>
        <w:t>dopuszcza</w:t>
      </w:r>
      <w:r w:rsidR="007706F9" w:rsidRPr="009E1A45">
        <w:rPr>
          <w:rFonts w:ascii="Arial" w:eastAsia="Times New Roman" w:hAnsi="Arial" w:cs="Arial"/>
          <w:szCs w:val="20"/>
          <w:lang w:eastAsia="pl-PL"/>
        </w:rPr>
        <w:t xml:space="preserve"> </w:t>
      </w:r>
      <w:r w:rsidR="00C45AB7" w:rsidRPr="009E1A45">
        <w:rPr>
          <w:rFonts w:ascii="Arial" w:eastAsia="Times New Roman" w:hAnsi="Arial" w:cs="Arial"/>
          <w:szCs w:val="20"/>
          <w:lang w:eastAsia="pl-PL"/>
        </w:rPr>
        <w:t xml:space="preserve">rozkładanie </w:t>
      </w:r>
      <w:r w:rsidR="007706F9" w:rsidRPr="009E1A45">
        <w:rPr>
          <w:rFonts w:ascii="Arial" w:eastAsia="Times New Roman" w:hAnsi="Arial" w:cs="Arial"/>
          <w:szCs w:val="20"/>
          <w:lang w:eastAsia="pl-PL"/>
        </w:rPr>
        <w:t xml:space="preserve">indywidualnych </w:t>
      </w:r>
      <w:r w:rsidR="00C45AB7" w:rsidRPr="009E1A45">
        <w:rPr>
          <w:rFonts w:ascii="Arial" w:eastAsia="Times New Roman" w:hAnsi="Arial" w:cs="Arial"/>
          <w:szCs w:val="20"/>
          <w:lang w:eastAsia="pl-PL"/>
        </w:rPr>
        <w:t xml:space="preserve">elementów </w:t>
      </w:r>
      <w:r w:rsidR="007706F9" w:rsidRPr="009E1A45">
        <w:rPr>
          <w:rFonts w:ascii="Arial" w:eastAsia="Times New Roman" w:hAnsi="Arial" w:cs="Arial"/>
          <w:szCs w:val="20"/>
          <w:lang w:eastAsia="pl-PL"/>
        </w:rPr>
        <w:t xml:space="preserve">dekoracyjnych </w:t>
      </w:r>
      <w:r w:rsidR="00C7438D" w:rsidRPr="009E1A45">
        <w:rPr>
          <w:rFonts w:ascii="Arial" w:eastAsia="Times New Roman" w:hAnsi="Arial" w:cs="Arial"/>
          <w:szCs w:val="20"/>
          <w:lang w:eastAsia="pl-PL"/>
        </w:rPr>
        <w:t>wykorzystujących motywy identyfikujące region, z którego pochodzą poszczególne kgw, z zastrzeżeniem, że wykorzystane dekoracje nie naruszą oraz nie uszkodzą żadnego elementu infrastruktury</w:t>
      </w:r>
      <w:r w:rsidR="00C45AB7" w:rsidRPr="009E1A45">
        <w:rPr>
          <w:rFonts w:ascii="Arial" w:eastAsia="Times New Roman" w:hAnsi="Arial" w:cs="Arial"/>
          <w:szCs w:val="20"/>
          <w:lang w:eastAsia="pl-PL"/>
        </w:rPr>
        <w:t>.</w:t>
      </w:r>
      <w:r w:rsidR="00E111A7" w:rsidRPr="009E1A45">
        <w:rPr>
          <w:rFonts w:ascii="Arial" w:eastAsia="Times New Roman" w:hAnsi="Arial" w:cs="Arial"/>
          <w:szCs w:val="20"/>
          <w:lang w:eastAsia="pl-PL"/>
        </w:rPr>
        <w:t xml:space="preserve"> </w:t>
      </w:r>
      <w:r w:rsidR="00536E14" w:rsidRPr="009E1A45">
        <w:rPr>
          <w:rFonts w:ascii="Arial" w:eastAsia="Times New Roman" w:hAnsi="Arial" w:cs="Arial"/>
          <w:b/>
          <w:szCs w:val="20"/>
          <w:lang w:eastAsia="pl-PL"/>
        </w:rPr>
        <w:t>Niedopuszczalne jest rozkładanie w przestrzeni stoiska rollupów, banerów itd.</w:t>
      </w:r>
      <w:r w:rsidR="00153D41" w:rsidRPr="009E1A45">
        <w:rPr>
          <w:rFonts w:ascii="Arial" w:eastAsia="Times New Roman" w:hAnsi="Arial" w:cs="Arial"/>
          <w:b/>
          <w:szCs w:val="20"/>
          <w:lang w:eastAsia="pl-PL"/>
        </w:rPr>
        <w:t xml:space="preserve"> </w:t>
      </w:r>
      <w:r w:rsidR="00E111A7" w:rsidRPr="009E1A45">
        <w:rPr>
          <w:rFonts w:ascii="Arial" w:eastAsia="Times New Roman" w:hAnsi="Arial" w:cs="Arial"/>
          <w:b/>
          <w:szCs w:val="20"/>
          <w:lang w:eastAsia="pl-PL"/>
        </w:rPr>
        <w:t>Za utrzymanie stoisk w nienaruszonym stanie odpowiedzialny jest Wykonawca.</w:t>
      </w:r>
    </w:p>
    <w:p w14:paraId="62BC1F5E" w14:textId="097DB9D8" w:rsidR="003007C4" w:rsidRPr="009E1A45" w:rsidRDefault="003007C4" w:rsidP="001E69DD">
      <w:pPr>
        <w:numPr>
          <w:ilvl w:val="0"/>
          <w:numId w:val="24"/>
        </w:numPr>
        <w:spacing w:after="0" w:line="360" w:lineRule="auto"/>
        <w:ind w:left="567" w:hanging="283"/>
        <w:rPr>
          <w:rFonts w:ascii="Arial" w:eastAsia="Times New Roman" w:hAnsi="Arial" w:cs="Arial"/>
          <w:b/>
          <w:szCs w:val="20"/>
          <w:lang w:eastAsia="pl-PL"/>
        </w:rPr>
      </w:pPr>
      <w:r w:rsidRPr="009E1A45">
        <w:rPr>
          <w:rFonts w:ascii="Arial" w:eastAsia="Times New Roman" w:hAnsi="Arial" w:cs="Arial"/>
          <w:szCs w:val="20"/>
          <w:lang w:eastAsia="pl-PL"/>
        </w:rPr>
        <w:t xml:space="preserve">Zamawiający zapewni udział min. 8 max. </w:t>
      </w:r>
      <w:r w:rsidR="00055935" w:rsidRPr="009E1A45">
        <w:rPr>
          <w:rFonts w:ascii="Arial" w:eastAsia="Times New Roman" w:hAnsi="Arial" w:cs="Arial"/>
          <w:szCs w:val="20"/>
          <w:lang w:eastAsia="pl-PL"/>
        </w:rPr>
        <w:t>1</w:t>
      </w:r>
      <w:r w:rsidR="00055935">
        <w:rPr>
          <w:rFonts w:ascii="Arial" w:eastAsia="Times New Roman" w:hAnsi="Arial" w:cs="Arial"/>
          <w:szCs w:val="20"/>
          <w:lang w:eastAsia="pl-PL"/>
        </w:rPr>
        <w:t>0</w:t>
      </w:r>
      <w:r w:rsidR="00055935" w:rsidRPr="009E1A45">
        <w:rPr>
          <w:rFonts w:ascii="Arial" w:eastAsia="Times New Roman" w:hAnsi="Arial" w:cs="Arial"/>
          <w:szCs w:val="20"/>
          <w:lang w:eastAsia="pl-PL"/>
        </w:rPr>
        <w:t xml:space="preserve"> </w:t>
      </w:r>
      <w:r w:rsidRPr="009E1A45">
        <w:rPr>
          <w:rFonts w:ascii="Arial" w:eastAsia="Times New Roman" w:hAnsi="Arial" w:cs="Arial"/>
          <w:szCs w:val="20"/>
          <w:lang w:eastAsia="pl-PL"/>
        </w:rPr>
        <w:t xml:space="preserve">kgw podczas każdego wydarzenia. Zamawiający, najpóźniej 7 dni </w:t>
      </w:r>
      <w:r w:rsidR="006D64F5" w:rsidRPr="009E1A45">
        <w:rPr>
          <w:rFonts w:ascii="Arial" w:eastAsia="Times New Roman" w:hAnsi="Arial" w:cs="Arial"/>
          <w:szCs w:val="20"/>
          <w:lang w:eastAsia="pl-PL"/>
        </w:rPr>
        <w:t xml:space="preserve">kalendarzowych </w:t>
      </w:r>
      <w:r w:rsidRPr="009E1A45">
        <w:rPr>
          <w:rFonts w:ascii="Arial" w:eastAsia="Times New Roman" w:hAnsi="Arial" w:cs="Arial"/>
          <w:szCs w:val="20"/>
          <w:lang w:eastAsia="pl-PL"/>
        </w:rPr>
        <w:t xml:space="preserve">przed każdym wydarzeniem przekaże Wykonawcy listę zaproszonych kół gospodyń wiejskich. Wykonawca zobowiązuje się do kontaktu z przedstawicielami wskazanych kgw i ustalenia z nimi szczegółów organizacyjno-logistycznych. Zadaniem zaproszonych będzie przygotowanie darmowego poczęstunku dla gości Festiwalu, zaprezentowanie bogactwa kulturalnego oraz kulinarnego danego regionu, prezentacja potraw z danego subregionu oraz prowadzenie warsztatów dla dzieci dotyczących tradycji kulinarnych (np. ubijanie masła, rozpoznawanie i zastosowanie ziół, lepienie pierogów, kiszenie kapusty, itp.). </w:t>
      </w:r>
      <w:r w:rsidR="00257101" w:rsidRPr="009E1A45">
        <w:rPr>
          <w:rFonts w:ascii="Arial" w:eastAsia="Times New Roman" w:hAnsi="Arial" w:cs="Arial"/>
          <w:szCs w:val="20"/>
          <w:lang w:eastAsia="pl-PL"/>
        </w:rPr>
        <w:t xml:space="preserve">Dodatkowo </w:t>
      </w:r>
      <w:r w:rsidRPr="009E1A45">
        <w:rPr>
          <w:rFonts w:ascii="Arial" w:eastAsia="Times New Roman" w:hAnsi="Arial" w:cs="Arial"/>
          <w:szCs w:val="20"/>
          <w:lang w:eastAsia="pl-PL"/>
        </w:rPr>
        <w:t xml:space="preserve">Zamawiający dopuszcza sprzedaż produktów i potraw przez poszczególne kgw, jednak cena sprzedawanych potraw i produktów nie może być wyższa, niż </w:t>
      </w:r>
      <w:r w:rsidR="009E1A45">
        <w:rPr>
          <w:rFonts w:ascii="Arial" w:eastAsia="Times New Roman" w:hAnsi="Arial" w:cs="Arial"/>
          <w:szCs w:val="20"/>
          <w:lang w:eastAsia="pl-PL"/>
        </w:rPr>
        <w:t>10</w:t>
      </w:r>
      <w:r w:rsidRPr="009E1A45">
        <w:rPr>
          <w:rFonts w:ascii="Arial" w:eastAsia="Times New Roman" w:hAnsi="Arial" w:cs="Arial"/>
          <w:szCs w:val="20"/>
          <w:lang w:eastAsia="pl-PL"/>
        </w:rPr>
        <w:t xml:space="preserve"> zł. za porcję (porcja degustacyjna to minimum 50g/150 ml) i </w:t>
      </w:r>
      <w:r w:rsidR="009E1A45">
        <w:rPr>
          <w:rFonts w:ascii="Arial" w:eastAsia="Times New Roman" w:hAnsi="Arial" w:cs="Arial"/>
          <w:szCs w:val="20"/>
          <w:lang w:eastAsia="pl-PL"/>
        </w:rPr>
        <w:t>3</w:t>
      </w:r>
      <w:r w:rsidR="004021C6" w:rsidRPr="009E1A45">
        <w:rPr>
          <w:rFonts w:ascii="Arial" w:eastAsia="Times New Roman" w:hAnsi="Arial" w:cs="Arial"/>
          <w:szCs w:val="20"/>
          <w:lang w:eastAsia="pl-PL"/>
        </w:rPr>
        <w:t xml:space="preserve">0 </w:t>
      </w:r>
      <w:r w:rsidRPr="009E1A45">
        <w:rPr>
          <w:rFonts w:ascii="Arial" w:eastAsia="Times New Roman" w:hAnsi="Arial" w:cs="Arial"/>
          <w:szCs w:val="20"/>
          <w:lang w:eastAsia="pl-PL"/>
        </w:rPr>
        <w:t xml:space="preserve">zł za kilogram oferowanych potraw i produktów. </w:t>
      </w:r>
      <w:r w:rsidRPr="009E1A45">
        <w:rPr>
          <w:rFonts w:ascii="Arial" w:eastAsia="Times New Roman" w:hAnsi="Arial" w:cs="Arial"/>
          <w:b/>
          <w:szCs w:val="20"/>
          <w:lang w:eastAsia="pl-PL"/>
        </w:rPr>
        <w:t>Za nadzór nad cenami na stoiskach kgw odpowiedzialny jest Wykonawca.</w:t>
      </w:r>
    </w:p>
    <w:p w14:paraId="0412F1C9" w14:textId="093C209F" w:rsidR="003007C4" w:rsidRPr="009E1A45" w:rsidRDefault="003007C4" w:rsidP="001E69DD">
      <w:pPr>
        <w:spacing w:after="0" w:line="360" w:lineRule="auto"/>
        <w:ind w:left="567"/>
        <w:rPr>
          <w:rFonts w:ascii="Arial" w:eastAsia="Times New Roman" w:hAnsi="Arial" w:cs="Arial"/>
          <w:b/>
          <w:szCs w:val="20"/>
          <w:lang w:eastAsia="pl-PL"/>
        </w:rPr>
      </w:pPr>
      <w:r w:rsidRPr="009E1A45">
        <w:rPr>
          <w:rFonts w:ascii="Arial" w:eastAsia="Times New Roman" w:hAnsi="Arial" w:cs="Arial"/>
          <w:b/>
          <w:szCs w:val="20"/>
          <w:lang w:eastAsia="pl-PL"/>
        </w:rPr>
        <w:t>Wszelkie koszty związane z udziałem kgw w poszczególnych wydarzeniach ponosi Zamawiający na podstawie odrębnych umów.</w:t>
      </w:r>
    </w:p>
    <w:p w14:paraId="75809C90" w14:textId="6168E8B3" w:rsidR="002728CA" w:rsidRPr="009E1A45" w:rsidRDefault="00153D41" w:rsidP="001E69DD">
      <w:pPr>
        <w:pStyle w:val="Akapitzlist"/>
        <w:numPr>
          <w:ilvl w:val="0"/>
          <w:numId w:val="24"/>
        </w:numPr>
        <w:spacing w:after="0" w:line="360" w:lineRule="auto"/>
        <w:ind w:left="567" w:hanging="283"/>
        <w:rPr>
          <w:rFonts w:ascii="Arial" w:hAnsi="Arial" w:cs="Arial"/>
          <w:szCs w:val="20"/>
          <w:lang w:eastAsia="pl-PL"/>
        </w:rPr>
      </w:pPr>
      <w:r w:rsidRPr="009E1A45">
        <w:rPr>
          <w:rFonts w:ascii="Arial" w:hAnsi="Arial" w:cs="Arial"/>
          <w:szCs w:val="20"/>
          <w:lang w:eastAsia="pl-PL"/>
        </w:rPr>
        <w:t>Wykonawca w porozumieniu z Zamawiającym</w:t>
      </w:r>
      <w:r w:rsidR="00E111A7" w:rsidRPr="009E1A45">
        <w:rPr>
          <w:rFonts w:ascii="Arial" w:hAnsi="Arial" w:cs="Arial"/>
          <w:szCs w:val="20"/>
          <w:lang w:eastAsia="pl-PL"/>
        </w:rPr>
        <w:t xml:space="preserve"> </w:t>
      </w:r>
      <w:r w:rsidR="002728CA" w:rsidRPr="009E1A45">
        <w:rPr>
          <w:rFonts w:ascii="Arial" w:hAnsi="Arial" w:cs="Arial"/>
          <w:szCs w:val="20"/>
          <w:lang w:eastAsia="pl-PL"/>
        </w:rPr>
        <w:t>oprac</w:t>
      </w:r>
      <w:r w:rsidR="00E111A7" w:rsidRPr="009E1A45">
        <w:rPr>
          <w:rFonts w:ascii="Arial" w:hAnsi="Arial" w:cs="Arial"/>
          <w:szCs w:val="20"/>
          <w:lang w:eastAsia="pl-PL"/>
        </w:rPr>
        <w:t>uje</w:t>
      </w:r>
      <w:r w:rsidR="002728CA" w:rsidRPr="009E1A45">
        <w:rPr>
          <w:rFonts w:ascii="Arial" w:hAnsi="Arial" w:cs="Arial"/>
          <w:szCs w:val="20"/>
          <w:lang w:eastAsia="pl-PL"/>
        </w:rPr>
        <w:t xml:space="preserve"> </w:t>
      </w:r>
      <w:r w:rsidR="004A71AC" w:rsidRPr="009E1A45">
        <w:rPr>
          <w:rFonts w:ascii="Arial" w:hAnsi="Arial" w:cs="Arial"/>
          <w:szCs w:val="20"/>
          <w:lang w:eastAsia="pl-PL"/>
        </w:rPr>
        <w:t xml:space="preserve">regulamin, </w:t>
      </w:r>
      <w:r w:rsidR="00A27551" w:rsidRPr="009E1A45">
        <w:rPr>
          <w:rFonts w:ascii="Arial" w:hAnsi="Arial" w:cs="Arial"/>
          <w:szCs w:val="20"/>
          <w:lang w:eastAsia="pl-PL"/>
        </w:rPr>
        <w:t>w którym zostaną określone zasady udziału kgw w wydarzeniach.</w:t>
      </w:r>
      <w:r w:rsidR="007C071F" w:rsidRPr="009E1A45">
        <w:rPr>
          <w:rFonts w:ascii="Arial" w:hAnsi="Arial" w:cs="Arial"/>
          <w:szCs w:val="20"/>
          <w:lang w:eastAsia="pl-PL"/>
        </w:rPr>
        <w:t xml:space="preserve"> </w:t>
      </w:r>
      <w:r w:rsidR="00732E97" w:rsidRPr="009E1A45">
        <w:rPr>
          <w:rFonts w:ascii="Arial" w:hAnsi="Arial" w:cs="Arial"/>
          <w:szCs w:val="20"/>
          <w:lang w:eastAsia="pl-PL"/>
        </w:rPr>
        <w:t>W regulaminie zostaną określone kwestie techniczno-organizacyjne oraz obowiązki</w:t>
      </w:r>
      <w:r w:rsidR="004809A3" w:rsidRPr="009E1A45">
        <w:rPr>
          <w:rFonts w:ascii="Arial" w:hAnsi="Arial" w:cs="Arial"/>
          <w:szCs w:val="20"/>
          <w:lang w:eastAsia="pl-PL"/>
        </w:rPr>
        <w:t xml:space="preserve"> związane z prowadzeniem przez kgw </w:t>
      </w:r>
      <w:r w:rsidR="00072C86" w:rsidRPr="009E1A45">
        <w:rPr>
          <w:rFonts w:ascii="Arial" w:hAnsi="Arial" w:cs="Arial"/>
          <w:szCs w:val="20"/>
          <w:lang w:eastAsia="pl-PL"/>
        </w:rPr>
        <w:t>degustacji</w:t>
      </w:r>
      <w:r w:rsidR="00D64709" w:rsidRPr="009E1A45">
        <w:rPr>
          <w:rFonts w:ascii="Arial" w:hAnsi="Arial" w:cs="Arial"/>
          <w:szCs w:val="20"/>
          <w:lang w:eastAsia="pl-PL"/>
        </w:rPr>
        <w:t xml:space="preserve"> i sprzedaży</w:t>
      </w:r>
      <w:r w:rsidR="004809A3" w:rsidRPr="009E1A45">
        <w:rPr>
          <w:rFonts w:ascii="Arial" w:hAnsi="Arial" w:cs="Arial"/>
          <w:szCs w:val="20"/>
          <w:lang w:eastAsia="pl-PL"/>
        </w:rPr>
        <w:t xml:space="preserve">. </w:t>
      </w:r>
      <w:r w:rsidR="007C071F" w:rsidRPr="009E1A45">
        <w:rPr>
          <w:rFonts w:ascii="Arial" w:hAnsi="Arial" w:cs="Arial"/>
          <w:szCs w:val="20"/>
          <w:lang w:eastAsia="pl-PL"/>
        </w:rPr>
        <w:t xml:space="preserve">Wykonawca zobowiązany jest do zapoznania zaproszonych kgw z </w:t>
      </w:r>
      <w:r w:rsidR="00D1432A" w:rsidRPr="009E1A45">
        <w:rPr>
          <w:rFonts w:ascii="Arial" w:hAnsi="Arial" w:cs="Arial"/>
          <w:szCs w:val="20"/>
          <w:lang w:eastAsia="pl-PL"/>
        </w:rPr>
        <w:t>ww.</w:t>
      </w:r>
      <w:r w:rsidR="007C071F" w:rsidRPr="009E1A45">
        <w:rPr>
          <w:rFonts w:ascii="Arial" w:hAnsi="Arial" w:cs="Arial"/>
          <w:szCs w:val="20"/>
          <w:lang w:eastAsia="pl-PL"/>
        </w:rPr>
        <w:t xml:space="preserve"> regulaminem oraz do egzekwowania </w:t>
      </w:r>
      <w:r w:rsidR="00732E97" w:rsidRPr="009E1A45">
        <w:rPr>
          <w:rFonts w:ascii="Arial" w:hAnsi="Arial" w:cs="Arial"/>
          <w:szCs w:val="20"/>
          <w:lang w:eastAsia="pl-PL"/>
        </w:rPr>
        <w:t>obowiązujących w nim zapisów.</w:t>
      </w:r>
    </w:p>
    <w:p w14:paraId="16627E64" w14:textId="04710334" w:rsidR="009E3EC3" w:rsidRPr="001E69DD" w:rsidRDefault="009E3EC3" w:rsidP="001E69DD">
      <w:pPr>
        <w:numPr>
          <w:ilvl w:val="0"/>
          <w:numId w:val="24"/>
        </w:numPr>
        <w:spacing w:after="0" w:line="360" w:lineRule="auto"/>
        <w:ind w:left="567" w:hanging="283"/>
        <w:rPr>
          <w:rFonts w:ascii="Arial" w:eastAsia="Times New Roman" w:hAnsi="Arial" w:cs="Arial"/>
          <w:szCs w:val="20"/>
          <w:lang w:eastAsia="pl-PL"/>
        </w:rPr>
      </w:pPr>
      <w:r w:rsidRPr="009E1A45">
        <w:rPr>
          <w:rFonts w:ascii="Arial" w:eastAsia="Times New Roman" w:hAnsi="Arial" w:cs="Arial"/>
          <w:szCs w:val="20"/>
          <w:lang w:eastAsia="pl-PL"/>
        </w:rPr>
        <w:lastRenderedPageBreak/>
        <w:t xml:space="preserve">Wykonawca zobowiązuje się do dopełnienia wszelkich formalności związanych z udziałem </w:t>
      </w:r>
      <w:r w:rsidR="0028556C" w:rsidRPr="009E1A45">
        <w:rPr>
          <w:rFonts w:ascii="Arial" w:eastAsia="Times New Roman" w:hAnsi="Arial" w:cs="Arial"/>
          <w:szCs w:val="20"/>
          <w:lang w:eastAsia="pl-PL"/>
        </w:rPr>
        <w:t>przedstawicieli</w:t>
      </w:r>
      <w:r w:rsidR="00527A98" w:rsidRPr="009E1A45">
        <w:rPr>
          <w:rFonts w:ascii="Arial" w:eastAsia="Times New Roman" w:hAnsi="Arial" w:cs="Arial"/>
          <w:szCs w:val="20"/>
          <w:lang w:eastAsia="pl-PL"/>
        </w:rPr>
        <w:t xml:space="preserve"> kół gospodyń wiejskich</w:t>
      </w:r>
      <w:r w:rsidRPr="009E1A45">
        <w:rPr>
          <w:rFonts w:ascii="Arial" w:eastAsia="Times New Roman" w:hAnsi="Arial" w:cs="Arial"/>
          <w:szCs w:val="20"/>
          <w:lang w:eastAsia="pl-PL"/>
        </w:rPr>
        <w:t xml:space="preserve">, w tym zapewnienia odpowiednich pozwoleń na </w:t>
      </w:r>
      <w:r w:rsidR="0010256A" w:rsidRPr="009E1A45">
        <w:rPr>
          <w:rFonts w:ascii="Arial" w:eastAsia="Times New Roman" w:hAnsi="Arial" w:cs="Arial"/>
          <w:szCs w:val="20"/>
          <w:lang w:eastAsia="pl-PL"/>
        </w:rPr>
        <w:t xml:space="preserve">prowadzenie </w:t>
      </w:r>
      <w:r w:rsidRPr="009E1A45">
        <w:rPr>
          <w:rFonts w:ascii="Arial" w:eastAsia="Times New Roman" w:hAnsi="Arial" w:cs="Arial"/>
          <w:szCs w:val="20"/>
          <w:lang w:eastAsia="pl-PL"/>
        </w:rPr>
        <w:t>degustacji</w:t>
      </w:r>
      <w:r w:rsidR="00D64709" w:rsidRPr="009E1A45">
        <w:rPr>
          <w:rFonts w:ascii="Arial" w:eastAsia="Times New Roman" w:hAnsi="Arial" w:cs="Arial"/>
          <w:szCs w:val="20"/>
          <w:lang w:eastAsia="pl-PL"/>
        </w:rPr>
        <w:t xml:space="preserve"> i sprzedaży</w:t>
      </w:r>
      <w:r w:rsidRPr="009E1A45">
        <w:rPr>
          <w:rFonts w:ascii="Arial" w:eastAsia="Times New Roman" w:hAnsi="Arial" w:cs="Arial"/>
          <w:szCs w:val="20"/>
          <w:lang w:eastAsia="pl-PL"/>
        </w:rPr>
        <w:t xml:space="preserve">, zapewnienia niezbędnych warunków z punktu widzenia przepisów prawa i sanepidowskich, (dostęp do </w:t>
      </w:r>
      <w:r w:rsidR="00380457" w:rsidRPr="009E1A45">
        <w:rPr>
          <w:rFonts w:ascii="Arial" w:eastAsia="Times New Roman" w:hAnsi="Arial" w:cs="Arial"/>
          <w:szCs w:val="20"/>
          <w:lang w:eastAsia="pl-PL"/>
        </w:rPr>
        <w:t xml:space="preserve">prądu, </w:t>
      </w:r>
      <w:r w:rsidRPr="009E1A45">
        <w:rPr>
          <w:rFonts w:ascii="Arial" w:eastAsia="Times New Roman" w:hAnsi="Arial" w:cs="Arial"/>
          <w:szCs w:val="20"/>
          <w:lang w:eastAsia="pl-PL"/>
        </w:rPr>
        <w:t>wody – co najmniej 5 dystrybutorów z wodą, zaplecze, toalety, umywalka z wodą ciepłą i zimną itd.).</w:t>
      </w:r>
    </w:p>
    <w:p w14:paraId="6CCEBF48" w14:textId="5634520E" w:rsidR="00E56D15" w:rsidRPr="001E69DD" w:rsidRDefault="00D1432A" w:rsidP="001E69DD">
      <w:pPr>
        <w:numPr>
          <w:ilvl w:val="1"/>
          <w:numId w:val="22"/>
        </w:numPr>
        <w:spacing w:after="0" w:line="360" w:lineRule="auto"/>
        <w:ind w:left="567" w:hanging="425"/>
        <w:rPr>
          <w:rFonts w:ascii="Arial" w:eastAsia="Times New Roman" w:hAnsi="Arial" w:cs="Arial"/>
          <w:szCs w:val="20"/>
          <w:u w:val="single"/>
          <w:lang w:eastAsia="pl-PL"/>
        </w:rPr>
      </w:pPr>
      <w:r w:rsidRPr="001E69DD">
        <w:rPr>
          <w:rFonts w:ascii="Arial" w:eastAsia="Times New Roman" w:hAnsi="Arial" w:cs="Arial"/>
          <w:szCs w:val="20"/>
          <w:u w:val="single"/>
          <w:lang w:eastAsia="pl-PL"/>
        </w:rPr>
        <w:t>S</w:t>
      </w:r>
      <w:r w:rsidR="004E4DD8" w:rsidRPr="001E69DD">
        <w:rPr>
          <w:rFonts w:ascii="Arial" w:eastAsia="Times New Roman" w:hAnsi="Arial" w:cs="Arial"/>
          <w:szCs w:val="20"/>
          <w:u w:val="single"/>
          <w:lang w:eastAsia="pl-PL"/>
        </w:rPr>
        <w:t>trefa g</w:t>
      </w:r>
      <w:r w:rsidR="00E56D15" w:rsidRPr="001E69DD">
        <w:rPr>
          <w:rFonts w:ascii="Arial" w:eastAsia="Times New Roman" w:hAnsi="Arial" w:cs="Arial"/>
          <w:szCs w:val="20"/>
          <w:u w:val="single"/>
          <w:lang w:eastAsia="pl-PL"/>
        </w:rPr>
        <w:t>otowania</w:t>
      </w:r>
      <w:r w:rsidR="004E4DD8" w:rsidRPr="001E69DD">
        <w:rPr>
          <w:rFonts w:ascii="Arial" w:eastAsia="Times New Roman" w:hAnsi="Arial" w:cs="Arial"/>
          <w:szCs w:val="20"/>
          <w:u w:val="single"/>
          <w:lang w:eastAsia="pl-PL"/>
        </w:rPr>
        <w:t xml:space="preserve"> (</w:t>
      </w:r>
      <w:r w:rsidR="00380403" w:rsidRPr="001E69DD">
        <w:rPr>
          <w:rFonts w:ascii="Arial" w:eastAsia="Times New Roman" w:hAnsi="Arial" w:cs="Arial"/>
          <w:szCs w:val="20"/>
          <w:u w:val="single"/>
          <w:lang w:eastAsia="pl-PL"/>
        </w:rPr>
        <w:t>K</w:t>
      </w:r>
      <w:r w:rsidR="004E4DD8" w:rsidRPr="001E69DD">
        <w:rPr>
          <w:rFonts w:ascii="Arial" w:eastAsia="Times New Roman" w:hAnsi="Arial" w:cs="Arial"/>
          <w:szCs w:val="20"/>
          <w:u w:val="single"/>
          <w:lang w:eastAsia="pl-PL"/>
        </w:rPr>
        <w:t>uchnia)</w:t>
      </w:r>
      <w:r w:rsidR="00E56D15" w:rsidRPr="001E69DD">
        <w:rPr>
          <w:rFonts w:ascii="Arial" w:eastAsia="Times New Roman" w:hAnsi="Arial" w:cs="Arial"/>
          <w:szCs w:val="20"/>
          <w:u w:val="single"/>
          <w:lang w:eastAsia="pl-PL"/>
        </w:rPr>
        <w:t>:</w:t>
      </w:r>
      <w:r w:rsidR="00F46431" w:rsidRPr="001E69DD">
        <w:rPr>
          <w:rFonts w:ascii="Arial" w:eastAsia="Times New Roman" w:hAnsi="Arial" w:cs="Arial"/>
          <w:szCs w:val="20"/>
          <w:u w:val="single"/>
          <w:lang w:eastAsia="pl-PL"/>
        </w:rPr>
        <w:t xml:space="preserve"> </w:t>
      </w:r>
    </w:p>
    <w:p w14:paraId="7A22C466" w14:textId="40298400" w:rsidR="00613BA4" w:rsidRPr="001E69DD" w:rsidRDefault="00613BA4"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 xml:space="preserve">Wykonawca zapewni kuchnię, gdzie Kucharz-Ambasador będzie prowadził pokazy kulinarne </w:t>
      </w:r>
      <w:r w:rsidRPr="001E69DD">
        <w:rPr>
          <w:rFonts w:ascii="Arial" w:hAnsi="Arial" w:cs="Arial"/>
          <w:szCs w:val="20"/>
          <w:lang w:eastAsia="pl-PL"/>
        </w:rPr>
        <w:br/>
        <w:t xml:space="preserve">i warsztaty. Kuchnia stanowić będzie centralny, najważniejszy punkt każdego wydarzenia. Strefa musi być każdorazowo usytuowana w centralnym punkcie „miasteczka festiwalowego”, musi być łatwo dostępna i widoczna dla odwiedzających. Strefa musi być zaprojektowana specjalnie pod Małopolski Festiwal Smaku, musi nawiązywać do stylistyki pozostałych stref. Kuchnia musi zostać obrandowana, branding w postaci dobrze widocznych elementów lejtmotywu oraz tablicy z napisem „Małopolski Festiwal Smaku” musi być dobrze widoczny. </w:t>
      </w:r>
      <w:r w:rsidR="00845229" w:rsidRPr="001E69DD">
        <w:rPr>
          <w:rFonts w:ascii="Arial" w:hAnsi="Arial" w:cs="Arial"/>
          <w:szCs w:val="20"/>
          <w:lang w:eastAsia="pl-PL"/>
        </w:rPr>
        <w:t xml:space="preserve">Wykonawca przedstawi do ostatecznej akceptacji Zamawiającemu aranżację Kuchni </w:t>
      </w:r>
      <w:r w:rsidR="00845229" w:rsidRPr="001E69DD">
        <w:rPr>
          <w:rFonts w:ascii="Arial" w:hAnsi="Arial" w:cs="Arial"/>
          <w:b/>
          <w:i/>
          <w:szCs w:val="20"/>
          <w:lang w:eastAsia="pl-PL"/>
        </w:rPr>
        <w:t xml:space="preserve">najpóźniej 5 dni </w:t>
      </w:r>
      <w:r w:rsidR="006D64F5">
        <w:rPr>
          <w:rFonts w:ascii="Arial" w:hAnsi="Arial" w:cs="Arial"/>
          <w:b/>
          <w:i/>
          <w:szCs w:val="20"/>
          <w:lang w:eastAsia="pl-PL"/>
        </w:rPr>
        <w:t xml:space="preserve">kalendarzowych </w:t>
      </w:r>
      <w:r w:rsidR="00845229" w:rsidRPr="001E69DD">
        <w:rPr>
          <w:rFonts w:ascii="Arial" w:hAnsi="Arial" w:cs="Arial"/>
          <w:b/>
          <w:i/>
          <w:szCs w:val="20"/>
          <w:lang w:eastAsia="pl-PL"/>
        </w:rPr>
        <w:t>po podpisaniu umowy.</w:t>
      </w:r>
      <w:r w:rsidR="00845229" w:rsidRPr="001E69DD">
        <w:rPr>
          <w:rFonts w:ascii="Arial" w:hAnsi="Arial" w:cs="Arial"/>
          <w:szCs w:val="20"/>
          <w:lang w:eastAsia="pl-PL"/>
        </w:rPr>
        <w:t xml:space="preserve"> Zamawiający ma możliwość wnoszenia uwag, które Wykonawca musi niezwłocznie uwzględnić i przedstawić poprawione propozycje. Ostateczna wersja aranżacji Kuchni musi zostać zaakceptowana przez Zamawiającego.</w:t>
      </w:r>
    </w:p>
    <w:p w14:paraId="4ED79147" w14:textId="77777777" w:rsidR="00613BA4" w:rsidRPr="001E69DD" w:rsidRDefault="00613BA4" w:rsidP="001E69DD">
      <w:pPr>
        <w:pStyle w:val="Akapitzlist"/>
        <w:spacing w:after="0" w:line="360" w:lineRule="auto"/>
        <w:ind w:left="567"/>
        <w:rPr>
          <w:rFonts w:ascii="Arial" w:hAnsi="Arial" w:cs="Arial"/>
          <w:szCs w:val="20"/>
          <w:lang w:eastAsia="pl-PL"/>
        </w:rPr>
      </w:pPr>
      <w:r w:rsidRPr="001E69DD">
        <w:rPr>
          <w:rFonts w:ascii="Arial" w:hAnsi="Arial" w:cs="Arial"/>
          <w:szCs w:val="20"/>
          <w:lang w:eastAsia="pl-PL"/>
        </w:rPr>
        <w:t xml:space="preserve">Wymiar kuchni to minimum 8 x 3 m. Konstrukcja z profili stalowych o przekroju 40 x 40 mm, dach pokryty poliwęglanem, ściany boczne drewniane ażurowe. Wysokość pojedynczej deski ok. 10 cm klasy 1. Kuchnia powinna posiadać własną podłogę z drewna oraz musi być mobilna, tzn. w każdej lokalizacji powinien być możliwy montaż oraz demontaż wraz z transportem. Wszystkie konstrukcje w strefie gotowania muszą być odpowiednio dopasowane wymiarowo tworząc jednolity zestaw, muszą być wypoziomowane, poziomowanie musi być estetycznie zamaskowane. Wykonawca zapewnia oświetlenie strefy gotowania tak, by można było z niej korzystać także po zmroku.  </w:t>
      </w:r>
    </w:p>
    <w:p w14:paraId="2815D2E5" w14:textId="66CCF5D5" w:rsidR="00380403" w:rsidRPr="001E69DD" w:rsidRDefault="00613BA4" w:rsidP="001E69DD">
      <w:pPr>
        <w:pStyle w:val="Akapitzlist"/>
        <w:numPr>
          <w:ilvl w:val="0"/>
          <w:numId w:val="43"/>
        </w:numPr>
        <w:spacing w:after="0" w:line="360" w:lineRule="auto"/>
        <w:ind w:left="568" w:hanging="284"/>
        <w:rPr>
          <w:rFonts w:ascii="Arial" w:hAnsi="Arial" w:cs="Arial"/>
          <w:szCs w:val="20"/>
          <w:lang w:eastAsia="pl-PL"/>
        </w:rPr>
      </w:pPr>
      <w:r w:rsidRPr="001E69DD">
        <w:rPr>
          <w:rFonts w:ascii="Arial" w:hAnsi="Arial" w:cs="Arial"/>
          <w:szCs w:val="20"/>
          <w:lang w:eastAsia="pl-PL"/>
        </w:rPr>
        <w:t xml:space="preserve">Kuchnia powinna uwzględnić zarówno obszary otwarte, gdzie będą się odbywały pokazy </w:t>
      </w:r>
      <w:r w:rsidR="00273447">
        <w:rPr>
          <w:rFonts w:ascii="Arial" w:hAnsi="Arial" w:cs="Arial"/>
          <w:szCs w:val="20"/>
          <w:lang w:eastAsia="pl-PL"/>
        </w:rPr>
        <w:t>kulinarne</w:t>
      </w:r>
      <w:r w:rsidRPr="001E69DD">
        <w:rPr>
          <w:rFonts w:ascii="Arial" w:hAnsi="Arial" w:cs="Arial"/>
          <w:szCs w:val="20"/>
          <w:lang w:eastAsia="pl-PL"/>
        </w:rPr>
        <w:t>, miejsce dla obserwujących, jak i zamknięte/niedostępne dla obserwujących (</w:t>
      </w:r>
      <w:r w:rsidRPr="001E69DD">
        <w:rPr>
          <w:rFonts w:ascii="Arial" w:hAnsi="Arial" w:cs="Arial"/>
          <w:b/>
          <w:szCs w:val="20"/>
          <w:lang w:eastAsia="pl-PL"/>
        </w:rPr>
        <w:t>klimatyzowane zaplecze</w:t>
      </w:r>
      <w:r w:rsidRPr="001E69DD">
        <w:rPr>
          <w:rFonts w:ascii="Arial" w:hAnsi="Arial" w:cs="Arial"/>
          <w:szCs w:val="20"/>
          <w:lang w:eastAsia="pl-PL"/>
        </w:rPr>
        <w:t xml:space="preserve"> kuchenne z dostępem do bieżącej wody, magazynek na produkty, naczynia, itp.). Część strefy, gdzie zainstalowane zostanie stanowisko kuchenne i gdzie prowadzone będą pokazy musi być oświetlona i zadaszona w sposób gwarantujący przeprowadzenie pokazów przy każdej pogodzie. Wykonawca musi w szczególności zadbać o ochronę żywności oraz osób przebywających w strefie gotowania przed uciążliwym działaniem promieni słonecznych oraz deszczu.</w:t>
      </w:r>
    </w:p>
    <w:p w14:paraId="12788F1A" w14:textId="6302AEAD" w:rsidR="004C017A" w:rsidRPr="001E69DD" w:rsidRDefault="004C017A" w:rsidP="001E69DD">
      <w:pPr>
        <w:pStyle w:val="Akapitzlist"/>
        <w:numPr>
          <w:ilvl w:val="0"/>
          <w:numId w:val="43"/>
        </w:numPr>
        <w:spacing w:after="0" w:line="360" w:lineRule="auto"/>
        <w:ind w:left="568" w:hanging="284"/>
        <w:rPr>
          <w:rFonts w:ascii="Arial" w:hAnsi="Arial" w:cs="Arial"/>
          <w:szCs w:val="20"/>
          <w:lang w:eastAsia="pl-PL"/>
        </w:rPr>
      </w:pPr>
      <w:r w:rsidRPr="001E69DD">
        <w:rPr>
          <w:rFonts w:ascii="Arial" w:hAnsi="Arial" w:cs="Arial"/>
          <w:szCs w:val="20"/>
          <w:lang w:eastAsia="pl-PL"/>
        </w:rPr>
        <w:lastRenderedPageBreak/>
        <w:t xml:space="preserve">Najpóźniej 30 minut przed rozpoczęciem wydarzenia </w:t>
      </w:r>
      <w:r w:rsidR="00845229" w:rsidRPr="001E69DD">
        <w:rPr>
          <w:rFonts w:ascii="Arial" w:hAnsi="Arial" w:cs="Arial"/>
          <w:szCs w:val="20"/>
          <w:lang w:eastAsia="pl-PL"/>
        </w:rPr>
        <w:t>S</w:t>
      </w:r>
      <w:r w:rsidRPr="001E69DD">
        <w:rPr>
          <w:rFonts w:ascii="Arial" w:hAnsi="Arial" w:cs="Arial"/>
          <w:szCs w:val="20"/>
          <w:lang w:eastAsia="pl-PL"/>
        </w:rPr>
        <w:t>trefa gotowania musi być uprzątnięta i gotowa na przeprowadzenie pierwszego pokazu. Pierwszy pokaz kulinarny musi zostać przeprowadzony najpóźniej w ciągu 1</w:t>
      </w:r>
      <w:r w:rsidR="00380403" w:rsidRPr="001E69DD">
        <w:rPr>
          <w:rFonts w:ascii="Arial" w:hAnsi="Arial" w:cs="Arial"/>
          <w:szCs w:val="20"/>
          <w:lang w:eastAsia="pl-PL"/>
        </w:rPr>
        <w:t xml:space="preserve"> </w:t>
      </w:r>
      <w:r w:rsidRPr="001E69DD">
        <w:rPr>
          <w:rFonts w:ascii="Arial" w:hAnsi="Arial" w:cs="Arial"/>
          <w:szCs w:val="20"/>
          <w:lang w:eastAsia="pl-PL"/>
        </w:rPr>
        <w:t xml:space="preserve">godziny od rozpoczęcia wydarzenia. </w:t>
      </w:r>
    </w:p>
    <w:p w14:paraId="3616A6BF" w14:textId="676E9942" w:rsidR="004C017A" w:rsidRPr="001E69DD" w:rsidRDefault="004C017A" w:rsidP="001E69DD">
      <w:pPr>
        <w:pStyle w:val="Akapitzlist"/>
        <w:numPr>
          <w:ilvl w:val="0"/>
          <w:numId w:val="43"/>
        </w:numPr>
        <w:spacing w:after="0" w:line="360" w:lineRule="auto"/>
        <w:ind w:left="568" w:hanging="284"/>
        <w:rPr>
          <w:rFonts w:ascii="Arial" w:hAnsi="Arial" w:cs="Arial"/>
          <w:szCs w:val="20"/>
          <w:lang w:eastAsia="pl-PL"/>
        </w:rPr>
      </w:pPr>
      <w:r w:rsidRPr="001E69DD">
        <w:rPr>
          <w:rFonts w:ascii="Arial" w:hAnsi="Arial" w:cs="Arial"/>
          <w:szCs w:val="20"/>
          <w:lang w:eastAsia="pl-PL"/>
        </w:rPr>
        <w:t>Na terenie kuchni mogą przebywać wyłącznie osoby do tego upoważnione, bądź zaproszone przez Zamawiającego.</w:t>
      </w:r>
    </w:p>
    <w:p w14:paraId="64CD2E28" w14:textId="0E067BCD" w:rsidR="00E56D15" w:rsidRPr="001E69DD" w:rsidRDefault="00E56D15"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 xml:space="preserve">Stanowisko do przeprowadzenia pokazów </w:t>
      </w:r>
      <w:r w:rsidR="008824A3" w:rsidRPr="001E69DD">
        <w:rPr>
          <w:rFonts w:ascii="Arial" w:hAnsi="Arial" w:cs="Arial"/>
          <w:szCs w:val="20"/>
          <w:lang w:eastAsia="pl-PL"/>
        </w:rPr>
        <w:t>kulinarnych</w:t>
      </w:r>
      <w:r w:rsidRPr="001E69DD">
        <w:rPr>
          <w:rFonts w:ascii="Arial" w:hAnsi="Arial" w:cs="Arial"/>
          <w:szCs w:val="20"/>
          <w:lang w:eastAsia="pl-PL"/>
        </w:rPr>
        <w:t xml:space="preserve"> musi być zaprojektowane zgodnie z wymogami kucharzy</w:t>
      </w:r>
      <w:r w:rsidR="00F75EED" w:rsidRPr="001E69DD">
        <w:rPr>
          <w:rFonts w:ascii="Arial" w:hAnsi="Arial" w:cs="Arial"/>
          <w:szCs w:val="20"/>
          <w:lang w:eastAsia="pl-PL"/>
        </w:rPr>
        <w:t xml:space="preserve"> zaangażowanych w organizację wydarzenia</w:t>
      </w:r>
      <w:r w:rsidRPr="001E69DD">
        <w:rPr>
          <w:rFonts w:ascii="Arial" w:hAnsi="Arial" w:cs="Arial"/>
          <w:szCs w:val="20"/>
          <w:lang w:eastAsia="pl-PL"/>
        </w:rPr>
        <w:t>.</w:t>
      </w:r>
      <w:r w:rsidRPr="001E69DD">
        <w:rPr>
          <w:rFonts w:ascii="Arial" w:hAnsi="Arial" w:cs="Arial"/>
          <w:b/>
          <w:szCs w:val="20"/>
          <w:lang w:eastAsia="pl-PL"/>
        </w:rPr>
        <w:t xml:space="preserve"> </w:t>
      </w:r>
    </w:p>
    <w:p w14:paraId="2E709723" w14:textId="1A4D3482" w:rsidR="00E56D15" w:rsidRPr="001E69DD" w:rsidRDefault="00E56D15" w:rsidP="001E69DD">
      <w:pPr>
        <w:spacing w:after="0" w:line="360" w:lineRule="auto"/>
        <w:ind w:left="567"/>
        <w:rPr>
          <w:rFonts w:ascii="Arial" w:eastAsia="Times New Roman" w:hAnsi="Arial" w:cs="Arial"/>
          <w:szCs w:val="20"/>
          <w:lang w:eastAsia="pl-PL"/>
        </w:rPr>
      </w:pPr>
      <w:r w:rsidRPr="001E69DD">
        <w:rPr>
          <w:rFonts w:ascii="Arial" w:eastAsia="Times New Roman" w:hAnsi="Arial" w:cs="Arial"/>
          <w:b/>
          <w:szCs w:val="20"/>
          <w:lang w:eastAsia="pl-PL"/>
        </w:rPr>
        <w:t xml:space="preserve">Wyposażenie strefy. </w:t>
      </w:r>
      <w:r w:rsidRPr="001E69DD">
        <w:rPr>
          <w:rFonts w:ascii="Arial" w:eastAsia="Times New Roman" w:hAnsi="Arial" w:cs="Arial"/>
          <w:bCs/>
          <w:szCs w:val="20"/>
          <w:lang w:eastAsia="pl-PL"/>
        </w:rPr>
        <w:t xml:space="preserve">Wykonawca jest zobowiązany do wyposażenia strefy w niezbędne meble, sprzęt kuchenny uzgodniony z kucharzami, którzy realizować będą pokazy </w:t>
      </w:r>
      <w:r w:rsidR="009811D0" w:rsidRPr="001E69DD">
        <w:rPr>
          <w:rFonts w:ascii="Arial" w:eastAsia="Times New Roman" w:hAnsi="Arial" w:cs="Arial"/>
          <w:bCs/>
          <w:szCs w:val="20"/>
          <w:lang w:eastAsia="pl-PL"/>
        </w:rPr>
        <w:t>kulinarne</w:t>
      </w:r>
      <w:r w:rsidRPr="001E69DD">
        <w:rPr>
          <w:rFonts w:ascii="Arial" w:eastAsia="Times New Roman" w:hAnsi="Arial" w:cs="Arial"/>
          <w:bCs/>
          <w:szCs w:val="20"/>
          <w:lang w:eastAsia="pl-PL"/>
        </w:rPr>
        <w:t>, a także wszelkie akcesoria niezbędne do funkcjonowania kuchni, w tym garnki, noże, blendery oraz jednorazowe naczynia i sz</w:t>
      </w:r>
      <w:r w:rsidR="007E75D9" w:rsidRPr="001E69DD">
        <w:rPr>
          <w:rFonts w:ascii="Arial" w:eastAsia="Times New Roman" w:hAnsi="Arial" w:cs="Arial"/>
          <w:bCs/>
          <w:szCs w:val="20"/>
          <w:lang w:eastAsia="pl-PL"/>
        </w:rPr>
        <w:t>tućce do prowadzenia degustacji</w:t>
      </w:r>
      <w:r w:rsidR="00464C6F" w:rsidRPr="001E69DD">
        <w:rPr>
          <w:rFonts w:ascii="Arial" w:eastAsia="Times New Roman" w:hAnsi="Arial" w:cs="Arial"/>
          <w:bCs/>
          <w:szCs w:val="20"/>
          <w:lang w:eastAsia="pl-PL"/>
        </w:rPr>
        <w:t>,</w:t>
      </w:r>
      <w:r w:rsidR="001A093E" w:rsidRPr="001E69DD">
        <w:rPr>
          <w:rFonts w:ascii="Arial" w:eastAsia="Times New Roman" w:hAnsi="Arial" w:cs="Arial"/>
          <w:bCs/>
          <w:szCs w:val="20"/>
          <w:lang w:eastAsia="pl-PL"/>
        </w:rPr>
        <w:t xml:space="preserve"> </w:t>
      </w:r>
      <w:r w:rsidRPr="001E69DD">
        <w:rPr>
          <w:rFonts w:ascii="Arial" w:eastAsia="Times New Roman" w:hAnsi="Arial" w:cs="Arial"/>
          <w:bCs/>
          <w:szCs w:val="20"/>
          <w:lang w:eastAsia="pl-PL"/>
        </w:rPr>
        <w:t xml:space="preserve">ręczniki papierowe, środki czystości itd. w uzgodnieniu z kucharzami. </w:t>
      </w:r>
      <w:r w:rsidR="006B0807" w:rsidRPr="006B0807">
        <w:rPr>
          <w:rFonts w:ascii="Arial" w:eastAsia="Times New Roman" w:hAnsi="Arial" w:cs="Arial"/>
          <w:bCs/>
          <w:szCs w:val="20"/>
          <w:lang w:eastAsia="pl-PL"/>
        </w:rPr>
        <w:t>Wszystkie naczynia jednorazowe, które będą wykorzystywane w strefie gastronomicznej w celu przeprowadzenia degustacji mają zostać obrandowane logo made in Małopolska w sposób bezpieczny, trwały i widoczny.</w:t>
      </w:r>
      <w:r w:rsidR="006B0807">
        <w:rPr>
          <w:rFonts w:ascii="Arial" w:eastAsia="Times New Roman" w:hAnsi="Arial" w:cs="Arial"/>
          <w:bCs/>
          <w:szCs w:val="20"/>
          <w:lang w:eastAsia="pl-PL"/>
        </w:rPr>
        <w:t xml:space="preserve"> </w:t>
      </w:r>
      <w:r w:rsidRPr="001E69DD">
        <w:rPr>
          <w:rFonts w:ascii="Arial" w:eastAsia="Times New Roman" w:hAnsi="Arial" w:cs="Arial"/>
          <w:szCs w:val="20"/>
          <w:lang w:eastAsia="pl-PL"/>
        </w:rPr>
        <w:t xml:space="preserve">Minimalne wyposażenie strefy na potrzeby organizacji pokazów </w:t>
      </w:r>
      <w:r w:rsidR="008824A3" w:rsidRPr="001E69DD">
        <w:rPr>
          <w:rFonts w:ascii="Arial" w:eastAsia="Times New Roman" w:hAnsi="Arial" w:cs="Arial"/>
          <w:szCs w:val="20"/>
          <w:lang w:eastAsia="pl-PL"/>
        </w:rPr>
        <w:t>kulinarnych</w:t>
      </w:r>
      <w:r w:rsidRPr="001E69DD">
        <w:rPr>
          <w:rFonts w:ascii="Arial" w:eastAsia="Times New Roman" w:hAnsi="Arial" w:cs="Arial"/>
          <w:szCs w:val="20"/>
          <w:lang w:eastAsia="pl-PL"/>
        </w:rPr>
        <w:t xml:space="preserve"> i warsztatów przez Kucharza-Ambasadora:</w:t>
      </w:r>
    </w:p>
    <w:p w14:paraId="13C1288E" w14:textId="31AB16F4"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Stoły metalowe o powierzchni </w:t>
      </w:r>
      <w:r w:rsidR="00AA0FB4">
        <w:rPr>
          <w:rFonts w:ascii="Arial" w:eastAsia="Times New Roman" w:hAnsi="Arial" w:cs="Arial"/>
          <w:szCs w:val="20"/>
          <w:lang w:eastAsia="pl-PL"/>
        </w:rPr>
        <w:t xml:space="preserve">min. </w:t>
      </w:r>
      <w:r w:rsidRPr="001E69DD">
        <w:rPr>
          <w:rFonts w:ascii="Arial" w:eastAsia="Times New Roman" w:hAnsi="Arial" w:cs="Arial"/>
          <w:szCs w:val="20"/>
          <w:lang w:eastAsia="pl-PL"/>
        </w:rPr>
        <w:t>1</w:t>
      </w:r>
      <w:r w:rsidR="00616E5A" w:rsidRPr="001E69DD">
        <w:rPr>
          <w:rFonts w:ascii="Arial" w:eastAsia="Times New Roman" w:hAnsi="Arial" w:cs="Arial"/>
          <w:szCs w:val="20"/>
          <w:lang w:eastAsia="pl-PL"/>
        </w:rPr>
        <w:t>,</w:t>
      </w:r>
      <w:r w:rsidRPr="001E69DD">
        <w:rPr>
          <w:rFonts w:ascii="Arial" w:eastAsia="Times New Roman" w:hAnsi="Arial" w:cs="Arial"/>
          <w:szCs w:val="20"/>
          <w:lang w:eastAsia="pl-PL"/>
        </w:rPr>
        <w:t xml:space="preserve">8m - </w:t>
      </w:r>
      <w:r w:rsidR="00E1009D" w:rsidRPr="001E69DD">
        <w:rPr>
          <w:rFonts w:ascii="Arial" w:eastAsia="Times New Roman" w:hAnsi="Arial" w:cs="Arial"/>
          <w:szCs w:val="20"/>
          <w:lang w:eastAsia="pl-PL"/>
        </w:rPr>
        <w:t>5</w:t>
      </w:r>
      <w:r w:rsidRPr="001E69DD">
        <w:rPr>
          <w:rFonts w:ascii="Arial" w:eastAsia="Times New Roman" w:hAnsi="Arial" w:cs="Arial"/>
          <w:szCs w:val="20"/>
          <w:lang w:eastAsia="pl-PL"/>
        </w:rPr>
        <w:t>szt</w:t>
      </w:r>
    </w:p>
    <w:p w14:paraId="743D80A9" w14:textId="2B3C1D16"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2 mniejsze lodówki  </w:t>
      </w:r>
    </w:p>
    <w:p w14:paraId="767DD29F" w14:textId="50C6860E"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Piec konwekcyjny </w:t>
      </w:r>
      <w:r w:rsidR="00AA0FB4">
        <w:rPr>
          <w:rFonts w:ascii="Arial" w:eastAsia="Times New Roman" w:hAnsi="Arial" w:cs="Arial"/>
          <w:szCs w:val="20"/>
          <w:lang w:eastAsia="pl-PL"/>
        </w:rPr>
        <w:t xml:space="preserve">min. </w:t>
      </w:r>
      <w:r w:rsidRPr="001E69DD">
        <w:rPr>
          <w:rFonts w:ascii="Arial" w:eastAsia="Times New Roman" w:hAnsi="Arial" w:cs="Arial"/>
          <w:szCs w:val="20"/>
          <w:lang w:eastAsia="pl-PL"/>
        </w:rPr>
        <w:t>86x94x96 [cm]</w:t>
      </w:r>
      <w:r w:rsidR="00545767" w:rsidRPr="001E69DD">
        <w:rPr>
          <w:rFonts w:ascii="Arial" w:eastAsia="Times New Roman" w:hAnsi="Arial" w:cs="Arial"/>
          <w:szCs w:val="20"/>
          <w:lang w:eastAsia="pl-PL"/>
        </w:rPr>
        <w:t xml:space="preserve"> </w:t>
      </w:r>
      <w:r w:rsidRPr="001E69DD">
        <w:rPr>
          <w:rFonts w:ascii="Arial" w:eastAsia="Times New Roman" w:hAnsi="Arial" w:cs="Arial"/>
          <w:szCs w:val="20"/>
          <w:lang w:eastAsia="pl-PL"/>
        </w:rPr>
        <w:t>(</w:t>
      </w:r>
      <w:r w:rsidR="00D1432A" w:rsidRPr="001E69DD">
        <w:rPr>
          <w:rFonts w:ascii="Arial" w:eastAsia="Times New Roman" w:hAnsi="Arial" w:cs="Arial"/>
          <w:szCs w:val="20"/>
          <w:lang w:eastAsia="pl-PL"/>
        </w:rPr>
        <w:t>szer.</w:t>
      </w:r>
      <w:r w:rsidRPr="001E69DD">
        <w:rPr>
          <w:rFonts w:ascii="Arial" w:eastAsia="Times New Roman" w:hAnsi="Arial" w:cs="Arial"/>
          <w:szCs w:val="20"/>
          <w:lang w:eastAsia="pl-PL"/>
        </w:rPr>
        <w:t xml:space="preserve"> x </w:t>
      </w:r>
      <w:r w:rsidR="00D1432A" w:rsidRPr="001E69DD">
        <w:rPr>
          <w:rFonts w:ascii="Arial" w:eastAsia="Times New Roman" w:hAnsi="Arial" w:cs="Arial"/>
          <w:szCs w:val="20"/>
          <w:lang w:eastAsia="pl-PL"/>
        </w:rPr>
        <w:t>wys.</w:t>
      </w:r>
      <w:r w:rsidRPr="001E69DD">
        <w:rPr>
          <w:rFonts w:ascii="Arial" w:eastAsia="Times New Roman" w:hAnsi="Arial" w:cs="Arial"/>
          <w:szCs w:val="20"/>
          <w:lang w:eastAsia="pl-PL"/>
        </w:rPr>
        <w:t xml:space="preserve"> x </w:t>
      </w:r>
      <w:r w:rsidR="00D1432A" w:rsidRPr="001E69DD">
        <w:rPr>
          <w:rFonts w:ascii="Arial" w:eastAsia="Times New Roman" w:hAnsi="Arial" w:cs="Arial"/>
          <w:szCs w:val="20"/>
          <w:lang w:eastAsia="pl-PL"/>
        </w:rPr>
        <w:t>gł.</w:t>
      </w:r>
      <w:r w:rsidRPr="001E69DD">
        <w:rPr>
          <w:rFonts w:ascii="Arial" w:eastAsia="Times New Roman" w:hAnsi="Arial" w:cs="Arial"/>
          <w:szCs w:val="20"/>
          <w:lang w:eastAsia="pl-PL"/>
        </w:rPr>
        <w:t>)</w:t>
      </w:r>
    </w:p>
    <w:p w14:paraId="54060816" w14:textId="3208D05A"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Stół ze zlewem, podłączenie do wody</w:t>
      </w:r>
    </w:p>
    <w:p w14:paraId="0671043F" w14:textId="7DC2FB1B"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Kuchenka indukcyjna 3.5 [kW] – 6 </w:t>
      </w:r>
      <w:r w:rsidR="006F094D" w:rsidRPr="001E69DD">
        <w:rPr>
          <w:rFonts w:ascii="Arial" w:eastAsia="Times New Roman" w:hAnsi="Arial" w:cs="Arial"/>
          <w:szCs w:val="20"/>
          <w:lang w:eastAsia="pl-PL"/>
        </w:rPr>
        <w:t>szt.</w:t>
      </w:r>
    </w:p>
    <w:p w14:paraId="38BC869B" w14:textId="533C92F8"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Garnki 20</w:t>
      </w:r>
      <w:r w:rsidR="00545767">
        <w:rPr>
          <w:rFonts w:ascii="Arial" w:eastAsia="Times New Roman" w:hAnsi="Arial" w:cs="Arial"/>
          <w:szCs w:val="20"/>
          <w:lang w:eastAsia="pl-PL"/>
        </w:rPr>
        <w:t xml:space="preserve"> </w:t>
      </w:r>
      <w:r w:rsidR="00545767" w:rsidRPr="00263F03">
        <w:rPr>
          <w:rFonts w:ascii="Arial" w:eastAsia="Times New Roman" w:hAnsi="Arial" w:cs="Arial"/>
          <w:szCs w:val="20"/>
          <w:lang w:eastAsia="pl-PL"/>
        </w:rPr>
        <w:t>litrów</w:t>
      </w:r>
      <w:r w:rsidRPr="001E69DD">
        <w:rPr>
          <w:rFonts w:ascii="Arial" w:eastAsia="Times New Roman" w:hAnsi="Arial" w:cs="Arial"/>
          <w:szCs w:val="20"/>
          <w:lang w:eastAsia="pl-PL"/>
        </w:rPr>
        <w:t xml:space="preserve">, 30 </w:t>
      </w:r>
      <w:r w:rsidR="00AA0FB4">
        <w:rPr>
          <w:rFonts w:ascii="Arial" w:eastAsia="Times New Roman" w:hAnsi="Arial" w:cs="Arial"/>
          <w:szCs w:val="20"/>
          <w:lang w:eastAsia="pl-PL"/>
        </w:rPr>
        <w:t xml:space="preserve">litrów </w:t>
      </w:r>
      <w:r w:rsidR="00263F03">
        <w:rPr>
          <w:rFonts w:ascii="Arial" w:eastAsia="Times New Roman" w:hAnsi="Arial" w:cs="Arial"/>
          <w:szCs w:val="20"/>
          <w:lang w:eastAsia="pl-PL"/>
        </w:rPr>
        <w:t xml:space="preserve">- </w:t>
      </w:r>
      <w:r w:rsidRPr="001E69DD">
        <w:rPr>
          <w:rFonts w:ascii="Arial" w:eastAsia="Times New Roman" w:hAnsi="Arial" w:cs="Arial"/>
          <w:szCs w:val="20"/>
          <w:lang w:eastAsia="pl-PL"/>
        </w:rPr>
        <w:t xml:space="preserve">po 3 </w:t>
      </w:r>
      <w:r w:rsidR="006F094D" w:rsidRPr="001E69DD">
        <w:rPr>
          <w:rFonts w:ascii="Arial" w:eastAsia="Times New Roman" w:hAnsi="Arial" w:cs="Arial"/>
          <w:szCs w:val="20"/>
          <w:lang w:eastAsia="pl-PL"/>
        </w:rPr>
        <w:t>szt.</w:t>
      </w:r>
    </w:p>
    <w:p w14:paraId="3384B81C" w14:textId="78C9FEC4"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Rondle z szerokim dnem i niskim rantem 3 </w:t>
      </w:r>
      <w:r w:rsidR="006F094D" w:rsidRPr="001E69DD">
        <w:rPr>
          <w:rFonts w:ascii="Arial" w:eastAsia="Times New Roman" w:hAnsi="Arial" w:cs="Arial"/>
          <w:szCs w:val="20"/>
          <w:lang w:eastAsia="pl-PL"/>
        </w:rPr>
        <w:t>szt.</w:t>
      </w:r>
    </w:p>
    <w:p w14:paraId="0597CECF" w14:textId="319215D2"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Patelnia stalowa 26, 28 cm po 2 </w:t>
      </w:r>
      <w:r w:rsidR="006F094D" w:rsidRPr="001E69DD">
        <w:rPr>
          <w:rFonts w:ascii="Arial" w:eastAsia="Times New Roman" w:hAnsi="Arial" w:cs="Arial"/>
          <w:szCs w:val="20"/>
          <w:lang w:eastAsia="pl-PL"/>
        </w:rPr>
        <w:t>szt.</w:t>
      </w:r>
    </w:p>
    <w:p w14:paraId="2BE59D5D" w14:textId="65327548"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perforowany 1/1/65 [mm] 2 </w:t>
      </w:r>
      <w:r w:rsidR="006F094D" w:rsidRPr="001E69DD">
        <w:rPr>
          <w:rFonts w:ascii="Arial" w:eastAsia="Times New Roman" w:hAnsi="Arial" w:cs="Arial"/>
          <w:szCs w:val="20"/>
          <w:lang w:eastAsia="pl-PL"/>
        </w:rPr>
        <w:t>szt.</w:t>
      </w:r>
    </w:p>
    <w:p w14:paraId="22D2BB2C" w14:textId="786EBB6A"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perforowany 1/1/200 [mm] 2 </w:t>
      </w:r>
      <w:r w:rsidR="006F094D" w:rsidRPr="001E69DD">
        <w:rPr>
          <w:rFonts w:ascii="Arial" w:eastAsia="Times New Roman" w:hAnsi="Arial" w:cs="Arial"/>
          <w:szCs w:val="20"/>
          <w:lang w:eastAsia="pl-PL"/>
        </w:rPr>
        <w:t>szt.</w:t>
      </w:r>
    </w:p>
    <w:p w14:paraId="09635E48" w14:textId="51DFFC09"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2/3/150 [mm] 6 </w:t>
      </w:r>
      <w:r w:rsidR="006F094D" w:rsidRPr="001E69DD">
        <w:rPr>
          <w:rFonts w:ascii="Arial" w:eastAsia="Times New Roman" w:hAnsi="Arial" w:cs="Arial"/>
          <w:szCs w:val="20"/>
          <w:lang w:eastAsia="pl-PL"/>
        </w:rPr>
        <w:t>szt.</w:t>
      </w:r>
    </w:p>
    <w:p w14:paraId="442494B9" w14:textId="2B0F37DD"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1/9/100 [mm] 10 </w:t>
      </w:r>
      <w:r w:rsidR="006F094D" w:rsidRPr="001E69DD">
        <w:rPr>
          <w:rFonts w:ascii="Arial" w:eastAsia="Times New Roman" w:hAnsi="Arial" w:cs="Arial"/>
          <w:szCs w:val="20"/>
          <w:lang w:eastAsia="pl-PL"/>
        </w:rPr>
        <w:t>szt.</w:t>
      </w:r>
    </w:p>
    <w:p w14:paraId="4A6A4942" w14:textId="4AD2E5F4"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1/6/65 [mm] 10 </w:t>
      </w:r>
      <w:r w:rsidR="006F094D" w:rsidRPr="001E69DD">
        <w:rPr>
          <w:rFonts w:ascii="Arial" w:eastAsia="Times New Roman" w:hAnsi="Arial" w:cs="Arial"/>
          <w:szCs w:val="20"/>
          <w:lang w:eastAsia="pl-PL"/>
        </w:rPr>
        <w:t>szt.</w:t>
      </w:r>
    </w:p>
    <w:p w14:paraId="6A8950D3" w14:textId="4EB67797"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1/6/150 [mm] 10 </w:t>
      </w:r>
      <w:r w:rsidR="006F094D" w:rsidRPr="001E69DD">
        <w:rPr>
          <w:rFonts w:ascii="Arial" w:eastAsia="Times New Roman" w:hAnsi="Arial" w:cs="Arial"/>
          <w:szCs w:val="20"/>
          <w:lang w:eastAsia="pl-PL"/>
        </w:rPr>
        <w:t>szt.</w:t>
      </w:r>
    </w:p>
    <w:p w14:paraId="30EEA56A" w14:textId="5F5AAB49"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1/4/65 [mm] 10 </w:t>
      </w:r>
      <w:r w:rsidR="006F094D" w:rsidRPr="001E69DD">
        <w:rPr>
          <w:rFonts w:ascii="Arial" w:eastAsia="Times New Roman" w:hAnsi="Arial" w:cs="Arial"/>
          <w:szCs w:val="20"/>
          <w:lang w:eastAsia="pl-PL"/>
        </w:rPr>
        <w:t>szt.</w:t>
      </w:r>
    </w:p>
    <w:p w14:paraId="4E4CA986" w14:textId="19D69758"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1/1/150 [mm] 10 </w:t>
      </w:r>
      <w:r w:rsidR="006F094D" w:rsidRPr="001E69DD">
        <w:rPr>
          <w:rFonts w:ascii="Arial" w:eastAsia="Times New Roman" w:hAnsi="Arial" w:cs="Arial"/>
          <w:szCs w:val="20"/>
          <w:lang w:eastAsia="pl-PL"/>
        </w:rPr>
        <w:t>szt.</w:t>
      </w:r>
    </w:p>
    <w:p w14:paraId="6E106799" w14:textId="1E1C6386"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Pojemnik GN 1/1/20 [mm] 10 </w:t>
      </w:r>
      <w:r w:rsidR="006F094D" w:rsidRPr="001E69DD">
        <w:rPr>
          <w:rFonts w:ascii="Arial" w:eastAsia="Times New Roman" w:hAnsi="Arial" w:cs="Arial"/>
          <w:szCs w:val="20"/>
          <w:lang w:eastAsia="pl-PL"/>
        </w:rPr>
        <w:t>szt.</w:t>
      </w:r>
    </w:p>
    <w:p w14:paraId="06634455" w14:textId="31126FDF"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Chochle do zupy 4 </w:t>
      </w:r>
      <w:r w:rsidR="006F094D" w:rsidRPr="001E69DD">
        <w:rPr>
          <w:rFonts w:ascii="Arial" w:eastAsia="Times New Roman" w:hAnsi="Arial" w:cs="Arial"/>
          <w:szCs w:val="20"/>
          <w:lang w:eastAsia="pl-PL"/>
        </w:rPr>
        <w:t>szt.</w:t>
      </w:r>
    </w:p>
    <w:p w14:paraId="29412C26" w14:textId="448C9ADE"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Deska do krojenia 6 </w:t>
      </w:r>
      <w:r w:rsidR="006F094D" w:rsidRPr="001E69DD">
        <w:rPr>
          <w:rFonts w:ascii="Arial" w:eastAsia="Times New Roman" w:hAnsi="Arial" w:cs="Arial"/>
          <w:szCs w:val="20"/>
          <w:lang w:eastAsia="pl-PL"/>
        </w:rPr>
        <w:t>szt.</w:t>
      </w:r>
    </w:p>
    <w:p w14:paraId="44477B48" w14:textId="3DB43432"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lastRenderedPageBreak/>
        <w:t xml:space="preserve">Łyżka szumówka 2 </w:t>
      </w:r>
      <w:r w:rsidR="006F094D" w:rsidRPr="001E69DD">
        <w:rPr>
          <w:rFonts w:ascii="Arial" w:eastAsia="Times New Roman" w:hAnsi="Arial" w:cs="Arial"/>
          <w:szCs w:val="20"/>
          <w:lang w:eastAsia="pl-PL"/>
        </w:rPr>
        <w:t>szt.</w:t>
      </w:r>
    </w:p>
    <w:p w14:paraId="555A8BA6" w14:textId="655F9E7A" w:rsidR="008D03DA" w:rsidRPr="001E69DD" w:rsidRDefault="008D03DA" w:rsidP="001E69DD">
      <w:pPr>
        <w:numPr>
          <w:ilvl w:val="0"/>
          <w:numId w:val="10"/>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Kosz na śmieci 180/4 </w:t>
      </w:r>
      <w:r w:rsidR="006F094D" w:rsidRPr="001E69DD">
        <w:rPr>
          <w:rFonts w:ascii="Arial" w:eastAsia="Times New Roman" w:hAnsi="Arial" w:cs="Arial"/>
          <w:szCs w:val="20"/>
          <w:lang w:eastAsia="pl-PL"/>
        </w:rPr>
        <w:t>szt.</w:t>
      </w:r>
    </w:p>
    <w:p w14:paraId="4DA4468C" w14:textId="4A25E091" w:rsidR="00A31C40" w:rsidRPr="001E69DD" w:rsidRDefault="00A31C40"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 xml:space="preserve">Wykonawca jest zobowiązany do zaprojektowania i wykonania minimum </w:t>
      </w:r>
      <w:r w:rsidR="00845229" w:rsidRPr="001E69DD">
        <w:rPr>
          <w:rFonts w:ascii="Arial" w:hAnsi="Arial" w:cs="Arial"/>
          <w:szCs w:val="20"/>
          <w:lang w:eastAsia="pl-PL"/>
        </w:rPr>
        <w:t>3</w:t>
      </w:r>
      <w:r w:rsidRPr="001E69DD">
        <w:rPr>
          <w:rFonts w:ascii="Arial" w:hAnsi="Arial" w:cs="Arial"/>
          <w:szCs w:val="20"/>
          <w:lang w:eastAsia="pl-PL"/>
        </w:rPr>
        <w:t xml:space="preserve"> mobilnych (umożliwiających łatwe złożenie i rozłożenie) ministanowisk kuchennych do przeprowadzenia warsztatów kulinarnych z uczestnikami Festiwalu prowadzonych przez Kucharza-Ambasadora. Stanowiska mają być montowane/demontowan</w:t>
      </w:r>
      <w:r w:rsidR="00845229" w:rsidRPr="001E69DD">
        <w:rPr>
          <w:rFonts w:ascii="Arial" w:hAnsi="Arial" w:cs="Arial"/>
          <w:szCs w:val="20"/>
          <w:lang w:eastAsia="pl-PL"/>
        </w:rPr>
        <w:t>e</w:t>
      </w:r>
      <w:r w:rsidRPr="001E69DD">
        <w:rPr>
          <w:rFonts w:ascii="Arial" w:hAnsi="Arial" w:cs="Arial"/>
          <w:szCs w:val="20"/>
          <w:lang w:eastAsia="pl-PL"/>
        </w:rPr>
        <w:t xml:space="preserve"> przed/po każdym warsztacie w czasie nie dłuższym niż 15 minut. </w:t>
      </w:r>
    </w:p>
    <w:p w14:paraId="41A91E32" w14:textId="436E8E0C" w:rsidR="00E1009D" w:rsidRPr="001E69DD" w:rsidRDefault="00E56D15"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bCs/>
          <w:szCs w:val="20"/>
          <w:lang w:eastAsia="pl-PL"/>
        </w:rPr>
        <w:t xml:space="preserve">Wykonawca jest zobowiązany do zorganizowania </w:t>
      </w:r>
      <w:r w:rsidR="001A093E" w:rsidRPr="001E69DD">
        <w:rPr>
          <w:rFonts w:ascii="Arial" w:hAnsi="Arial" w:cs="Arial"/>
          <w:bCs/>
          <w:szCs w:val="20"/>
          <w:lang w:eastAsia="pl-PL"/>
        </w:rPr>
        <w:t>i przeprowadzenia</w:t>
      </w:r>
      <w:r w:rsidR="00FB43E3" w:rsidRPr="001E69DD">
        <w:rPr>
          <w:rFonts w:ascii="Arial" w:hAnsi="Arial" w:cs="Arial"/>
          <w:bCs/>
          <w:szCs w:val="20"/>
          <w:lang w:eastAsia="pl-PL"/>
        </w:rPr>
        <w:t xml:space="preserve"> aktywności w </w:t>
      </w:r>
      <w:r w:rsidR="00845229" w:rsidRPr="001E69DD">
        <w:rPr>
          <w:rFonts w:ascii="Arial" w:hAnsi="Arial" w:cs="Arial"/>
          <w:bCs/>
          <w:szCs w:val="20"/>
          <w:lang w:eastAsia="pl-PL"/>
        </w:rPr>
        <w:t>S</w:t>
      </w:r>
      <w:r w:rsidR="00FB43E3" w:rsidRPr="001E69DD">
        <w:rPr>
          <w:rFonts w:ascii="Arial" w:hAnsi="Arial" w:cs="Arial"/>
          <w:bCs/>
          <w:szCs w:val="20"/>
          <w:lang w:eastAsia="pl-PL"/>
        </w:rPr>
        <w:t>trefie gotowania</w:t>
      </w:r>
      <w:r w:rsidR="00E1009D" w:rsidRPr="001E69DD">
        <w:rPr>
          <w:rFonts w:ascii="Arial" w:hAnsi="Arial" w:cs="Arial"/>
          <w:bCs/>
          <w:szCs w:val="20"/>
          <w:lang w:eastAsia="pl-PL"/>
        </w:rPr>
        <w:t xml:space="preserve">, </w:t>
      </w:r>
      <w:r w:rsidR="00D1432A" w:rsidRPr="001E69DD">
        <w:rPr>
          <w:rFonts w:ascii="Arial" w:hAnsi="Arial" w:cs="Arial"/>
          <w:bCs/>
          <w:szCs w:val="20"/>
          <w:lang w:eastAsia="pl-PL"/>
        </w:rPr>
        <w:t>tj</w:t>
      </w:r>
      <w:r w:rsidR="00E1009D" w:rsidRPr="001E69DD">
        <w:rPr>
          <w:rFonts w:ascii="Arial" w:hAnsi="Arial" w:cs="Arial"/>
          <w:bCs/>
          <w:szCs w:val="20"/>
          <w:lang w:eastAsia="pl-PL"/>
        </w:rPr>
        <w:t>:</w:t>
      </w:r>
    </w:p>
    <w:p w14:paraId="0568360F" w14:textId="41CE7DB8" w:rsidR="00905A45" w:rsidRPr="001E69DD" w:rsidRDefault="00F31EBE" w:rsidP="001E69DD">
      <w:pPr>
        <w:pStyle w:val="Akapitzlist"/>
        <w:numPr>
          <w:ilvl w:val="0"/>
          <w:numId w:val="45"/>
        </w:numPr>
        <w:spacing w:after="0" w:line="360" w:lineRule="auto"/>
        <w:ind w:left="851" w:hanging="284"/>
        <w:rPr>
          <w:rFonts w:ascii="Arial" w:hAnsi="Arial" w:cs="Arial"/>
          <w:szCs w:val="20"/>
          <w:lang w:eastAsia="pl-PL"/>
        </w:rPr>
      </w:pPr>
      <w:r w:rsidRPr="001E69DD">
        <w:rPr>
          <w:rFonts w:ascii="Arial" w:hAnsi="Arial" w:cs="Arial"/>
          <w:szCs w:val="20"/>
        </w:rPr>
        <w:t xml:space="preserve">minimum </w:t>
      </w:r>
      <w:r w:rsidR="005D61AB">
        <w:rPr>
          <w:rFonts w:ascii="Arial" w:hAnsi="Arial" w:cs="Arial"/>
          <w:szCs w:val="20"/>
        </w:rPr>
        <w:t>4</w:t>
      </w:r>
      <w:r w:rsidR="00367AD0" w:rsidRPr="001E69DD">
        <w:rPr>
          <w:rFonts w:ascii="Arial" w:hAnsi="Arial" w:cs="Arial"/>
          <w:szCs w:val="20"/>
        </w:rPr>
        <w:t xml:space="preserve"> pokaz</w:t>
      </w:r>
      <w:r w:rsidR="005D61AB">
        <w:rPr>
          <w:rFonts w:ascii="Arial" w:hAnsi="Arial" w:cs="Arial"/>
          <w:szCs w:val="20"/>
        </w:rPr>
        <w:t>y</w:t>
      </w:r>
      <w:r w:rsidR="00367AD0" w:rsidRPr="001E69DD">
        <w:rPr>
          <w:rFonts w:ascii="Arial" w:hAnsi="Arial" w:cs="Arial"/>
          <w:szCs w:val="20"/>
        </w:rPr>
        <w:t xml:space="preserve"> </w:t>
      </w:r>
      <w:r w:rsidR="008824A3" w:rsidRPr="001E69DD">
        <w:rPr>
          <w:rFonts w:ascii="Arial" w:hAnsi="Arial" w:cs="Arial"/>
          <w:szCs w:val="20"/>
        </w:rPr>
        <w:t>kulinarn</w:t>
      </w:r>
      <w:r w:rsidR="005D61AB">
        <w:rPr>
          <w:rFonts w:ascii="Arial" w:hAnsi="Arial" w:cs="Arial"/>
          <w:szCs w:val="20"/>
        </w:rPr>
        <w:t>e</w:t>
      </w:r>
      <w:r w:rsidRPr="001E69DD">
        <w:rPr>
          <w:rFonts w:ascii="Arial" w:hAnsi="Arial" w:cs="Arial"/>
          <w:szCs w:val="20"/>
        </w:rPr>
        <w:t>, które poprowadzi Kucharz</w:t>
      </w:r>
      <w:r w:rsidR="00F45CA7" w:rsidRPr="001E69DD">
        <w:rPr>
          <w:rFonts w:ascii="Arial" w:hAnsi="Arial" w:cs="Arial"/>
          <w:szCs w:val="20"/>
        </w:rPr>
        <w:t>-</w:t>
      </w:r>
      <w:r w:rsidRPr="001E69DD">
        <w:rPr>
          <w:rFonts w:ascii="Arial" w:hAnsi="Arial" w:cs="Arial"/>
          <w:szCs w:val="20"/>
        </w:rPr>
        <w:t xml:space="preserve">Ambasador podczas każdego z </w:t>
      </w:r>
      <w:r w:rsidR="005D61AB">
        <w:rPr>
          <w:rFonts w:ascii="Arial" w:hAnsi="Arial" w:cs="Arial"/>
          <w:szCs w:val="20"/>
        </w:rPr>
        <w:t>4</w:t>
      </w:r>
      <w:r w:rsidRPr="001E69DD">
        <w:rPr>
          <w:rFonts w:ascii="Arial" w:hAnsi="Arial" w:cs="Arial"/>
          <w:szCs w:val="20"/>
        </w:rPr>
        <w:t xml:space="preserve"> wydarzeń</w:t>
      </w:r>
      <w:r w:rsidR="00CA313F" w:rsidRPr="001E69DD">
        <w:rPr>
          <w:rFonts w:ascii="Arial" w:hAnsi="Arial" w:cs="Arial"/>
          <w:szCs w:val="20"/>
        </w:rPr>
        <w:t xml:space="preserve">. </w:t>
      </w:r>
      <w:r w:rsidR="001A093E" w:rsidRPr="001E69DD">
        <w:rPr>
          <w:rFonts w:ascii="Arial" w:hAnsi="Arial" w:cs="Arial"/>
          <w:szCs w:val="20"/>
        </w:rPr>
        <w:t xml:space="preserve">Łącznie podczas </w:t>
      </w:r>
      <w:r w:rsidR="005D61AB">
        <w:rPr>
          <w:rFonts w:ascii="Arial" w:hAnsi="Arial" w:cs="Arial"/>
          <w:szCs w:val="20"/>
        </w:rPr>
        <w:t>4</w:t>
      </w:r>
      <w:r w:rsidR="001A093E" w:rsidRPr="001E69DD">
        <w:rPr>
          <w:rFonts w:ascii="Arial" w:hAnsi="Arial" w:cs="Arial"/>
          <w:szCs w:val="20"/>
        </w:rPr>
        <w:t xml:space="preserve"> wydarzeń </w:t>
      </w:r>
      <w:r w:rsidR="00367AD0" w:rsidRPr="001E69DD">
        <w:rPr>
          <w:rFonts w:ascii="Arial" w:hAnsi="Arial" w:cs="Arial"/>
          <w:szCs w:val="20"/>
        </w:rPr>
        <w:t xml:space="preserve">zostanie przeprowadzonych </w:t>
      </w:r>
      <w:r w:rsidR="00FB43E3" w:rsidRPr="001E69DD">
        <w:rPr>
          <w:rFonts w:ascii="Arial" w:hAnsi="Arial" w:cs="Arial"/>
          <w:szCs w:val="20"/>
        </w:rPr>
        <w:t xml:space="preserve">nie mniej niż </w:t>
      </w:r>
      <w:r w:rsidR="005D61AB">
        <w:rPr>
          <w:rFonts w:ascii="Arial" w:hAnsi="Arial" w:cs="Arial"/>
          <w:szCs w:val="20"/>
        </w:rPr>
        <w:t>16</w:t>
      </w:r>
      <w:r w:rsidR="00367AD0" w:rsidRPr="001E69DD">
        <w:rPr>
          <w:rFonts w:ascii="Arial" w:hAnsi="Arial" w:cs="Arial"/>
          <w:szCs w:val="20"/>
        </w:rPr>
        <w:t xml:space="preserve"> pokazów </w:t>
      </w:r>
      <w:r w:rsidR="008824A3" w:rsidRPr="001E69DD">
        <w:rPr>
          <w:rFonts w:ascii="Arial" w:hAnsi="Arial" w:cs="Arial"/>
          <w:szCs w:val="20"/>
        </w:rPr>
        <w:t>kulinarnych</w:t>
      </w:r>
      <w:r w:rsidR="0018535A" w:rsidRPr="001E69DD">
        <w:rPr>
          <w:rFonts w:ascii="Arial" w:hAnsi="Arial" w:cs="Arial"/>
          <w:szCs w:val="20"/>
        </w:rPr>
        <w:t xml:space="preserve"> </w:t>
      </w:r>
      <w:r w:rsidR="001A093E" w:rsidRPr="001E69DD">
        <w:rPr>
          <w:rFonts w:ascii="Arial" w:hAnsi="Arial" w:cs="Arial"/>
          <w:szCs w:val="20"/>
        </w:rPr>
        <w:t>dla publiczności</w:t>
      </w:r>
      <w:r w:rsidR="00135A0F" w:rsidRPr="001E69DD">
        <w:rPr>
          <w:rFonts w:ascii="Arial" w:hAnsi="Arial" w:cs="Arial"/>
          <w:szCs w:val="20"/>
        </w:rPr>
        <w:t xml:space="preserve">. </w:t>
      </w:r>
      <w:r w:rsidR="00905A45" w:rsidRPr="001E69DD">
        <w:rPr>
          <w:rFonts w:ascii="Arial" w:hAnsi="Arial" w:cs="Arial"/>
          <w:szCs w:val="20"/>
          <w:lang w:eastAsia="pl-PL"/>
        </w:rPr>
        <w:t xml:space="preserve">Zamawiający zastrzega sobie możliwość zorganizowania dodatkowych pokazów </w:t>
      </w:r>
      <w:r w:rsidR="008824A3" w:rsidRPr="001E69DD">
        <w:rPr>
          <w:rFonts w:ascii="Arial" w:hAnsi="Arial" w:cs="Arial"/>
          <w:szCs w:val="20"/>
          <w:lang w:eastAsia="pl-PL"/>
        </w:rPr>
        <w:t>kulinarnych</w:t>
      </w:r>
      <w:r w:rsidR="00905A45" w:rsidRPr="001E69DD">
        <w:rPr>
          <w:rFonts w:ascii="Arial" w:hAnsi="Arial" w:cs="Arial"/>
          <w:szCs w:val="20"/>
          <w:lang w:eastAsia="pl-PL"/>
        </w:rPr>
        <w:t xml:space="preserve"> jednak nie więcej niż </w:t>
      </w:r>
      <w:r w:rsidR="005D61AB">
        <w:rPr>
          <w:rFonts w:ascii="Arial" w:hAnsi="Arial" w:cs="Arial"/>
          <w:szCs w:val="20"/>
          <w:lang w:eastAsia="pl-PL"/>
        </w:rPr>
        <w:t>4</w:t>
      </w:r>
      <w:r w:rsidR="00905A45" w:rsidRPr="001E69DD">
        <w:rPr>
          <w:rFonts w:ascii="Arial" w:hAnsi="Arial" w:cs="Arial"/>
          <w:szCs w:val="20"/>
          <w:lang w:eastAsia="pl-PL"/>
        </w:rPr>
        <w:t xml:space="preserve"> przez cały cykl tegorocznego Festiwalu.</w:t>
      </w:r>
    </w:p>
    <w:p w14:paraId="5FF9E6DC" w14:textId="17F93AFC" w:rsidR="00E56D15" w:rsidRPr="001E69DD" w:rsidRDefault="00E56D15"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 xml:space="preserve">Każdy pokaz </w:t>
      </w:r>
      <w:r w:rsidR="008824A3" w:rsidRPr="001E69DD">
        <w:rPr>
          <w:rFonts w:ascii="Arial" w:hAnsi="Arial" w:cs="Arial"/>
          <w:szCs w:val="20"/>
          <w:lang w:eastAsia="pl-PL"/>
        </w:rPr>
        <w:t>kulinarny</w:t>
      </w:r>
      <w:r w:rsidRPr="001E69DD">
        <w:rPr>
          <w:rFonts w:ascii="Arial" w:hAnsi="Arial" w:cs="Arial"/>
          <w:szCs w:val="20"/>
          <w:lang w:eastAsia="pl-PL"/>
        </w:rPr>
        <w:t xml:space="preserve"> będzie zakończony bezpłatną degustacją przygotowanej potrawy, przy </w:t>
      </w:r>
      <w:r w:rsidR="006F094D" w:rsidRPr="001E69DD">
        <w:rPr>
          <w:rFonts w:ascii="Arial" w:hAnsi="Arial" w:cs="Arial"/>
          <w:szCs w:val="20"/>
          <w:lang w:eastAsia="pl-PL"/>
        </w:rPr>
        <w:t>czym pokazy</w:t>
      </w:r>
      <w:r w:rsidR="00FB43E3" w:rsidRPr="001E69DD">
        <w:rPr>
          <w:rFonts w:ascii="Arial" w:hAnsi="Arial" w:cs="Arial"/>
          <w:szCs w:val="20"/>
          <w:lang w:eastAsia="pl-PL"/>
        </w:rPr>
        <w:t xml:space="preserve"> Kucharza-Ambasadora – </w:t>
      </w:r>
      <w:r w:rsidR="007E75D9" w:rsidRPr="001E69DD">
        <w:rPr>
          <w:rFonts w:ascii="Arial" w:hAnsi="Arial" w:cs="Arial"/>
          <w:szCs w:val="20"/>
          <w:lang w:eastAsia="pl-PL"/>
        </w:rPr>
        <w:t xml:space="preserve">min. </w:t>
      </w:r>
      <w:r w:rsidR="00FB43E3" w:rsidRPr="001E69DD">
        <w:rPr>
          <w:rFonts w:ascii="Arial" w:hAnsi="Arial" w:cs="Arial"/>
          <w:szCs w:val="20"/>
          <w:lang w:eastAsia="pl-PL"/>
        </w:rPr>
        <w:t>1</w:t>
      </w:r>
      <w:r w:rsidR="006E72E1" w:rsidRPr="001E69DD">
        <w:rPr>
          <w:rFonts w:ascii="Arial" w:hAnsi="Arial" w:cs="Arial"/>
          <w:szCs w:val="20"/>
          <w:lang w:eastAsia="pl-PL"/>
        </w:rPr>
        <w:t>6</w:t>
      </w:r>
      <w:r w:rsidR="006B0807">
        <w:rPr>
          <w:rFonts w:ascii="Arial" w:hAnsi="Arial" w:cs="Arial"/>
          <w:szCs w:val="20"/>
          <w:lang w:eastAsia="pl-PL"/>
        </w:rPr>
        <w:t>00 porcji</w:t>
      </w:r>
      <w:r w:rsidR="005F00E7" w:rsidRPr="001E69DD">
        <w:rPr>
          <w:rFonts w:ascii="Arial" w:hAnsi="Arial" w:cs="Arial"/>
          <w:szCs w:val="20"/>
          <w:lang w:eastAsia="pl-PL"/>
        </w:rPr>
        <w:t>. P</w:t>
      </w:r>
      <w:r w:rsidRPr="001E69DD">
        <w:rPr>
          <w:rFonts w:ascii="Arial" w:hAnsi="Arial" w:cs="Arial"/>
          <w:szCs w:val="20"/>
          <w:lang w:eastAsia="pl-PL"/>
        </w:rPr>
        <w:t>orcja degustacyjna to minimum 50g/150 ml.</w:t>
      </w:r>
    </w:p>
    <w:p w14:paraId="01795731" w14:textId="0D79AA9F" w:rsidR="00762EBF" w:rsidRPr="001E69DD" w:rsidRDefault="00762EBF"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Wykonawca zapewni kamerę z obsługującym ją operatorem, która będzie rejestrowała pokaz</w:t>
      </w:r>
      <w:r w:rsidR="006E72E1" w:rsidRPr="001E69DD">
        <w:rPr>
          <w:rFonts w:ascii="Arial" w:hAnsi="Arial" w:cs="Arial"/>
          <w:szCs w:val="20"/>
          <w:lang w:eastAsia="pl-PL"/>
        </w:rPr>
        <w:t>y</w:t>
      </w:r>
      <w:r w:rsidRPr="001E69DD">
        <w:rPr>
          <w:rFonts w:ascii="Arial" w:hAnsi="Arial" w:cs="Arial"/>
          <w:szCs w:val="20"/>
          <w:lang w:eastAsia="pl-PL"/>
        </w:rPr>
        <w:t xml:space="preserve"> </w:t>
      </w:r>
      <w:r w:rsidR="008824A3" w:rsidRPr="001E69DD">
        <w:rPr>
          <w:rFonts w:ascii="Arial" w:hAnsi="Arial" w:cs="Arial"/>
          <w:szCs w:val="20"/>
          <w:lang w:eastAsia="pl-PL"/>
        </w:rPr>
        <w:t>kulinarne</w:t>
      </w:r>
      <w:r w:rsidR="003E307B" w:rsidRPr="001E69DD">
        <w:rPr>
          <w:rFonts w:ascii="Arial" w:hAnsi="Arial" w:cs="Arial"/>
          <w:szCs w:val="20"/>
          <w:lang w:eastAsia="pl-PL"/>
        </w:rPr>
        <w:t>/</w:t>
      </w:r>
      <w:r w:rsidR="000145C0" w:rsidRPr="001E69DD">
        <w:rPr>
          <w:rFonts w:ascii="Arial" w:hAnsi="Arial" w:cs="Arial"/>
          <w:szCs w:val="20"/>
          <w:lang w:eastAsia="pl-PL"/>
        </w:rPr>
        <w:t>warsztaty</w:t>
      </w:r>
      <w:r w:rsidRPr="001E69DD">
        <w:rPr>
          <w:rFonts w:ascii="Arial" w:hAnsi="Arial" w:cs="Arial"/>
          <w:szCs w:val="20"/>
          <w:lang w:eastAsia="pl-PL"/>
        </w:rPr>
        <w:t xml:space="preserve"> i przekazywała sygnał na ekran diodowy opisany w </w:t>
      </w:r>
      <w:r w:rsidR="00D1432A" w:rsidRPr="00FC6A0B">
        <w:rPr>
          <w:rFonts w:ascii="Arial" w:hAnsi="Arial" w:cs="Arial"/>
          <w:szCs w:val="20"/>
          <w:lang w:eastAsia="pl-PL"/>
        </w:rPr>
        <w:t>Rozdz III</w:t>
      </w:r>
      <w:r w:rsidR="004F0DEF" w:rsidRPr="00FC6A0B">
        <w:rPr>
          <w:rFonts w:ascii="Arial" w:hAnsi="Arial" w:cs="Arial"/>
          <w:szCs w:val="20"/>
          <w:lang w:eastAsia="pl-PL"/>
        </w:rPr>
        <w:t xml:space="preserve">, pkt.3,ppkt. 3.8) lit. </w:t>
      </w:r>
      <w:r w:rsidR="007322C4" w:rsidRPr="00FC6A0B">
        <w:rPr>
          <w:rFonts w:ascii="Arial" w:hAnsi="Arial" w:cs="Arial"/>
          <w:szCs w:val="20"/>
          <w:lang w:eastAsia="pl-PL"/>
        </w:rPr>
        <w:t>j</w:t>
      </w:r>
      <w:r w:rsidRPr="00FC6A0B">
        <w:rPr>
          <w:rFonts w:ascii="Arial" w:hAnsi="Arial" w:cs="Arial"/>
          <w:szCs w:val="20"/>
          <w:lang w:eastAsia="pl-PL"/>
        </w:rPr>
        <w:t>.</w:t>
      </w:r>
    </w:p>
    <w:p w14:paraId="111A7545" w14:textId="3B7950E4" w:rsidR="00E56D15" w:rsidRPr="001E69DD" w:rsidRDefault="00E56D15" w:rsidP="001E69DD">
      <w:pPr>
        <w:pStyle w:val="Akapitzlist"/>
        <w:numPr>
          <w:ilvl w:val="0"/>
          <w:numId w:val="43"/>
        </w:numPr>
        <w:spacing w:after="0" w:line="360" w:lineRule="auto"/>
        <w:ind w:left="567" w:hanging="283"/>
        <w:rPr>
          <w:rFonts w:ascii="Arial" w:hAnsi="Arial" w:cs="Arial"/>
          <w:szCs w:val="20"/>
          <w:lang w:eastAsia="pl-PL"/>
        </w:rPr>
      </w:pPr>
      <w:r w:rsidRPr="001E69DD">
        <w:rPr>
          <w:rFonts w:ascii="Arial" w:hAnsi="Arial" w:cs="Arial"/>
          <w:szCs w:val="20"/>
          <w:lang w:eastAsia="pl-PL"/>
        </w:rPr>
        <w:t>Ponadto Wykonawca zobowiązuje się do:</w:t>
      </w:r>
      <w:r w:rsidR="00FC6ADF" w:rsidRPr="001E69DD">
        <w:rPr>
          <w:rFonts w:ascii="Arial" w:hAnsi="Arial" w:cs="Arial"/>
          <w:szCs w:val="20"/>
          <w:lang w:eastAsia="pl-PL"/>
        </w:rPr>
        <w:t xml:space="preserve"> </w:t>
      </w:r>
    </w:p>
    <w:p w14:paraId="3F118865" w14:textId="04179CC2" w:rsidR="00E56D15" w:rsidRPr="001E69DD" w:rsidRDefault="00E56D15" w:rsidP="001E69DD">
      <w:pPr>
        <w:numPr>
          <w:ilvl w:val="0"/>
          <w:numId w:val="11"/>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zapewnienia produktów do prowadzenia pokazów </w:t>
      </w:r>
      <w:r w:rsidR="008824A3" w:rsidRPr="001E69DD">
        <w:rPr>
          <w:rFonts w:ascii="Arial" w:eastAsia="Times New Roman" w:hAnsi="Arial" w:cs="Arial"/>
          <w:szCs w:val="20"/>
          <w:lang w:eastAsia="pl-PL"/>
        </w:rPr>
        <w:t>kulinarnych</w:t>
      </w:r>
      <w:r w:rsidRPr="001E69DD">
        <w:rPr>
          <w:rFonts w:ascii="Arial" w:eastAsia="Times New Roman" w:hAnsi="Arial" w:cs="Arial"/>
          <w:szCs w:val="20"/>
          <w:lang w:eastAsia="pl-PL"/>
        </w:rPr>
        <w:t xml:space="preserve"> i degustacji podczas każdego</w:t>
      </w:r>
      <w:r w:rsidR="004A37CF" w:rsidRPr="001E69DD">
        <w:rPr>
          <w:rFonts w:ascii="Arial" w:eastAsia="Times New Roman" w:hAnsi="Arial" w:cs="Arial"/>
          <w:szCs w:val="20"/>
          <w:lang w:eastAsia="pl-PL"/>
        </w:rPr>
        <w:t xml:space="preserve"> wydarzenia. Produkty muszą być</w:t>
      </w:r>
      <w:r w:rsidRPr="001E69DD">
        <w:rPr>
          <w:rFonts w:ascii="Arial" w:eastAsia="Times New Roman" w:hAnsi="Arial" w:cs="Arial"/>
          <w:szCs w:val="20"/>
          <w:lang w:eastAsia="pl-PL"/>
        </w:rPr>
        <w:t xml:space="preserve"> regionalne, wysokiej jakości, winny pochodzić od lokalnych dostawców/producentów obecnych na Małopolskim Festiwalu Smaku lub innych producentów produktów regionalnych i tradycyjnych z Małopolski. Wykonawca jest zobowiązany do ustalenia listy potrzebnych produktów z Kucharzem-Ambasadorem</w:t>
      </w:r>
      <w:r w:rsidR="001D6AB4" w:rsidRPr="001E69DD">
        <w:rPr>
          <w:rFonts w:ascii="Arial" w:eastAsia="Times New Roman" w:hAnsi="Arial" w:cs="Arial"/>
          <w:szCs w:val="20"/>
          <w:lang w:eastAsia="pl-PL"/>
        </w:rPr>
        <w:t xml:space="preserve"> </w:t>
      </w:r>
      <w:r w:rsidRPr="001E69DD">
        <w:rPr>
          <w:rFonts w:ascii="Arial" w:eastAsia="Times New Roman" w:hAnsi="Arial" w:cs="Arial"/>
          <w:szCs w:val="20"/>
          <w:lang w:eastAsia="pl-PL"/>
        </w:rPr>
        <w:t xml:space="preserve">minimum 7 dni </w:t>
      </w:r>
      <w:r w:rsidR="006D64F5">
        <w:rPr>
          <w:rFonts w:ascii="Arial" w:eastAsia="Times New Roman" w:hAnsi="Arial" w:cs="Arial"/>
          <w:szCs w:val="20"/>
          <w:lang w:eastAsia="pl-PL"/>
        </w:rPr>
        <w:t xml:space="preserve">kalendarzowych </w:t>
      </w:r>
      <w:r w:rsidRPr="001E69DD">
        <w:rPr>
          <w:rFonts w:ascii="Arial" w:eastAsia="Times New Roman" w:hAnsi="Arial" w:cs="Arial"/>
          <w:szCs w:val="20"/>
          <w:lang w:eastAsia="pl-PL"/>
        </w:rPr>
        <w:t xml:space="preserve">przed </w:t>
      </w:r>
      <w:r w:rsidR="00FF6D75" w:rsidRPr="001E69DD">
        <w:rPr>
          <w:rFonts w:ascii="Arial" w:eastAsia="Times New Roman" w:hAnsi="Arial" w:cs="Arial"/>
          <w:szCs w:val="20"/>
          <w:lang w:eastAsia="pl-PL"/>
        </w:rPr>
        <w:t>każdym wydarzeniem</w:t>
      </w:r>
      <w:r w:rsidRPr="001E69DD">
        <w:rPr>
          <w:rFonts w:ascii="Arial" w:eastAsia="Times New Roman" w:hAnsi="Arial" w:cs="Arial"/>
          <w:szCs w:val="20"/>
          <w:lang w:eastAsia="pl-PL"/>
        </w:rPr>
        <w:t>, zakupu i przygotowania produktów zgodnie</w:t>
      </w:r>
      <w:r w:rsidR="00911473" w:rsidRPr="001E69DD">
        <w:rPr>
          <w:rFonts w:ascii="Arial" w:eastAsia="Times New Roman" w:hAnsi="Arial" w:cs="Arial"/>
          <w:szCs w:val="20"/>
          <w:lang w:eastAsia="pl-PL"/>
        </w:rPr>
        <w:t xml:space="preserve"> z zamówieniem </w:t>
      </w:r>
      <w:r w:rsidRPr="001E69DD">
        <w:rPr>
          <w:rFonts w:ascii="Arial" w:eastAsia="Times New Roman" w:hAnsi="Arial" w:cs="Arial"/>
          <w:szCs w:val="20"/>
          <w:lang w:eastAsia="pl-PL"/>
        </w:rPr>
        <w:t xml:space="preserve">w dniu </w:t>
      </w:r>
      <w:r w:rsidR="00E2501E" w:rsidRPr="001E69DD">
        <w:rPr>
          <w:rFonts w:ascii="Arial" w:eastAsia="Times New Roman" w:hAnsi="Arial" w:cs="Arial"/>
          <w:szCs w:val="20"/>
          <w:lang w:eastAsia="pl-PL"/>
        </w:rPr>
        <w:t>wydarzenia</w:t>
      </w:r>
      <w:r w:rsidRPr="001E69DD">
        <w:rPr>
          <w:rFonts w:ascii="Arial" w:eastAsia="Times New Roman" w:hAnsi="Arial" w:cs="Arial"/>
          <w:szCs w:val="20"/>
          <w:lang w:eastAsia="pl-PL"/>
        </w:rPr>
        <w:t>,</w:t>
      </w:r>
    </w:p>
    <w:p w14:paraId="1EAA6A9A" w14:textId="4B9E1FD4" w:rsidR="00E56D15" w:rsidRPr="001E69DD" w:rsidRDefault="00E56D15" w:rsidP="001E69DD">
      <w:pPr>
        <w:numPr>
          <w:ilvl w:val="0"/>
          <w:numId w:val="11"/>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 xml:space="preserve">zapewnienia minimum 1 osoby w charakterze pomocy </w:t>
      </w:r>
      <w:r w:rsidR="00911473" w:rsidRPr="001E69DD">
        <w:rPr>
          <w:rFonts w:ascii="Arial" w:eastAsia="Times New Roman" w:hAnsi="Arial" w:cs="Arial"/>
          <w:szCs w:val="20"/>
          <w:lang w:eastAsia="pl-PL"/>
        </w:rPr>
        <w:t>kuchennej dedykowanej obsłudze s</w:t>
      </w:r>
      <w:r w:rsidR="000E3551" w:rsidRPr="001E69DD">
        <w:rPr>
          <w:rFonts w:ascii="Arial" w:eastAsia="Times New Roman" w:hAnsi="Arial" w:cs="Arial"/>
          <w:szCs w:val="20"/>
          <w:lang w:eastAsia="pl-PL"/>
        </w:rPr>
        <w:t>trefy</w:t>
      </w:r>
      <w:r w:rsidR="001D6AB4" w:rsidRPr="001E69DD">
        <w:rPr>
          <w:rFonts w:ascii="Arial" w:eastAsia="Times New Roman" w:hAnsi="Arial" w:cs="Arial"/>
          <w:szCs w:val="20"/>
          <w:lang w:eastAsia="pl-PL"/>
        </w:rPr>
        <w:t>,</w:t>
      </w:r>
      <w:r w:rsidR="000E3551" w:rsidRPr="001E69DD">
        <w:rPr>
          <w:rFonts w:ascii="Arial" w:eastAsia="Times New Roman" w:hAnsi="Arial" w:cs="Arial"/>
          <w:szCs w:val="20"/>
          <w:lang w:eastAsia="pl-PL"/>
        </w:rPr>
        <w:t xml:space="preserve"> </w:t>
      </w:r>
      <w:r w:rsidRPr="001E69DD">
        <w:rPr>
          <w:rFonts w:ascii="Arial" w:eastAsia="Times New Roman" w:hAnsi="Arial" w:cs="Arial"/>
          <w:szCs w:val="20"/>
          <w:lang w:eastAsia="pl-PL"/>
        </w:rPr>
        <w:t>z doświadczeniem w pracy w kuchni (posiadającą aktualną książeczkę badań do celów sanitarno-epidemiologicznych oraz orzeczenie lekarskie o braku przec</w:t>
      </w:r>
      <w:r w:rsidR="000E3551" w:rsidRPr="001E69DD">
        <w:rPr>
          <w:rFonts w:ascii="Arial" w:eastAsia="Times New Roman" w:hAnsi="Arial" w:cs="Arial"/>
          <w:szCs w:val="20"/>
          <w:lang w:eastAsia="pl-PL"/>
        </w:rPr>
        <w:t xml:space="preserve">iwwskazań do wykonywania pracy </w:t>
      </w:r>
      <w:r w:rsidRPr="001E69DD">
        <w:rPr>
          <w:rFonts w:ascii="Arial" w:eastAsia="Times New Roman" w:hAnsi="Arial" w:cs="Arial"/>
          <w:szCs w:val="20"/>
          <w:lang w:eastAsia="pl-PL"/>
        </w:rPr>
        <w:t>w kontakcie z żywnością i częstym kontaktem z ludnością),</w:t>
      </w:r>
    </w:p>
    <w:p w14:paraId="0AC85C9B" w14:textId="63C3E4D2" w:rsidR="00E56D15" w:rsidRPr="001E69DD" w:rsidRDefault="00E56D15" w:rsidP="001E69DD">
      <w:pPr>
        <w:numPr>
          <w:ilvl w:val="0"/>
          <w:numId w:val="11"/>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zapewnienia ciągłości pokazów kul</w:t>
      </w:r>
      <w:r w:rsidR="00911473" w:rsidRPr="001E69DD">
        <w:rPr>
          <w:rFonts w:ascii="Arial" w:eastAsia="Times New Roman" w:hAnsi="Arial" w:cs="Arial"/>
          <w:szCs w:val="20"/>
          <w:lang w:eastAsia="pl-PL"/>
        </w:rPr>
        <w:t xml:space="preserve">inarnych w kuchni połączonych z </w:t>
      </w:r>
      <w:r w:rsidRPr="001E69DD">
        <w:rPr>
          <w:rFonts w:ascii="Arial" w:eastAsia="Times New Roman" w:hAnsi="Arial" w:cs="Arial"/>
          <w:szCs w:val="20"/>
          <w:lang w:eastAsia="pl-PL"/>
        </w:rPr>
        <w:t>bezpłatną degustacją dań dla pub</w:t>
      </w:r>
      <w:r w:rsidR="00911473" w:rsidRPr="001E69DD">
        <w:rPr>
          <w:rFonts w:ascii="Arial" w:eastAsia="Times New Roman" w:hAnsi="Arial" w:cs="Arial"/>
          <w:szCs w:val="20"/>
          <w:lang w:eastAsia="pl-PL"/>
        </w:rPr>
        <w:t xml:space="preserve">liczności w godzinach </w:t>
      </w:r>
      <w:r w:rsidR="00F31EBE" w:rsidRPr="001E69DD">
        <w:rPr>
          <w:rFonts w:ascii="Arial" w:eastAsia="Times New Roman" w:hAnsi="Arial" w:cs="Arial"/>
          <w:szCs w:val="20"/>
          <w:lang w:eastAsia="pl-PL"/>
        </w:rPr>
        <w:t>uzgodnionych z Zamawiającym</w:t>
      </w:r>
      <w:r w:rsidRPr="001E69DD">
        <w:rPr>
          <w:rFonts w:ascii="Arial" w:eastAsia="Times New Roman" w:hAnsi="Arial" w:cs="Arial"/>
          <w:szCs w:val="20"/>
          <w:lang w:eastAsia="pl-PL"/>
        </w:rPr>
        <w:t>,</w:t>
      </w:r>
    </w:p>
    <w:p w14:paraId="44974051" w14:textId="5FD46B3E" w:rsidR="006F7E01" w:rsidRPr="001E69DD" w:rsidRDefault="00E56D15" w:rsidP="001E69DD">
      <w:pPr>
        <w:numPr>
          <w:ilvl w:val="0"/>
          <w:numId w:val="11"/>
        </w:numPr>
        <w:spacing w:after="0" w:line="360" w:lineRule="auto"/>
        <w:ind w:left="851" w:hanging="284"/>
        <w:rPr>
          <w:rFonts w:ascii="Arial" w:hAnsi="Arial" w:cs="Arial"/>
          <w:szCs w:val="20"/>
          <w:lang w:eastAsia="pl-PL"/>
        </w:rPr>
      </w:pPr>
      <w:r w:rsidRPr="001E69DD">
        <w:rPr>
          <w:rFonts w:ascii="Arial" w:eastAsia="Times New Roman" w:hAnsi="Arial" w:cs="Arial"/>
          <w:szCs w:val="20"/>
          <w:lang w:eastAsia="pl-PL"/>
        </w:rPr>
        <w:lastRenderedPageBreak/>
        <w:t xml:space="preserve">opracowania menu i harmonogramu pokazów, warsztatów i poczęstunków serwowanych przez kuchnię (w uzgodnieniu z </w:t>
      </w:r>
      <w:r w:rsidR="00F31EBE" w:rsidRPr="001E69DD">
        <w:rPr>
          <w:rFonts w:ascii="Arial" w:eastAsia="Times New Roman" w:hAnsi="Arial" w:cs="Arial"/>
          <w:szCs w:val="20"/>
          <w:lang w:eastAsia="pl-PL"/>
        </w:rPr>
        <w:t>K</w:t>
      </w:r>
      <w:r w:rsidR="00FB43E3" w:rsidRPr="001E69DD">
        <w:rPr>
          <w:rFonts w:ascii="Arial" w:eastAsia="Times New Roman" w:hAnsi="Arial" w:cs="Arial"/>
          <w:szCs w:val="20"/>
          <w:lang w:eastAsia="pl-PL"/>
        </w:rPr>
        <w:t>ucharzem</w:t>
      </w:r>
      <w:r w:rsidR="00F45CA7" w:rsidRPr="001E69DD">
        <w:rPr>
          <w:rFonts w:ascii="Arial" w:eastAsia="Times New Roman" w:hAnsi="Arial" w:cs="Arial"/>
          <w:szCs w:val="20"/>
          <w:lang w:eastAsia="pl-PL"/>
        </w:rPr>
        <w:t>-</w:t>
      </w:r>
      <w:r w:rsidR="000E3551" w:rsidRPr="001E69DD">
        <w:rPr>
          <w:rFonts w:ascii="Arial" w:eastAsia="Times New Roman" w:hAnsi="Arial" w:cs="Arial"/>
          <w:szCs w:val="20"/>
          <w:lang w:eastAsia="pl-PL"/>
        </w:rPr>
        <w:t>Ambasadorem</w:t>
      </w:r>
      <w:r w:rsidRPr="001E69DD">
        <w:rPr>
          <w:rFonts w:ascii="Arial" w:eastAsia="Times New Roman" w:hAnsi="Arial" w:cs="Arial"/>
          <w:szCs w:val="20"/>
          <w:lang w:eastAsia="pl-PL"/>
        </w:rPr>
        <w:t>) i przedstawienie ich Zamaw</w:t>
      </w:r>
      <w:r w:rsidR="000E3551" w:rsidRPr="001E69DD">
        <w:rPr>
          <w:rFonts w:ascii="Arial" w:eastAsia="Times New Roman" w:hAnsi="Arial" w:cs="Arial"/>
          <w:szCs w:val="20"/>
          <w:lang w:eastAsia="pl-PL"/>
        </w:rPr>
        <w:t xml:space="preserve">iającemu do akceptacji na min. </w:t>
      </w:r>
      <w:r w:rsidR="00210460" w:rsidRPr="001E69DD">
        <w:rPr>
          <w:rFonts w:ascii="Arial" w:eastAsia="Times New Roman" w:hAnsi="Arial" w:cs="Arial"/>
          <w:szCs w:val="20"/>
          <w:lang w:eastAsia="pl-PL"/>
        </w:rPr>
        <w:t>7</w:t>
      </w:r>
      <w:r w:rsidR="00716A9A" w:rsidRPr="001E69DD">
        <w:rPr>
          <w:rFonts w:ascii="Arial" w:eastAsia="Times New Roman" w:hAnsi="Arial" w:cs="Arial"/>
          <w:szCs w:val="20"/>
          <w:lang w:eastAsia="pl-PL"/>
        </w:rPr>
        <w:t xml:space="preserve"> </w:t>
      </w:r>
      <w:r w:rsidRPr="001E69DD">
        <w:rPr>
          <w:rFonts w:ascii="Arial" w:eastAsia="Times New Roman" w:hAnsi="Arial" w:cs="Arial"/>
          <w:szCs w:val="20"/>
          <w:lang w:eastAsia="pl-PL"/>
        </w:rPr>
        <w:t>dni robocz</w:t>
      </w:r>
      <w:r w:rsidR="006E72E1" w:rsidRPr="001E69DD">
        <w:rPr>
          <w:rFonts w:ascii="Arial" w:eastAsia="Times New Roman" w:hAnsi="Arial" w:cs="Arial"/>
          <w:szCs w:val="20"/>
          <w:lang w:eastAsia="pl-PL"/>
        </w:rPr>
        <w:t>ych</w:t>
      </w:r>
      <w:r w:rsidR="000C544E">
        <w:rPr>
          <w:rFonts w:ascii="Arial" w:eastAsia="Times New Roman" w:hAnsi="Arial" w:cs="Arial"/>
          <w:szCs w:val="20"/>
          <w:lang w:eastAsia="pl-PL"/>
        </w:rPr>
        <w:t xml:space="preserve"> przed wydarzeniem </w:t>
      </w:r>
      <w:r w:rsidRPr="001E69DD">
        <w:rPr>
          <w:rFonts w:ascii="Arial" w:eastAsia="Times New Roman" w:hAnsi="Arial" w:cs="Arial"/>
          <w:szCs w:val="20"/>
          <w:lang w:eastAsia="pl-PL"/>
        </w:rPr>
        <w:t>(Wykonawca ma obowiązek uwzględnić uwagi Zamawiającego)</w:t>
      </w:r>
      <w:r w:rsidR="006F7E01" w:rsidRPr="001E69DD">
        <w:rPr>
          <w:rFonts w:ascii="Arial" w:eastAsia="Times New Roman" w:hAnsi="Arial" w:cs="Arial"/>
          <w:szCs w:val="20"/>
          <w:lang w:eastAsia="pl-PL"/>
        </w:rPr>
        <w:t xml:space="preserve">. </w:t>
      </w:r>
    </w:p>
    <w:p w14:paraId="5548D2AE" w14:textId="2B23224B" w:rsidR="00E56D15" w:rsidRPr="001E69DD" w:rsidRDefault="00E56D15" w:rsidP="001E69DD">
      <w:pPr>
        <w:numPr>
          <w:ilvl w:val="0"/>
          <w:numId w:val="11"/>
        </w:numPr>
        <w:spacing w:after="0" w:line="360" w:lineRule="auto"/>
        <w:ind w:left="851" w:hanging="284"/>
        <w:rPr>
          <w:rFonts w:ascii="Arial" w:eastAsia="Times New Roman" w:hAnsi="Arial" w:cs="Arial"/>
          <w:szCs w:val="20"/>
          <w:lang w:eastAsia="pl-PL"/>
        </w:rPr>
      </w:pPr>
      <w:r w:rsidRPr="001E69DD">
        <w:rPr>
          <w:rFonts w:ascii="Arial" w:eastAsia="Times New Roman" w:hAnsi="Arial" w:cs="Arial"/>
          <w:szCs w:val="20"/>
          <w:lang w:eastAsia="pl-PL"/>
        </w:rPr>
        <w:t>Wykonawca zobowiązuje się do udekorowania strefy w sposób spójny z pozostałymi strefami</w:t>
      </w:r>
      <w:r w:rsidR="008C5E8F" w:rsidRPr="001E69DD">
        <w:rPr>
          <w:rFonts w:ascii="Arial" w:eastAsia="Times New Roman" w:hAnsi="Arial" w:cs="Arial"/>
          <w:szCs w:val="20"/>
          <w:lang w:eastAsia="pl-PL"/>
        </w:rPr>
        <w:t>.</w:t>
      </w:r>
      <w:r w:rsidRPr="001E69DD">
        <w:rPr>
          <w:rFonts w:ascii="Arial" w:eastAsia="Times New Roman" w:hAnsi="Arial" w:cs="Arial"/>
          <w:szCs w:val="20"/>
          <w:lang w:eastAsia="pl-PL"/>
        </w:rPr>
        <w:t xml:space="preserve"> </w:t>
      </w:r>
    </w:p>
    <w:p w14:paraId="65F3EDB4" w14:textId="171298FB" w:rsidR="00E56D15" w:rsidRPr="000C544E" w:rsidRDefault="00D1432A" w:rsidP="000C544E">
      <w:pPr>
        <w:numPr>
          <w:ilvl w:val="1"/>
          <w:numId w:val="22"/>
        </w:numPr>
        <w:spacing w:after="0" w:line="360" w:lineRule="auto"/>
        <w:ind w:left="567" w:hanging="425"/>
        <w:rPr>
          <w:rFonts w:ascii="Arial" w:eastAsia="Times New Roman" w:hAnsi="Arial" w:cs="Arial"/>
          <w:u w:val="single"/>
          <w:lang w:eastAsia="pl-PL"/>
        </w:rPr>
      </w:pPr>
      <w:r w:rsidRPr="000C544E">
        <w:rPr>
          <w:rFonts w:ascii="Arial" w:eastAsia="Times New Roman" w:hAnsi="Arial" w:cs="Arial"/>
          <w:u w:val="single"/>
          <w:lang w:eastAsia="pl-PL"/>
        </w:rPr>
        <w:t>S</w:t>
      </w:r>
      <w:r w:rsidR="00FB43E3" w:rsidRPr="000C544E">
        <w:rPr>
          <w:rFonts w:ascii="Arial" w:eastAsia="Times New Roman" w:hAnsi="Arial" w:cs="Arial"/>
          <w:u w:val="single"/>
          <w:lang w:eastAsia="pl-PL"/>
        </w:rPr>
        <w:t>trefa r</w:t>
      </w:r>
      <w:r w:rsidR="00E56D15" w:rsidRPr="000C544E">
        <w:rPr>
          <w:rFonts w:ascii="Arial" w:eastAsia="Times New Roman" w:hAnsi="Arial" w:cs="Arial"/>
          <w:u w:val="single"/>
          <w:lang w:eastAsia="pl-PL"/>
        </w:rPr>
        <w:t>elaksu</w:t>
      </w:r>
    </w:p>
    <w:p w14:paraId="5B1D79E9" w14:textId="4377E3D5" w:rsidR="00E56D15" w:rsidRPr="000C544E" w:rsidRDefault="00911473" w:rsidP="000C544E">
      <w:pPr>
        <w:numPr>
          <w:ilvl w:val="0"/>
          <w:numId w:val="12"/>
        </w:numPr>
        <w:spacing w:after="0" w:line="360" w:lineRule="auto"/>
        <w:ind w:left="567" w:hanging="283"/>
        <w:rPr>
          <w:rFonts w:ascii="Arial" w:eastAsia="Times New Roman" w:hAnsi="Arial" w:cs="Arial"/>
          <w:lang w:eastAsia="pl-PL"/>
        </w:rPr>
      </w:pPr>
      <w:r w:rsidRPr="000C544E">
        <w:rPr>
          <w:rFonts w:ascii="Arial" w:eastAsia="Times New Roman" w:hAnsi="Arial" w:cs="Arial"/>
          <w:bCs/>
          <w:lang w:eastAsia="pl-PL"/>
        </w:rPr>
        <w:t>Strefa r</w:t>
      </w:r>
      <w:r w:rsidR="00E56D15" w:rsidRPr="000C544E">
        <w:rPr>
          <w:rFonts w:ascii="Arial" w:eastAsia="Times New Roman" w:hAnsi="Arial" w:cs="Arial"/>
          <w:bCs/>
          <w:lang w:eastAsia="pl-PL"/>
        </w:rPr>
        <w:t xml:space="preserve">elaksu </w:t>
      </w:r>
      <w:r w:rsidR="00E56D15" w:rsidRPr="000C544E">
        <w:rPr>
          <w:rFonts w:ascii="Arial" w:eastAsia="Times New Roman" w:hAnsi="Arial" w:cs="Arial"/>
          <w:lang w:eastAsia="pl-PL"/>
        </w:rPr>
        <w:t>zlokalizowana w bezpośrednim sąsiedztwie strefy g</w:t>
      </w:r>
      <w:r w:rsidR="008824A3" w:rsidRPr="000C544E">
        <w:rPr>
          <w:rFonts w:ascii="Arial" w:eastAsia="Times New Roman" w:hAnsi="Arial" w:cs="Arial"/>
          <w:lang w:eastAsia="pl-PL"/>
        </w:rPr>
        <w:t>otowania</w:t>
      </w:r>
      <w:r w:rsidR="00E56D15" w:rsidRPr="000C544E">
        <w:rPr>
          <w:rFonts w:ascii="Arial" w:eastAsia="Times New Roman" w:hAnsi="Arial" w:cs="Arial"/>
          <w:lang w:eastAsia="pl-PL"/>
        </w:rPr>
        <w:t xml:space="preserve"> pomiędzy pozostałymi strefami ma być miejscem</w:t>
      </w:r>
      <w:r w:rsidR="00AD6353" w:rsidRPr="000C544E">
        <w:rPr>
          <w:rFonts w:ascii="Arial" w:eastAsia="Times New Roman" w:hAnsi="Arial" w:cs="Arial"/>
          <w:lang w:eastAsia="pl-PL"/>
        </w:rPr>
        <w:t xml:space="preserve"> kojarzącym się z ogródkiem</w:t>
      </w:r>
      <w:r w:rsidR="00E56D15" w:rsidRPr="000C544E">
        <w:rPr>
          <w:rFonts w:ascii="Arial" w:eastAsia="Times New Roman" w:hAnsi="Arial" w:cs="Arial"/>
          <w:lang w:eastAsia="pl-PL"/>
        </w:rPr>
        <w:t xml:space="preserve">, w którym można usiąść, zjeść, zrelaksować się, a także skorzystać z innych atrakcji. Wykonawca </w:t>
      </w:r>
      <w:r w:rsidRPr="000C544E">
        <w:rPr>
          <w:rFonts w:ascii="Arial" w:eastAsia="Times New Roman" w:hAnsi="Arial" w:cs="Arial"/>
          <w:lang w:eastAsia="pl-PL"/>
        </w:rPr>
        <w:t>zobowiązuje się do zapewnienia strefy r</w:t>
      </w:r>
      <w:r w:rsidR="00E56D15" w:rsidRPr="000C544E">
        <w:rPr>
          <w:rFonts w:ascii="Arial" w:eastAsia="Times New Roman" w:hAnsi="Arial" w:cs="Arial"/>
          <w:lang w:eastAsia="pl-PL"/>
        </w:rPr>
        <w:t xml:space="preserve">elaksu nawiązującej </w:t>
      </w:r>
      <w:r w:rsidR="007B2F71" w:rsidRPr="000C544E">
        <w:rPr>
          <w:rFonts w:ascii="Arial" w:eastAsia="Times New Roman" w:hAnsi="Arial" w:cs="Arial"/>
          <w:lang w:eastAsia="pl-PL"/>
        </w:rPr>
        <w:t xml:space="preserve">charakterem oraz </w:t>
      </w:r>
      <w:r w:rsidR="00E56D15" w:rsidRPr="000C544E">
        <w:rPr>
          <w:rFonts w:ascii="Arial" w:eastAsia="Times New Roman" w:hAnsi="Arial" w:cs="Arial"/>
          <w:lang w:eastAsia="pl-PL"/>
        </w:rPr>
        <w:t>stylistyką do pozostałej infrastruktury Festiwalu</w:t>
      </w:r>
      <w:r w:rsidR="0068749F" w:rsidRPr="000C544E">
        <w:rPr>
          <w:rFonts w:ascii="Arial" w:eastAsia="Times New Roman" w:hAnsi="Arial" w:cs="Arial"/>
          <w:lang w:eastAsia="pl-PL"/>
        </w:rPr>
        <w:t xml:space="preserve">. Konstrukcja ogródków powinna być prosta, ale stabilna pozwalająca na szybkie złożenie/rozłożenie. </w:t>
      </w:r>
    </w:p>
    <w:p w14:paraId="14DABDAF" w14:textId="77777777" w:rsidR="00E56D15" w:rsidRPr="000C544E" w:rsidRDefault="00576A15" w:rsidP="000C544E">
      <w:pPr>
        <w:numPr>
          <w:ilvl w:val="0"/>
          <w:numId w:val="12"/>
        </w:numPr>
        <w:spacing w:after="0" w:line="360" w:lineRule="auto"/>
        <w:ind w:left="567" w:hanging="283"/>
        <w:rPr>
          <w:rFonts w:ascii="Arial" w:eastAsia="Times New Roman" w:hAnsi="Arial" w:cs="Arial"/>
          <w:lang w:eastAsia="pl-PL"/>
        </w:rPr>
      </w:pPr>
      <w:r w:rsidRPr="000C544E">
        <w:rPr>
          <w:rFonts w:ascii="Arial" w:eastAsia="Times New Roman" w:hAnsi="Arial" w:cs="Arial"/>
          <w:lang w:eastAsia="pl-PL"/>
        </w:rPr>
        <w:t>W ramach strefy r</w:t>
      </w:r>
      <w:r w:rsidR="00E56D15" w:rsidRPr="000C544E">
        <w:rPr>
          <w:rFonts w:ascii="Arial" w:eastAsia="Times New Roman" w:hAnsi="Arial" w:cs="Arial"/>
          <w:lang w:eastAsia="pl-PL"/>
        </w:rPr>
        <w:t>elaksu Wykonawca musi zapewnić:</w:t>
      </w:r>
    </w:p>
    <w:p w14:paraId="26AB947A" w14:textId="4425B3E5" w:rsidR="00E56D15" w:rsidRPr="000C544E" w:rsidRDefault="00E56D15" w:rsidP="000C544E">
      <w:pPr>
        <w:numPr>
          <w:ilvl w:val="0"/>
          <w:numId w:val="13"/>
        </w:numPr>
        <w:spacing w:after="0" w:line="360" w:lineRule="auto"/>
        <w:ind w:hanging="294"/>
        <w:rPr>
          <w:rFonts w:ascii="Arial" w:eastAsia="Times New Roman" w:hAnsi="Arial" w:cs="Arial"/>
          <w:lang w:eastAsia="pl-PL"/>
        </w:rPr>
      </w:pPr>
      <w:r w:rsidRPr="000C544E">
        <w:rPr>
          <w:rFonts w:ascii="Arial" w:eastAsia="Times New Roman" w:hAnsi="Arial" w:cs="Arial"/>
          <w:lang w:eastAsia="pl-PL"/>
        </w:rPr>
        <w:t xml:space="preserve">aranżację </w:t>
      </w:r>
      <w:r w:rsidR="00980549" w:rsidRPr="000C544E">
        <w:rPr>
          <w:rFonts w:ascii="Arial" w:eastAsia="Times New Roman" w:hAnsi="Arial" w:cs="Arial"/>
          <w:lang w:eastAsia="pl-PL"/>
        </w:rPr>
        <w:t xml:space="preserve">w widoczny sposób </w:t>
      </w:r>
      <w:r w:rsidR="00713C6D" w:rsidRPr="000C544E">
        <w:rPr>
          <w:rFonts w:ascii="Arial" w:eastAsia="Times New Roman" w:hAnsi="Arial" w:cs="Arial"/>
          <w:lang w:eastAsia="pl-PL"/>
        </w:rPr>
        <w:t>nawiązując</w:t>
      </w:r>
      <w:r w:rsidRPr="000C544E">
        <w:rPr>
          <w:rFonts w:ascii="Arial" w:eastAsia="Times New Roman" w:hAnsi="Arial" w:cs="Arial"/>
          <w:lang w:eastAsia="pl-PL"/>
        </w:rPr>
        <w:t xml:space="preserve">ą </w:t>
      </w:r>
      <w:r w:rsidR="00713C6D" w:rsidRPr="000C544E">
        <w:rPr>
          <w:rFonts w:ascii="Arial" w:eastAsia="Times New Roman" w:hAnsi="Arial" w:cs="Arial"/>
          <w:lang w:eastAsia="pl-PL"/>
        </w:rPr>
        <w:t>do charakteru wydarzenia</w:t>
      </w:r>
      <w:r w:rsidRPr="000C544E">
        <w:rPr>
          <w:rFonts w:ascii="Arial" w:eastAsia="Times New Roman" w:hAnsi="Arial" w:cs="Arial"/>
          <w:lang w:eastAsia="pl-PL"/>
        </w:rPr>
        <w:t xml:space="preserve"> </w:t>
      </w:r>
      <w:r w:rsidR="00713C6D" w:rsidRPr="000C544E">
        <w:rPr>
          <w:rFonts w:ascii="Arial" w:eastAsia="Times New Roman" w:hAnsi="Arial" w:cs="Arial"/>
          <w:lang w:eastAsia="pl-PL"/>
        </w:rPr>
        <w:t>oraz</w:t>
      </w:r>
      <w:r w:rsidRPr="000C544E">
        <w:rPr>
          <w:rFonts w:ascii="Arial" w:eastAsia="Times New Roman" w:hAnsi="Arial" w:cs="Arial"/>
          <w:lang w:eastAsia="pl-PL"/>
        </w:rPr>
        <w:t xml:space="preserve"> dekoracje w postaci żywych roślin</w:t>
      </w:r>
      <w:r w:rsidR="00530941" w:rsidRPr="000C544E">
        <w:rPr>
          <w:rFonts w:ascii="Arial" w:eastAsia="Times New Roman" w:hAnsi="Arial" w:cs="Arial"/>
          <w:lang w:eastAsia="pl-PL"/>
        </w:rPr>
        <w:t xml:space="preserve"> w odpowiednich doniczkach/ wazonach/ skrzynkach, itp.</w:t>
      </w:r>
      <w:r w:rsidRPr="000C544E">
        <w:rPr>
          <w:rFonts w:ascii="Arial" w:eastAsia="Times New Roman" w:hAnsi="Arial" w:cs="Arial"/>
          <w:lang w:eastAsia="pl-PL"/>
        </w:rPr>
        <w:t xml:space="preserve"> Dekoracja musi znaleźć się minimum na każdym stole. </w:t>
      </w:r>
    </w:p>
    <w:p w14:paraId="30B75F90" w14:textId="22CDB2DE" w:rsidR="00E56D15" w:rsidRPr="000C544E" w:rsidRDefault="0002683C" w:rsidP="000C544E">
      <w:pPr>
        <w:numPr>
          <w:ilvl w:val="0"/>
          <w:numId w:val="13"/>
        </w:numPr>
        <w:spacing w:after="0" w:line="360" w:lineRule="auto"/>
        <w:ind w:hanging="294"/>
        <w:rPr>
          <w:rFonts w:ascii="Arial" w:eastAsia="Times New Roman" w:hAnsi="Arial" w:cs="Arial"/>
          <w:lang w:eastAsia="pl-PL"/>
        </w:rPr>
      </w:pPr>
      <w:r w:rsidRPr="000C544E">
        <w:rPr>
          <w:rFonts w:ascii="Arial" w:eastAsia="Times New Roman" w:hAnsi="Arial" w:cs="Arial"/>
          <w:lang w:eastAsia="pl-PL"/>
        </w:rPr>
        <w:t xml:space="preserve">wyposażenie strefy – minimum 6 parasoli o średnicy minimum 250 cm w kolorze białym lub écru z logo </w:t>
      </w:r>
      <w:r w:rsidR="00C700D9">
        <w:rPr>
          <w:rFonts w:ascii="Arial" w:eastAsia="Times New Roman" w:hAnsi="Arial" w:cs="Arial"/>
          <w:lang w:eastAsia="pl-PL"/>
        </w:rPr>
        <w:t>Zamawiającego</w:t>
      </w:r>
      <w:r w:rsidRPr="000C544E">
        <w:rPr>
          <w:rFonts w:ascii="Arial" w:eastAsia="Times New Roman" w:hAnsi="Arial" w:cs="Arial"/>
          <w:lang w:eastAsia="pl-PL"/>
        </w:rPr>
        <w:t xml:space="preserve"> w zestawie z betonową podstawą, meble ogrodowe dopasowane do stylistyki stref, np. stoły, fotele, oryginalne meble z palet w naturalnych jasnych kolorach z różnokolorowymi poduszkami</w:t>
      </w:r>
      <w:r w:rsidR="00016D87" w:rsidRPr="000C544E">
        <w:rPr>
          <w:rFonts w:ascii="Arial" w:eastAsia="Times New Roman" w:hAnsi="Arial" w:cs="Arial"/>
          <w:lang w:eastAsia="pl-PL"/>
        </w:rPr>
        <w:t>. Poduszki i siedziska muszą zostać uszyte z materiału welurowego w kolorach określonych w Systemie Identyfikacji Wizualnej Województwa Małopolskiego - minimum trzy kolory.</w:t>
      </w:r>
      <w:r w:rsidRPr="000C544E">
        <w:rPr>
          <w:rFonts w:ascii="Arial" w:eastAsia="Times New Roman" w:hAnsi="Arial" w:cs="Arial"/>
          <w:lang w:eastAsia="pl-PL"/>
        </w:rPr>
        <w:t xml:space="preserve"> </w:t>
      </w:r>
      <w:r w:rsidR="00016D87" w:rsidRPr="000C544E">
        <w:rPr>
          <w:rFonts w:ascii="Arial" w:eastAsia="Times New Roman" w:hAnsi="Arial" w:cs="Arial"/>
          <w:lang w:eastAsia="pl-PL"/>
        </w:rPr>
        <w:t>S</w:t>
      </w:r>
      <w:r w:rsidRPr="000C544E">
        <w:rPr>
          <w:rFonts w:ascii="Arial" w:eastAsia="Times New Roman" w:hAnsi="Arial" w:cs="Arial"/>
          <w:lang w:eastAsia="pl-PL"/>
        </w:rPr>
        <w:t>trefa musi być przygotowana dla minimum 50, maksimum 60 osób. Meble muszą być stabilne i wygodne. Zamawiający nie dopuszcza zastosowania w strefie składanych ławostołów biesiadnych. Wykonawca przedstawi Zamawiającemu do akceptacji sposób wykonania ww. mebli, wyposażenia oraz aranżacji całej strefy. Meble nie mogą nosić śladów użytkowania, wszelkie uszkodzenia/zabrudzenia, muszą być na bieżąco naprawiane/czyszczone, lub w przypadku braku możliwości naprawy/wyczyszczenia poszczególne elementy muszą być wymieniane na nowe. Wykonawca musi wziąć pod uwagę zmienne warunki atmosferyczne.</w:t>
      </w:r>
      <w:r w:rsidR="005E1CF8" w:rsidRPr="000C544E">
        <w:rPr>
          <w:rFonts w:ascii="Arial" w:eastAsia="Times New Roman" w:hAnsi="Arial" w:cs="Arial"/>
          <w:lang w:eastAsia="pl-PL"/>
        </w:rPr>
        <w:t xml:space="preserve"> </w:t>
      </w:r>
    </w:p>
    <w:p w14:paraId="7AB3E86B" w14:textId="0AAE36DA" w:rsidR="00395ECA" w:rsidRDefault="00395ECA" w:rsidP="00866C62">
      <w:pPr>
        <w:spacing w:after="0" w:line="360" w:lineRule="auto"/>
        <w:ind w:left="720"/>
        <w:jc w:val="both"/>
        <w:rPr>
          <w:rFonts w:ascii="Arial" w:eastAsia="Times New Roman" w:hAnsi="Arial" w:cs="Arial"/>
          <w:i/>
          <w:sz w:val="14"/>
          <w:szCs w:val="14"/>
          <w:lang w:eastAsia="pl-PL"/>
        </w:rPr>
      </w:pPr>
      <w:r w:rsidRPr="00395ECA">
        <w:rPr>
          <w:rFonts w:ascii="Arial" w:eastAsia="Times New Roman" w:hAnsi="Arial" w:cs="Arial"/>
          <w:i/>
          <w:sz w:val="14"/>
          <w:szCs w:val="14"/>
          <w:lang w:eastAsia="pl-PL"/>
        </w:rPr>
        <w:t>Przykładowa grafika:</w:t>
      </w:r>
    </w:p>
    <w:p w14:paraId="587AFD58" w14:textId="3322B966" w:rsidR="0002683C" w:rsidRDefault="0002683C" w:rsidP="00866C62">
      <w:pPr>
        <w:spacing w:after="0" w:line="360" w:lineRule="auto"/>
        <w:ind w:left="720"/>
        <w:jc w:val="both"/>
        <w:rPr>
          <w:rFonts w:ascii="Arial" w:eastAsia="Times New Roman" w:hAnsi="Arial" w:cs="Arial"/>
          <w:i/>
          <w:sz w:val="14"/>
          <w:szCs w:val="14"/>
          <w:lang w:eastAsia="pl-PL"/>
        </w:rPr>
      </w:pPr>
      <w:r>
        <w:rPr>
          <w:noProof/>
          <w:lang w:eastAsia="pl-PL"/>
        </w:rPr>
        <w:lastRenderedPageBreak/>
        <w:drawing>
          <wp:inline distT="0" distB="0" distL="0" distR="0" wp14:anchorId="147470FF" wp14:editId="6EB6CE80">
            <wp:extent cx="2270495" cy="1916264"/>
            <wp:effectExtent l="0" t="0" r="0" b="825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82874" cy="1926712"/>
                    </a:xfrm>
                    <a:prstGeom prst="rect">
                      <a:avLst/>
                    </a:prstGeom>
                  </pic:spPr>
                </pic:pic>
              </a:graphicData>
            </a:graphic>
          </wp:inline>
        </w:drawing>
      </w:r>
    </w:p>
    <w:p w14:paraId="562F3E6B" w14:textId="26086A7B" w:rsidR="0002683C" w:rsidRDefault="0002683C" w:rsidP="00866C62">
      <w:pPr>
        <w:spacing w:after="0" w:line="360" w:lineRule="auto"/>
        <w:ind w:left="720"/>
        <w:jc w:val="both"/>
        <w:rPr>
          <w:rFonts w:ascii="Arial" w:eastAsia="Times New Roman" w:hAnsi="Arial" w:cs="Arial"/>
          <w:i/>
          <w:sz w:val="14"/>
          <w:szCs w:val="14"/>
          <w:lang w:eastAsia="pl-PL"/>
        </w:rPr>
      </w:pPr>
      <w:r w:rsidRPr="00395ECA">
        <w:rPr>
          <w:rFonts w:ascii="Arial" w:eastAsia="Times New Roman" w:hAnsi="Arial" w:cs="Arial"/>
          <w:i/>
          <w:sz w:val="14"/>
          <w:szCs w:val="14"/>
          <w:lang w:eastAsia="pl-PL"/>
        </w:rPr>
        <w:t>Zdjęci</w:t>
      </w:r>
      <w:r>
        <w:rPr>
          <w:rFonts w:ascii="Arial" w:eastAsia="Times New Roman" w:hAnsi="Arial" w:cs="Arial"/>
          <w:i/>
          <w:sz w:val="14"/>
          <w:szCs w:val="14"/>
          <w:lang w:eastAsia="pl-PL"/>
        </w:rPr>
        <w:t>a</w:t>
      </w:r>
      <w:r w:rsidRPr="00395ECA">
        <w:rPr>
          <w:rFonts w:ascii="Arial" w:eastAsia="Times New Roman" w:hAnsi="Arial" w:cs="Arial"/>
          <w:i/>
          <w:sz w:val="14"/>
          <w:szCs w:val="14"/>
          <w:lang w:eastAsia="pl-PL"/>
        </w:rPr>
        <w:t xml:space="preserve"> ze strony</w:t>
      </w:r>
      <w:r>
        <w:rPr>
          <w:rFonts w:ascii="Arial" w:eastAsia="Times New Roman" w:hAnsi="Arial" w:cs="Arial"/>
          <w:i/>
          <w:sz w:val="14"/>
          <w:szCs w:val="14"/>
          <w:lang w:eastAsia="pl-PL"/>
        </w:rPr>
        <w:t xml:space="preserve">: </w:t>
      </w:r>
      <w:hyperlink r:id="rId13" w:history="1">
        <w:r w:rsidRPr="00366099">
          <w:rPr>
            <w:rStyle w:val="Hipercze"/>
            <w:rFonts w:ascii="Arial" w:eastAsia="Times New Roman" w:hAnsi="Arial" w:cs="Arial"/>
            <w:i/>
            <w:sz w:val="14"/>
            <w:szCs w:val="14"/>
            <w:lang w:eastAsia="pl-PL"/>
          </w:rPr>
          <w:t>https://www.colorsofdesign.pl/produkt/natural-sofa-purple</w:t>
        </w:r>
      </w:hyperlink>
      <w:r>
        <w:rPr>
          <w:rFonts w:ascii="Arial" w:eastAsia="Times New Roman" w:hAnsi="Arial" w:cs="Arial"/>
          <w:i/>
          <w:sz w:val="14"/>
          <w:szCs w:val="14"/>
          <w:lang w:eastAsia="pl-PL"/>
        </w:rPr>
        <w:t xml:space="preserve"> </w:t>
      </w:r>
    </w:p>
    <w:p w14:paraId="40314AEB" w14:textId="77777777" w:rsidR="0002683C" w:rsidRPr="00395ECA" w:rsidRDefault="0002683C" w:rsidP="00866C62">
      <w:pPr>
        <w:spacing w:after="0" w:line="360" w:lineRule="auto"/>
        <w:ind w:left="720"/>
        <w:jc w:val="both"/>
        <w:rPr>
          <w:rFonts w:ascii="Arial" w:eastAsia="Times New Roman" w:hAnsi="Arial" w:cs="Arial"/>
          <w:i/>
          <w:sz w:val="14"/>
          <w:szCs w:val="14"/>
          <w:lang w:eastAsia="pl-PL"/>
        </w:rPr>
      </w:pPr>
    </w:p>
    <w:p w14:paraId="7F71A1D5" w14:textId="742A64DE" w:rsidR="00504409" w:rsidRPr="000C544E" w:rsidRDefault="00504409" w:rsidP="000C544E">
      <w:pPr>
        <w:pStyle w:val="Akapitzlist"/>
        <w:numPr>
          <w:ilvl w:val="0"/>
          <w:numId w:val="13"/>
        </w:numPr>
        <w:spacing w:after="0" w:line="360" w:lineRule="auto"/>
        <w:ind w:hanging="294"/>
        <w:rPr>
          <w:rFonts w:ascii="Arial" w:hAnsi="Arial" w:cs="Arial"/>
          <w:bCs/>
          <w:szCs w:val="20"/>
        </w:rPr>
      </w:pPr>
      <w:r w:rsidRPr="000C544E">
        <w:rPr>
          <w:rFonts w:ascii="Arial" w:hAnsi="Arial" w:cs="Arial"/>
          <w:szCs w:val="20"/>
        </w:rPr>
        <w:t xml:space="preserve">Podczas wydarzenia Wykonawca zapewni co najmniej </w:t>
      </w:r>
      <w:r w:rsidRPr="000C544E">
        <w:rPr>
          <w:rFonts w:ascii="Arial" w:hAnsi="Arial" w:cs="Arial"/>
          <w:bCs/>
          <w:szCs w:val="20"/>
        </w:rPr>
        <w:t>3 pergole ogrodowe wraz z zadaszeniem, żaglem stanowiącym ochronę przed słońcem i podłogą</w:t>
      </w:r>
      <w:r w:rsidRPr="000C544E">
        <w:rPr>
          <w:rFonts w:ascii="Arial" w:hAnsi="Arial" w:cs="Arial"/>
          <w:szCs w:val="20"/>
        </w:rPr>
        <w:t>, które będą rozstawione w różnych miejscach wydarzenia:</w:t>
      </w:r>
    </w:p>
    <w:p w14:paraId="455A6D01" w14:textId="224CF3CE" w:rsidR="00504409" w:rsidRPr="000C544E" w:rsidRDefault="00504409" w:rsidP="000C544E">
      <w:pPr>
        <w:numPr>
          <w:ilvl w:val="0"/>
          <w:numId w:val="47"/>
        </w:numPr>
        <w:suppressAutoHyphens/>
        <w:spacing w:after="0" w:line="360" w:lineRule="auto"/>
        <w:ind w:left="851" w:hanging="284"/>
        <w:rPr>
          <w:rFonts w:ascii="Arial" w:eastAsia="Times New Roman" w:hAnsi="Arial" w:cs="Arial"/>
          <w:szCs w:val="20"/>
          <w:lang w:eastAsia="ar-SA"/>
        </w:rPr>
      </w:pPr>
      <w:r w:rsidRPr="000C544E">
        <w:rPr>
          <w:rFonts w:ascii="Arial" w:eastAsia="Times New Roman" w:hAnsi="Arial" w:cs="Arial"/>
          <w:szCs w:val="20"/>
          <w:lang w:eastAsia="ar-SA"/>
        </w:rPr>
        <w:t>Wymagania techniczne</w:t>
      </w:r>
      <w:r w:rsidR="008F0AC3">
        <w:rPr>
          <w:rFonts w:ascii="Arial" w:eastAsia="Times New Roman" w:hAnsi="Arial" w:cs="Arial"/>
          <w:szCs w:val="20"/>
          <w:lang w:eastAsia="ar-SA"/>
        </w:rPr>
        <w:t xml:space="preserve"> </w:t>
      </w:r>
      <w:r w:rsidR="008F0AC3" w:rsidRPr="008F0AC3">
        <w:rPr>
          <w:rFonts w:ascii="Arial" w:eastAsia="Times New Roman" w:hAnsi="Arial" w:cs="Arial"/>
          <w:szCs w:val="20"/>
          <w:lang w:eastAsia="ar-SA"/>
        </w:rPr>
        <w:t>(+/- 5%)</w:t>
      </w:r>
      <w:r w:rsidRPr="000C544E">
        <w:rPr>
          <w:rFonts w:ascii="Arial" w:eastAsia="Times New Roman" w:hAnsi="Arial" w:cs="Arial"/>
          <w:szCs w:val="20"/>
          <w:lang w:eastAsia="ar-SA"/>
        </w:rPr>
        <w:t xml:space="preserve">: </w:t>
      </w:r>
    </w:p>
    <w:p w14:paraId="39148652" w14:textId="115F67D3" w:rsidR="00504409" w:rsidRPr="000C544E" w:rsidRDefault="001856B0" w:rsidP="000C544E">
      <w:pPr>
        <w:numPr>
          <w:ilvl w:val="2"/>
          <w:numId w:val="46"/>
        </w:numPr>
        <w:spacing w:after="0" w:line="360" w:lineRule="auto"/>
        <w:ind w:left="993" w:hanging="284"/>
        <w:rPr>
          <w:rFonts w:ascii="Arial" w:hAnsi="Arial" w:cs="Arial"/>
          <w:szCs w:val="20"/>
        </w:rPr>
      </w:pPr>
      <w:r w:rsidRPr="000C544E">
        <w:rPr>
          <w:rFonts w:ascii="Arial" w:hAnsi="Arial" w:cs="Arial"/>
          <w:szCs w:val="20"/>
        </w:rPr>
        <w:t>W</w:t>
      </w:r>
      <w:r w:rsidR="00504409" w:rsidRPr="000C544E">
        <w:rPr>
          <w:rFonts w:ascii="Arial" w:hAnsi="Arial" w:cs="Arial"/>
          <w:szCs w:val="20"/>
        </w:rPr>
        <w:t>ymiary: 300cmx300cmx230cm (długość x szerokość x wysokość);</w:t>
      </w:r>
    </w:p>
    <w:p w14:paraId="6371D227" w14:textId="0768BA98" w:rsidR="00504409" w:rsidRPr="000C544E" w:rsidRDefault="00504409" w:rsidP="000C544E">
      <w:pPr>
        <w:numPr>
          <w:ilvl w:val="2"/>
          <w:numId w:val="46"/>
        </w:numPr>
        <w:spacing w:after="0" w:line="360" w:lineRule="auto"/>
        <w:ind w:left="993" w:hanging="284"/>
        <w:rPr>
          <w:rFonts w:ascii="Arial" w:hAnsi="Arial" w:cs="Arial"/>
          <w:szCs w:val="20"/>
        </w:rPr>
      </w:pPr>
      <w:r w:rsidRPr="000C544E">
        <w:rPr>
          <w:rFonts w:ascii="Arial" w:hAnsi="Arial" w:cs="Arial"/>
          <w:szCs w:val="20"/>
        </w:rPr>
        <w:t>wysokość pod dachem w najwyższym punkcie: 222cm;</w:t>
      </w:r>
    </w:p>
    <w:p w14:paraId="2097FE42" w14:textId="378E3746" w:rsidR="00504409" w:rsidRPr="000C544E" w:rsidRDefault="00504409" w:rsidP="000C544E">
      <w:pPr>
        <w:numPr>
          <w:ilvl w:val="2"/>
          <w:numId w:val="46"/>
        </w:numPr>
        <w:spacing w:after="0" w:line="360" w:lineRule="auto"/>
        <w:ind w:left="993" w:hanging="284"/>
        <w:rPr>
          <w:rFonts w:ascii="Arial" w:hAnsi="Arial" w:cs="Arial"/>
          <w:szCs w:val="20"/>
        </w:rPr>
      </w:pPr>
      <w:r w:rsidRPr="000C544E">
        <w:rPr>
          <w:rFonts w:ascii="Arial" w:hAnsi="Arial" w:cs="Arial"/>
          <w:szCs w:val="20"/>
        </w:rPr>
        <w:t>stelaż: drewniana lub metalowa rama o wymiarach. W przypadku metalowej ramy – malowana proszkowo na szaro lub czarno,</w:t>
      </w:r>
    </w:p>
    <w:p w14:paraId="0201E686" w14:textId="77777777" w:rsidR="00504409" w:rsidRPr="000C544E" w:rsidRDefault="00504409" w:rsidP="000C544E">
      <w:pPr>
        <w:numPr>
          <w:ilvl w:val="2"/>
          <w:numId w:val="46"/>
        </w:numPr>
        <w:spacing w:after="0" w:line="360" w:lineRule="auto"/>
        <w:ind w:left="993" w:hanging="284"/>
        <w:rPr>
          <w:rFonts w:ascii="Arial" w:hAnsi="Arial" w:cs="Arial"/>
          <w:szCs w:val="20"/>
        </w:rPr>
      </w:pPr>
      <w:r w:rsidRPr="000C544E">
        <w:rPr>
          <w:rFonts w:ascii="Arial" w:hAnsi="Arial" w:cs="Arial"/>
          <w:szCs w:val="20"/>
        </w:rPr>
        <w:t>dach: przeciwdeszczowy żagiel (biały lub kremowy),</w:t>
      </w:r>
    </w:p>
    <w:p w14:paraId="1DF54D2B" w14:textId="550A7B3D" w:rsidR="00504409" w:rsidRPr="008F0AC3" w:rsidRDefault="00504409" w:rsidP="000C544E">
      <w:pPr>
        <w:numPr>
          <w:ilvl w:val="2"/>
          <w:numId w:val="46"/>
        </w:numPr>
        <w:suppressAutoHyphens/>
        <w:spacing w:after="0" w:line="360" w:lineRule="auto"/>
        <w:ind w:left="993" w:hanging="284"/>
        <w:rPr>
          <w:rFonts w:ascii="Arial" w:eastAsia="Times New Roman" w:hAnsi="Arial" w:cs="Arial"/>
          <w:szCs w:val="20"/>
          <w:lang w:eastAsia="ar-SA"/>
        </w:rPr>
      </w:pPr>
      <w:r w:rsidRPr="000C544E">
        <w:rPr>
          <w:rFonts w:ascii="Arial" w:eastAsia="Times New Roman" w:hAnsi="Arial" w:cs="Arial"/>
          <w:szCs w:val="20"/>
          <w:lang w:eastAsia="ar-SA"/>
        </w:rPr>
        <w:t>podłoga pergoli wykonana z atestowanego, antypoślizgowego materiału, wypoziomowana</w:t>
      </w:r>
      <w:r w:rsidRPr="008F0AC3">
        <w:rPr>
          <w:rFonts w:ascii="Arial" w:eastAsia="Times New Roman" w:hAnsi="Arial" w:cs="Arial"/>
          <w:szCs w:val="20"/>
          <w:lang w:eastAsia="ar-SA"/>
        </w:rPr>
        <w:t xml:space="preserve">, na stałe połączona ze stelażem pergoli. Wszystkie konstrukcje muszą odpowiadać polskim normom </w:t>
      </w:r>
      <w:r w:rsidR="008F0AC3" w:rsidRPr="008F0AC3">
        <w:rPr>
          <w:rFonts w:ascii="Arial" w:eastAsia="Times New Roman" w:hAnsi="Arial" w:cs="Arial"/>
          <w:szCs w:val="20"/>
          <w:lang w:eastAsia="ar-SA"/>
        </w:rPr>
        <w:t xml:space="preserve">lub równoważnym </w:t>
      </w:r>
      <w:r w:rsidRPr="008F0AC3">
        <w:rPr>
          <w:rFonts w:ascii="Arial" w:eastAsia="Times New Roman" w:hAnsi="Arial" w:cs="Arial"/>
          <w:szCs w:val="20"/>
          <w:lang w:eastAsia="ar-SA"/>
        </w:rPr>
        <w:t>i być odporne na warunki atmosferyczne.</w:t>
      </w:r>
    </w:p>
    <w:p w14:paraId="5AE72E67" w14:textId="77777777" w:rsidR="00504409" w:rsidRPr="000C544E" w:rsidRDefault="00504409" w:rsidP="000C544E">
      <w:pPr>
        <w:numPr>
          <w:ilvl w:val="0"/>
          <w:numId w:val="47"/>
        </w:numPr>
        <w:suppressAutoHyphens/>
        <w:spacing w:after="0" w:line="360" w:lineRule="auto"/>
        <w:ind w:left="851" w:hanging="284"/>
        <w:rPr>
          <w:rFonts w:ascii="Arial" w:eastAsia="Times New Roman" w:hAnsi="Arial" w:cs="Arial"/>
          <w:szCs w:val="20"/>
          <w:lang w:eastAsia="ar-SA"/>
        </w:rPr>
      </w:pPr>
      <w:r w:rsidRPr="000C544E">
        <w:rPr>
          <w:rFonts w:ascii="Arial" w:eastAsia="Times New Roman" w:hAnsi="Arial" w:cs="Arial"/>
          <w:szCs w:val="20"/>
          <w:lang w:eastAsia="ar-SA"/>
        </w:rPr>
        <w:t>Pergole wraz z zadaszeniem/żaglem i podłogą mają być wykonane z atestowanych materiałów.</w:t>
      </w:r>
    </w:p>
    <w:p w14:paraId="71EC0A58" w14:textId="77777777" w:rsidR="00504409" w:rsidRPr="000C544E" w:rsidRDefault="00504409" w:rsidP="000C544E">
      <w:pPr>
        <w:numPr>
          <w:ilvl w:val="0"/>
          <w:numId w:val="47"/>
        </w:numPr>
        <w:suppressAutoHyphens/>
        <w:spacing w:after="0" w:line="360" w:lineRule="auto"/>
        <w:ind w:left="851" w:hanging="284"/>
        <w:rPr>
          <w:rFonts w:ascii="Arial" w:eastAsia="Times New Roman" w:hAnsi="Arial" w:cs="Arial"/>
          <w:szCs w:val="20"/>
          <w:lang w:eastAsia="ar-SA"/>
        </w:rPr>
      </w:pPr>
      <w:r w:rsidRPr="000C544E">
        <w:rPr>
          <w:rFonts w:ascii="Arial" w:eastAsia="Times New Roman" w:hAnsi="Arial" w:cs="Arial"/>
          <w:szCs w:val="20"/>
          <w:lang w:eastAsia="ar-SA"/>
        </w:rPr>
        <w:t>Pergole nie mogą mieć śladów użytkowania.</w:t>
      </w:r>
    </w:p>
    <w:p w14:paraId="0755C583" w14:textId="77777777" w:rsidR="00504409" w:rsidRPr="000C544E" w:rsidRDefault="00504409" w:rsidP="000C544E">
      <w:pPr>
        <w:numPr>
          <w:ilvl w:val="0"/>
          <w:numId w:val="47"/>
        </w:numPr>
        <w:suppressAutoHyphens/>
        <w:spacing w:after="0" w:line="360" w:lineRule="auto"/>
        <w:ind w:left="851" w:hanging="284"/>
        <w:rPr>
          <w:rFonts w:ascii="Arial" w:eastAsia="Times New Roman" w:hAnsi="Arial" w:cs="Arial"/>
          <w:szCs w:val="20"/>
          <w:lang w:eastAsia="ar-SA"/>
        </w:rPr>
      </w:pPr>
      <w:r w:rsidRPr="000C544E">
        <w:rPr>
          <w:rFonts w:ascii="Arial" w:eastAsia="Times New Roman" w:hAnsi="Arial" w:cs="Arial"/>
          <w:szCs w:val="20"/>
          <w:lang w:eastAsia="ar-SA"/>
        </w:rPr>
        <w:t>Pergole ogrodowe to dodatkowe miejsca relaksu dla uczestników wydarzenia. Będą one ustawiane na terenie imprezy w miejscach ustalonych z Zamawiającym.</w:t>
      </w:r>
    </w:p>
    <w:p w14:paraId="0086E9AB" w14:textId="27D74290" w:rsidR="00504409" w:rsidRPr="000C544E" w:rsidRDefault="00504409" w:rsidP="000C544E">
      <w:pPr>
        <w:numPr>
          <w:ilvl w:val="0"/>
          <w:numId w:val="47"/>
        </w:numPr>
        <w:suppressAutoHyphens/>
        <w:spacing w:after="200" w:line="360" w:lineRule="auto"/>
        <w:ind w:left="851" w:hanging="284"/>
        <w:rPr>
          <w:rFonts w:ascii="Arial" w:eastAsia="Times New Roman" w:hAnsi="Arial" w:cs="Arial"/>
          <w:szCs w:val="20"/>
          <w:lang w:eastAsia="ar-SA"/>
        </w:rPr>
      </w:pPr>
      <w:r w:rsidRPr="000C544E">
        <w:rPr>
          <w:rFonts w:ascii="Arial" w:eastAsia="Times New Roman" w:hAnsi="Arial" w:cs="Arial"/>
          <w:szCs w:val="20"/>
          <w:lang w:eastAsia="ar-SA"/>
        </w:rPr>
        <w:t xml:space="preserve">Wykonawca musi zapewnić właściwe, stabilne i bezpieczne ustawienie pergoli ogrodowych, w szczególności w przypadku niebezpiecznych warunków atmosferycznych (silny wiatr, nawałnica, silne opady deszczu) aby nie narażać zdrowia i życia uczestników wydarzenia. </w:t>
      </w:r>
    </w:p>
    <w:p w14:paraId="52BEE5A4" w14:textId="0D1B09B3" w:rsidR="00504409" w:rsidRPr="00504409" w:rsidRDefault="00504409" w:rsidP="00866C62">
      <w:pPr>
        <w:suppressAutoHyphens/>
        <w:spacing w:after="0" w:line="360" w:lineRule="auto"/>
        <w:jc w:val="both"/>
        <w:rPr>
          <w:rFonts w:ascii="Arial" w:eastAsia="Times New Roman" w:hAnsi="Arial" w:cs="Arial"/>
          <w:i/>
          <w:sz w:val="14"/>
          <w:szCs w:val="14"/>
          <w:lang w:eastAsia="pl-PL"/>
        </w:rPr>
      </w:pPr>
      <w:r w:rsidRPr="00504409">
        <w:rPr>
          <w:rFonts w:ascii="Arial" w:eastAsia="Times New Roman" w:hAnsi="Arial" w:cs="Arial"/>
          <w:i/>
          <w:sz w:val="14"/>
          <w:szCs w:val="14"/>
          <w:lang w:eastAsia="pl-PL"/>
        </w:rPr>
        <w:t>Przykładowa grafika:</w:t>
      </w:r>
    </w:p>
    <w:p w14:paraId="007C97FB" w14:textId="2055CC95" w:rsidR="00504409" w:rsidRPr="00504409" w:rsidRDefault="00504409" w:rsidP="00866C62">
      <w:pPr>
        <w:suppressAutoHyphens/>
        <w:spacing w:after="0" w:line="360" w:lineRule="auto"/>
        <w:jc w:val="both"/>
        <w:rPr>
          <w:rFonts w:ascii="Arial" w:hAnsi="Arial" w:cs="Arial"/>
          <w:bCs/>
          <w:sz w:val="20"/>
          <w:szCs w:val="20"/>
        </w:rPr>
      </w:pPr>
      <w:r w:rsidRPr="00504409">
        <w:rPr>
          <w:rFonts w:ascii="Arial" w:hAnsi="Arial" w:cs="Arial"/>
          <w:bCs/>
          <w:noProof/>
          <w:sz w:val="20"/>
          <w:szCs w:val="20"/>
          <w:lang w:eastAsia="pl-PL"/>
        </w:rPr>
        <w:lastRenderedPageBreak/>
        <w:t xml:space="preserve"> </w:t>
      </w:r>
      <w:r w:rsidR="00B37A92" w:rsidRPr="00B37A92">
        <w:rPr>
          <w:rFonts w:ascii="Arial" w:hAnsi="Arial" w:cs="Arial"/>
          <w:bCs/>
          <w:noProof/>
          <w:sz w:val="20"/>
          <w:szCs w:val="20"/>
          <w:lang w:eastAsia="pl-PL"/>
        </w:rPr>
        <w:drawing>
          <wp:inline distT="0" distB="0" distL="0" distR="0" wp14:anchorId="7D8B0B2A" wp14:editId="6030B299">
            <wp:extent cx="2943961" cy="1962150"/>
            <wp:effectExtent l="0" t="0" r="8890" b="0"/>
            <wp:docPr id="1" name="Obraz 1" descr="C:\Users\malgorzata.pajek\Desktop\Nowy folder\PULPIT\SMAK\2025\FOTO\Nowy Wiśnicz\0019_wisnicz_3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gorzata.pajek\Desktop\Nowy folder\PULPIT\SMAK\2025\FOTO\Nowy Wiśnicz\0019_wisnicz_3k.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1219" cy="1966988"/>
                    </a:xfrm>
                    <a:prstGeom prst="rect">
                      <a:avLst/>
                    </a:prstGeom>
                    <a:noFill/>
                    <a:ln>
                      <a:noFill/>
                    </a:ln>
                  </pic:spPr>
                </pic:pic>
              </a:graphicData>
            </a:graphic>
          </wp:inline>
        </w:drawing>
      </w:r>
      <w:r w:rsidR="00B37A92">
        <w:rPr>
          <w:noProof/>
          <w:lang w:eastAsia="pl-PL"/>
        </w:rPr>
        <w:drawing>
          <wp:inline distT="0" distB="0" distL="0" distR="0" wp14:anchorId="1696234F" wp14:editId="0CD1F48D">
            <wp:extent cx="2857500" cy="1944926"/>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64820" cy="1949908"/>
                    </a:xfrm>
                    <a:prstGeom prst="rect">
                      <a:avLst/>
                    </a:prstGeom>
                  </pic:spPr>
                </pic:pic>
              </a:graphicData>
            </a:graphic>
          </wp:inline>
        </w:drawing>
      </w:r>
    </w:p>
    <w:p w14:paraId="5B8BF201" w14:textId="77777777" w:rsidR="002A12FD" w:rsidRPr="006A3B0D" w:rsidRDefault="002A12FD" w:rsidP="002A12FD">
      <w:pPr>
        <w:spacing w:after="0" w:line="360" w:lineRule="auto"/>
        <w:jc w:val="both"/>
        <w:rPr>
          <w:rFonts w:ascii="Arial" w:eastAsia="Times New Roman" w:hAnsi="Arial" w:cs="Arial"/>
          <w:i/>
          <w:sz w:val="14"/>
          <w:szCs w:val="14"/>
          <w:lang w:eastAsia="pl-PL"/>
        </w:rPr>
      </w:pPr>
      <w:r w:rsidRPr="006A3B0D">
        <w:rPr>
          <w:i/>
          <w:noProof/>
          <w:sz w:val="14"/>
          <w:szCs w:val="14"/>
          <w:lang w:eastAsia="pl-PL"/>
        </w:rPr>
        <w:t>Arch. UMWM</w:t>
      </w:r>
    </w:p>
    <w:p w14:paraId="74FA128E" w14:textId="7C22BBCF" w:rsidR="00504409" w:rsidRPr="00504409" w:rsidRDefault="00504409" w:rsidP="00866C62">
      <w:pPr>
        <w:spacing w:line="360" w:lineRule="auto"/>
        <w:jc w:val="both"/>
        <w:rPr>
          <w:rFonts w:ascii="Arial" w:hAnsi="Arial" w:cs="Arial"/>
          <w:i/>
          <w:sz w:val="14"/>
          <w:szCs w:val="14"/>
        </w:rPr>
      </w:pPr>
    </w:p>
    <w:p w14:paraId="38A6B8D7" w14:textId="22252F8F" w:rsidR="00504409" w:rsidRPr="00A5039C" w:rsidRDefault="00504409" w:rsidP="00A5039C">
      <w:pPr>
        <w:numPr>
          <w:ilvl w:val="0"/>
          <w:numId w:val="47"/>
        </w:numPr>
        <w:suppressAutoHyphens/>
        <w:spacing w:after="0" w:line="360" w:lineRule="auto"/>
        <w:ind w:left="851" w:hanging="284"/>
        <w:rPr>
          <w:rFonts w:ascii="Arial" w:eastAsia="Times New Roman" w:hAnsi="Arial" w:cs="Arial"/>
          <w:szCs w:val="20"/>
          <w:lang w:eastAsia="ar-SA"/>
        </w:rPr>
      </w:pPr>
      <w:r w:rsidRPr="00A5039C">
        <w:rPr>
          <w:rFonts w:ascii="Arial" w:eastAsia="Times New Roman" w:hAnsi="Arial" w:cs="Arial"/>
          <w:szCs w:val="20"/>
          <w:lang w:eastAsia="ar-SA"/>
        </w:rPr>
        <w:t xml:space="preserve">Każda pergola ogrodowa będzie wyposażona w </w:t>
      </w:r>
      <w:r w:rsidR="000158DD" w:rsidRPr="00A5039C">
        <w:rPr>
          <w:rFonts w:ascii="Arial" w:eastAsia="Times New Roman" w:hAnsi="Arial" w:cs="Arial"/>
          <w:szCs w:val="20"/>
          <w:lang w:eastAsia="ar-SA"/>
        </w:rPr>
        <w:t>meble z rattanu lub technorattanu dla min. 4 osób w dowolnej kombinacji: 4</w:t>
      </w:r>
      <w:r w:rsidRPr="00A5039C">
        <w:rPr>
          <w:rFonts w:ascii="Arial" w:eastAsia="Times New Roman" w:hAnsi="Arial" w:cs="Arial"/>
          <w:szCs w:val="20"/>
          <w:lang w:eastAsia="ar-SA"/>
        </w:rPr>
        <w:t xml:space="preserve"> fotele i min. jeden stolik ogrodowy</w:t>
      </w:r>
      <w:r w:rsidR="000158DD" w:rsidRPr="00A5039C">
        <w:rPr>
          <w:rFonts w:ascii="Arial" w:eastAsia="Times New Roman" w:hAnsi="Arial" w:cs="Arial"/>
          <w:szCs w:val="20"/>
          <w:lang w:eastAsia="ar-SA"/>
        </w:rPr>
        <w:t>/ 2 fotele, 1 ławeczka i stolik ogrodowy/ 2 ławeczki i stolik ogrodowy, itp.</w:t>
      </w:r>
      <w:r w:rsidRPr="00A5039C">
        <w:rPr>
          <w:rFonts w:ascii="Arial" w:eastAsia="Times New Roman" w:hAnsi="Arial" w:cs="Arial"/>
          <w:szCs w:val="20"/>
          <w:lang w:eastAsia="ar-SA"/>
        </w:rPr>
        <w:t>:</w:t>
      </w:r>
    </w:p>
    <w:p w14:paraId="3C1AD60F" w14:textId="661AD35A" w:rsidR="00504409" w:rsidRPr="00A5039C" w:rsidRDefault="000158DD" w:rsidP="00A5039C">
      <w:pPr>
        <w:suppressAutoHyphens/>
        <w:spacing w:after="120" w:line="360" w:lineRule="auto"/>
        <w:ind w:left="851"/>
        <w:rPr>
          <w:rFonts w:ascii="Arial" w:eastAsia="Times New Roman" w:hAnsi="Arial" w:cs="Arial"/>
          <w:szCs w:val="20"/>
          <w:highlight w:val="yellow"/>
          <w:lang w:eastAsia="ar-SA"/>
        </w:rPr>
      </w:pPr>
      <w:r w:rsidRPr="00A5039C">
        <w:rPr>
          <w:rFonts w:ascii="Arial" w:eastAsia="Times New Roman" w:hAnsi="Arial" w:cs="Arial"/>
          <w:szCs w:val="20"/>
          <w:lang w:eastAsia="ar-SA"/>
        </w:rPr>
        <w:t>P</w:t>
      </w:r>
      <w:r w:rsidR="00504409" w:rsidRPr="00A5039C">
        <w:rPr>
          <w:rFonts w:ascii="Arial" w:eastAsia="Times New Roman" w:hAnsi="Arial" w:cs="Arial"/>
          <w:szCs w:val="20"/>
          <w:lang w:eastAsia="ar-SA"/>
        </w:rPr>
        <w:t xml:space="preserve">rojekt aranżacji Wykonawca przedstawi Zamawiającemu najpóźniej </w:t>
      </w:r>
      <w:r w:rsidR="00504409" w:rsidRPr="00A5039C">
        <w:rPr>
          <w:rFonts w:ascii="Arial" w:eastAsia="Times New Roman" w:hAnsi="Arial" w:cs="Arial"/>
          <w:b/>
          <w:i/>
          <w:szCs w:val="20"/>
          <w:lang w:eastAsia="ar-SA"/>
        </w:rPr>
        <w:t>do 10 dni</w:t>
      </w:r>
      <w:r w:rsidR="00BB14B4">
        <w:rPr>
          <w:rFonts w:ascii="Arial" w:eastAsia="Times New Roman" w:hAnsi="Arial" w:cs="Arial"/>
          <w:b/>
          <w:i/>
          <w:szCs w:val="20"/>
          <w:lang w:eastAsia="ar-SA"/>
        </w:rPr>
        <w:t xml:space="preserve"> </w:t>
      </w:r>
      <w:r w:rsidR="00BB14B4" w:rsidRPr="00263F03">
        <w:rPr>
          <w:rFonts w:ascii="Arial" w:eastAsia="Times New Roman" w:hAnsi="Arial" w:cs="Arial"/>
          <w:b/>
          <w:i/>
          <w:szCs w:val="20"/>
          <w:lang w:eastAsia="ar-SA"/>
        </w:rPr>
        <w:t>kalendarzowych</w:t>
      </w:r>
      <w:r w:rsidR="00504409" w:rsidRPr="00A5039C">
        <w:rPr>
          <w:rFonts w:ascii="Arial" w:eastAsia="Times New Roman" w:hAnsi="Arial" w:cs="Arial"/>
          <w:b/>
          <w:i/>
          <w:szCs w:val="20"/>
          <w:lang w:eastAsia="ar-SA"/>
        </w:rPr>
        <w:t xml:space="preserve"> po podpisaniu umowy</w:t>
      </w:r>
      <w:r w:rsidR="00504409" w:rsidRPr="00A5039C">
        <w:rPr>
          <w:rFonts w:ascii="Arial" w:eastAsia="Times New Roman" w:hAnsi="Arial" w:cs="Arial"/>
          <w:szCs w:val="20"/>
          <w:lang w:eastAsia="ar-SA"/>
        </w:rPr>
        <w:t>. Zamawiający ma możliwość wnoszenia uwag, które Wykonawca musi uwzględnić oraz przedstawić poprawione propozycje.</w:t>
      </w:r>
    </w:p>
    <w:p w14:paraId="6C92C96D" w14:textId="77777777" w:rsidR="00504409" w:rsidRPr="00504409" w:rsidRDefault="00504409" w:rsidP="00866C62">
      <w:pPr>
        <w:spacing w:after="0" w:line="360" w:lineRule="auto"/>
        <w:jc w:val="both"/>
        <w:rPr>
          <w:rFonts w:ascii="Arial" w:hAnsi="Arial" w:cs="Arial"/>
          <w:sz w:val="14"/>
          <w:szCs w:val="14"/>
        </w:rPr>
      </w:pPr>
      <w:r w:rsidRPr="00504409">
        <w:rPr>
          <w:rFonts w:ascii="Arial" w:hAnsi="Arial" w:cs="Arial"/>
          <w:i/>
          <w:sz w:val="14"/>
          <w:szCs w:val="14"/>
        </w:rPr>
        <w:t>Przykładowa grafika:</w:t>
      </w:r>
    </w:p>
    <w:p w14:paraId="56463B7B" w14:textId="2FE05CE6" w:rsidR="00504409" w:rsidRPr="00504409" w:rsidRDefault="00504409" w:rsidP="00866C62">
      <w:pPr>
        <w:spacing w:after="0" w:line="360" w:lineRule="auto"/>
        <w:jc w:val="both"/>
        <w:rPr>
          <w:rFonts w:ascii="Arial" w:hAnsi="Arial" w:cs="Arial"/>
          <w:bCs/>
          <w:sz w:val="20"/>
          <w:szCs w:val="20"/>
        </w:rPr>
      </w:pPr>
      <w:r w:rsidRPr="00395ECA">
        <w:rPr>
          <w:rFonts w:ascii="Arial" w:eastAsia="Times New Roman" w:hAnsi="Arial" w:cs="Arial"/>
          <w:noProof/>
          <w:sz w:val="20"/>
          <w:szCs w:val="20"/>
          <w:lang w:eastAsia="pl-PL"/>
        </w:rPr>
        <w:drawing>
          <wp:inline distT="0" distB="0" distL="0" distR="0" wp14:anchorId="105EE1FF" wp14:editId="2310ADA2">
            <wp:extent cx="1850746" cy="1166549"/>
            <wp:effectExtent l="0" t="0" r="0" b="7620"/>
            <wp:docPr id="33" name="Obraz 33" descr="https://polskawiklina.pl/wp-content/uploads/2024/07/MEBLE-WIKLINOW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olskawiklina.pl/wp-content/uploads/2024/07/MEBLE-WIKLINOWE-2.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7255" b="19714"/>
                    <a:stretch/>
                  </pic:blipFill>
                  <pic:spPr bwMode="auto">
                    <a:xfrm>
                      <a:off x="0" y="0"/>
                      <a:ext cx="1850746" cy="11665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pl-PL"/>
        </w:rPr>
        <w:drawing>
          <wp:inline distT="0" distB="0" distL="0" distR="0" wp14:anchorId="4D58AAF6" wp14:editId="5DA37D2D">
            <wp:extent cx="2051437" cy="1452025"/>
            <wp:effectExtent l="0" t="0" r="6350" b="0"/>
            <wp:docPr id="36" name="Obraz 36" descr="Ławka ogrodowa ACAPULCO - brązowy/czar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Ławka ogrodowa ACAPULCO - brązowy/czarn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62846" cy="1460100"/>
                    </a:xfrm>
                    <a:prstGeom prst="rect">
                      <a:avLst/>
                    </a:prstGeom>
                    <a:noFill/>
                    <a:ln>
                      <a:noFill/>
                    </a:ln>
                  </pic:spPr>
                </pic:pic>
              </a:graphicData>
            </a:graphic>
          </wp:inline>
        </w:drawing>
      </w:r>
    </w:p>
    <w:p w14:paraId="5F64B247" w14:textId="77CF9BB5" w:rsidR="00504409" w:rsidRDefault="00504409" w:rsidP="00866C62">
      <w:pPr>
        <w:spacing w:after="0" w:line="360" w:lineRule="auto"/>
        <w:ind w:left="720"/>
        <w:jc w:val="both"/>
        <w:rPr>
          <w:rFonts w:ascii="Arial" w:eastAsia="Times New Roman" w:hAnsi="Arial" w:cs="Arial"/>
          <w:i/>
          <w:sz w:val="14"/>
          <w:szCs w:val="14"/>
          <w:lang w:eastAsia="pl-PL"/>
        </w:rPr>
      </w:pPr>
      <w:r w:rsidRPr="00504409">
        <w:rPr>
          <w:rFonts w:ascii="Arial" w:hAnsi="Arial" w:cs="Arial"/>
          <w:i/>
          <w:sz w:val="14"/>
          <w:szCs w:val="14"/>
        </w:rPr>
        <w:t>Zdjęci</w:t>
      </w:r>
      <w:r w:rsidR="000158DD" w:rsidRPr="000158DD">
        <w:rPr>
          <w:rFonts w:ascii="Arial" w:hAnsi="Arial" w:cs="Arial"/>
          <w:i/>
          <w:sz w:val="14"/>
          <w:szCs w:val="14"/>
        </w:rPr>
        <w:t>a</w:t>
      </w:r>
      <w:r w:rsidRPr="00504409">
        <w:rPr>
          <w:rFonts w:ascii="Arial" w:hAnsi="Arial" w:cs="Arial"/>
          <w:i/>
          <w:sz w:val="14"/>
          <w:szCs w:val="14"/>
        </w:rPr>
        <w:t xml:space="preserve"> pochodz</w:t>
      </w:r>
      <w:r w:rsidR="000158DD" w:rsidRPr="000158DD">
        <w:rPr>
          <w:rFonts w:ascii="Arial" w:hAnsi="Arial" w:cs="Arial"/>
          <w:i/>
          <w:sz w:val="14"/>
          <w:szCs w:val="14"/>
        </w:rPr>
        <w:t xml:space="preserve">ą </w:t>
      </w:r>
      <w:r w:rsidRPr="00504409">
        <w:rPr>
          <w:rFonts w:ascii="Arial" w:hAnsi="Arial" w:cs="Arial"/>
          <w:i/>
          <w:sz w:val="14"/>
          <w:szCs w:val="14"/>
        </w:rPr>
        <w:t>ze stron internetow</w:t>
      </w:r>
      <w:r w:rsidR="000158DD" w:rsidRPr="000158DD">
        <w:rPr>
          <w:rFonts w:ascii="Arial" w:hAnsi="Arial" w:cs="Arial"/>
          <w:i/>
          <w:sz w:val="14"/>
          <w:szCs w:val="14"/>
        </w:rPr>
        <w:t>ych</w:t>
      </w:r>
      <w:r w:rsidRPr="00504409">
        <w:rPr>
          <w:rFonts w:ascii="Arial" w:hAnsi="Arial" w:cs="Arial"/>
          <w:i/>
          <w:sz w:val="14"/>
          <w:szCs w:val="14"/>
        </w:rPr>
        <w:t xml:space="preserve">: </w:t>
      </w:r>
      <w:hyperlink r:id="rId18" w:history="1">
        <w:r w:rsidR="000158DD" w:rsidRPr="000158DD">
          <w:rPr>
            <w:rStyle w:val="Hipercze"/>
            <w:rFonts w:ascii="Arial" w:eastAsia="Times New Roman" w:hAnsi="Arial" w:cs="Arial"/>
            <w:i/>
            <w:sz w:val="14"/>
            <w:szCs w:val="14"/>
            <w:lang w:eastAsia="pl-PL"/>
          </w:rPr>
          <w:t>https://polskawiklina.pl/produkt/zestaw-mebli-wiklinowych-ogrodowych-4-x-regan-stol-owalny-80-cm-naturalne/</w:t>
        </w:r>
      </w:hyperlink>
      <w:r w:rsidR="000158DD">
        <w:rPr>
          <w:rStyle w:val="Hipercze"/>
          <w:rFonts w:ascii="Arial" w:eastAsia="Times New Roman" w:hAnsi="Arial" w:cs="Arial"/>
          <w:i/>
          <w:sz w:val="14"/>
          <w:szCs w:val="14"/>
          <w:lang w:eastAsia="pl-PL"/>
        </w:rPr>
        <w:t xml:space="preserve">  </w:t>
      </w:r>
      <w:hyperlink r:id="rId19" w:history="1">
        <w:r w:rsidR="000158DD" w:rsidRPr="00366099">
          <w:rPr>
            <w:rStyle w:val="Hipercze"/>
            <w:rFonts w:ascii="Arial" w:eastAsia="Times New Roman" w:hAnsi="Arial" w:cs="Arial"/>
            <w:i/>
            <w:sz w:val="14"/>
            <w:szCs w:val="14"/>
            <w:lang w:eastAsia="pl-PL"/>
          </w:rPr>
          <w:t>https://www.meble.pl/p5282598,lawka-ogrodowa-acapulco-brazowyczarny.html</w:t>
        </w:r>
      </w:hyperlink>
    </w:p>
    <w:p w14:paraId="05D9EE02" w14:textId="3FCB60A5" w:rsidR="00E56D15" w:rsidRPr="00A5039C" w:rsidRDefault="00E56D15" w:rsidP="00A5039C">
      <w:pPr>
        <w:numPr>
          <w:ilvl w:val="0"/>
          <w:numId w:val="13"/>
        </w:numPr>
        <w:spacing w:after="0" w:line="360" w:lineRule="auto"/>
        <w:ind w:hanging="294"/>
        <w:rPr>
          <w:rFonts w:ascii="Arial" w:eastAsia="Times New Roman" w:hAnsi="Arial" w:cs="Arial"/>
          <w:szCs w:val="20"/>
          <w:lang w:eastAsia="pl-PL"/>
        </w:rPr>
      </w:pPr>
      <w:r w:rsidRPr="00A5039C">
        <w:rPr>
          <w:rFonts w:ascii="Arial" w:eastAsia="Times New Roman" w:hAnsi="Arial" w:cs="Arial"/>
          <w:szCs w:val="20"/>
          <w:lang w:eastAsia="pl-PL"/>
        </w:rPr>
        <w:t>wszelki</w:t>
      </w:r>
      <w:r w:rsidR="005E1CF8" w:rsidRPr="00A5039C">
        <w:rPr>
          <w:rFonts w:ascii="Arial" w:eastAsia="Times New Roman" w:hAnsi="Arial" w:cs="Arial"/>
          <w:szCs w:val="20"/>
          <w:lang w:eastAsia="pl-PL"/>
        </w:rPr>
        <w:t>e dodatki</w:t>
      </w:r>
      <w:r w:rsidR="00E7358F" w:rsidRPr="00A5039C">
        <w:rPr>
          <w:rFonts w:ascii="Arial" w:eastAsia="Times New Roman" w:hAnsi="Arial" w:cs="Arial"/>
          <w:szCs w:val="20"/>
          <w:lang w:eastAsia="pl-PL"/>
        </w:rPr>
        <w:t xml:space="preserve"> i dekoracje </w:t>
      </w:r>
      <w:r w:rsidR="005E1CF8" w:rsidRPr="00A5039C">
        <w:rPr>
          <w:rFonts w:ascii="Arial" w:eastAsia="Times New Roman" w:hAnsi="Arial" w:cs="Arial"/>
          <w:szCs w:val="20"/>
          <w:lang w:eastAsia="pl-PL"/>
        </w:rPr>
        <w:t>znajdujące się w tej s</w:t>
      </w:r>
      <w:r w:rsidRPr="00A5039C">
        <w:rPr>
          <w:rFonts w:ascii="Arial" w:eastAsia="Times New Roman" w:hAnsi="Arial" w:cs="Arial"/>
          <w:szCs w:val="20"/>
          <w:lang w:eastAsia="pl-PL"/>
        </w:rPr>
        <w:t xml:space="preserve">trefie (np. kwiaty, donice) muszą </w:t>
      </w:r>
      <w:r w:rsidR="00C623FF">
        <w:rPr>
          <w:rFonts w:ascii="Arial" w:eastAsia="Times New Roman" w:hAnsi="Arial" w:cs="Arial"/>
          <w:szCs w:val="20"/>
          <w:lang w:eastAsia="pl-PL"/>
        </w:rPr>
        <w:t>by</w:t>
      </w:r>
      <w:r w:rsidR="005D61AB">
        <w:rPr>
          <w:rFonts w:ascii="Arial" w:eastAsia="Times New Roman" w:hAnsi="Arial" w:cs="Arial"/>
          <w:szCs w:val="20"/>
          <w:lang w:eastAsia="pl-PL"/>
        </w:rPr>
        <w:t>ć</w:t>
      </w:r>
      <w:r w:rsidR="00C623FF">
        <w:rPr>
          <w:rFonts w:ascii="Arial" w:eastAsia="Times New Roman" w:hAnsi="Arial" w:cs="Arial"/>
          <w:szCs w:val="20"/>
          <w:lang w:eastAsia="pl-PL"/>
        </w:rPr>
        <w:t xml:space="preserve"> spójne z aranżacją pozostałych stref.</w:t>
      </w:r>
      <w:r w:rsidR="00A31EA6" w:rsidRPr="00A5039C">
        <w:rPr>
          <w:rFonts w:ascii="Arial" w:eastAsia="Times New Roman" w:hAnsi="Arial" w:cs="Arial"/>
          <w:szCs w:val="20"/>
          <w:lang w:eastAsia="pl-PL"/>
        </w:rPr>
        <w:t xml:space="preserve"> </w:t>
      </w:r>
    </w:p>
    <w:p w14:paraId="6C885016" w14:textId="4B688850" w:rsidR="00E56D15" w:rsidRPr="006A3B0D" w:rsidRDefault="004562ED" w:rsidP="00A5039C">
      <w:pPr>
        <w:numPr>
          <w:ilvl w:val="0"/>
          <w:numId w:val="13"/>
        </w:numPr>
        <w:spacing w:after="0" w:line="360" w:lineRule="auto"/>
        <w:rPr>
          <w:rFonts w:ascii="Arial" w:eastAsia="Times New Roman" w:hAnsi="Arial" w:cs="Arial"/>
          <w:sz w:val="20"/>
          <w:szCs w:val="20"/>
          <w:lang w:eastAsia="pl-PL"/>
        </w:rPr>
      </w:pPr>
      <w:r w:rsidRPr="00A5039C">
        <w:rPr>
          <w:rFonts w:ascii="Arial" w:eastAsia="Times New Roman" w:hAnsi="Arial" w:cs="Arial"/>
          <w:szCs w:val="20"/>
          <w:lang w:eastAsia="pl-PL"/>
        </w:rPr>
        <w:t>podczas każdego wydarzenia</w:t>
      </w:r>
      <w:r w:rsidR="00E56D15" w:rsidRPr="00A5039C">
        <w:rPr>
          <w:rFonts w:ascii="Arial" w:eastAsia="Times New Roman" w:hAnsi="Arial" w:cs="Arial"/>
          <w:szCs w:val="20"/>
          <w:lang w:eastAsia="pl-PL"/>
        </w:rPr>
        <w:t xml:space="preserve"> Wykonawca zapewni co najmniej 1</w:t>
      </w:r>
      <w:r w:rsidR="00846763" w:rsidRPr="00A5039C">
        <w:rPr>
          <w:rFonts w:ascii="Arial" w:eastAsia="Times New Roman" w:hAnsi="Arial" w:cs="Arial"/>
          <w:szCs w:val="20"/>
          <w:lang w:eastAsia="pl-PL"/>
        </w:rPr>
        <w:t>5</w:t>
      </w:r>
      <w:r w:rsidR="00C53596" w:rsidRPr="00A5039C">
        <w:rPr>
          <w:rFonts w:ascii="Arial" w:eastAsia="Times New Roman" w:hAnsi="Arial" w:cs="Arial"/>
          <w:szCs w:val="20"/>
          <w:lang w:eastAsia="pl-PL"/>
        </w:rPr>
        <w:t xml:space="preserve"> składanych zapinanych na rzep</w:t>
      </w:r>
      <w:r w:rsidR="00E56D15" w:rsidRPr="00A5039C">
        <w:rPr>
          <w:rFonts w:ascii="Arial" w:eastAsia="Times New Roman" w:hAnsi="Arial" w:cs="Arial"/>
          <w:szCs w:val="20"/>
          <w:lang w:eastAsia="pl-PL"/>
        </w:rPr>
        <w:t xml:space="preserve"> </w:t>
      </w:r>
      <w:r w:rsidR="00E7358F" w:rsidRPr="00A5039C">
        <w:rPr>
          <w:rFonts w:ascii="Arial" w:eastAsia="Times New Roman" w:hAnsi="Arial" w:cs="Arial"/>
          <w:szCs w:val="20"/>
          <w:lang w:eastAsia="pl-PL"/>
        </w:rPr>
        <w:t xml:space="preserve">wodoodpornych </w:t>
      </w:r>
      <w:r w:rsidR="00E56D15" w:rsidRPr="00A5039C">
        <w:rPr>
          <w:rFonts w:ascii="Arial" w:eastAsia="Times New Roman" w:hAnsi="Arial" w:cs="Arial"/>
          <w:szCs w:val="20"/>
          <w:lang w:eastAsia="pl-PL"/>
        </w:rPr>
        <w:t>koc</w:t>
      </w:r>
      <w:r w:rsidR="00875C89" w:rsidRPr="00A5039C">
        <w:rPr>
          <w:rFonts w:ascii="Arial" w:eastAsia="Times New Roman" w:hAnsi="Arial" w:cs="Arial"/>
          <w:szCs w:val="20"/>
          <w:lang w:eastAsia="pl-PL"/>
        </w:rPr>
        <w:t>ów</w:t>
      </w:r>
      <w:r w:rsidR="00E56D15" w:rsidRPr="00A5039C">
        <w:rPr>
          <w:rFonts w:ascii="Arial" w:eastAsia="Times New Roman" w:hAnsi="Arial" w:cs="Arial"/>
          <w:szCs w:val="20"/>
          <w:lang w:eastAsia="pl-PL"/>
        </w:rPr>
        <w:t xml:space="preserve"> piknikowych w rozmiarze </w:t>
      </w:r>
      <w:r w:rsidR="001C0D49" w:rsidRPr="00A5039C">
        <w:rPr>
          <w:rFonts w:ascii="Arial" w:eastAsia="Times New Roman" w:hAnsi="Arial" w:cs="Arial"/>
          <w:szCs w:val="20"/>
          <w:lang w:eastAsia="pl-PL"/>
        </w:rPr>
        <w:t>min.</w:t>
      </w:r>
      <w:r w:rsidRPr="00A5039C">
        <w:rPr>
          <w:rFonts w:ascii="Arial" w:eastAsia="Times New Roman" w:hAnsi="Arial" w:cs="Arial"/>
          <w:szCs w:val="20"/>
          <w:lang w:eastAsia="pl-PL"/>
        </w:rPr>
        <w:t xml:space="preserve"> </w:t>
      </w:r>
      <w:r w:rsidR="00E7358F" w:rsidRPr="00A5039C">
        <w:rPr>
          <w:rFonts w:ascii="Arial" w:eastAsia="Times New Roman" w:hAnsi="Arial" w:cs="Arial"/>
          <w:szCs w:val="20"/>
          <w:lang w:eastAsia="pl-PL"/>
        </w:rPr>
        <w:t>200 x 180 cm</w:t>
      </w:r>
      <w:r w:rsidR="007334A4" w:rsidRPr="00A5039C">
        <w:rPr>
          <w:rFonts w:ascii="Arial" w:eastAsia="Times New Roman" w:hAnsi="Arial" w:cs="Arial"/>
          <w:szCs w:val="20"/>
          <w:lang w:eastAsia="pl-PL"/>
        </w:rPr>
        <w:t>,</w:t>
      </w:r>
      <w:r w:rsidR="00C53596" w:rsidRPr="00A5039C">
        <w:rPr>
          <w:rFonts w:ascii="Arial" w:eastAsia="Times New Roman" w:hAnsi="Arial" w:cs="Arial"/>
          <w:szCs w:val="20"/>
          <w:lang w:eastAsia="pl-PL"/>
        </w:rPr>
        <w:t xml:space="preserve"> wykonanych z </w:t>
      </w:r>
      <w:r w:rsidR="001C0D49" w:rsidRPr="00A5039C">
        <w:rPr>
          <w:rFonts w:ascii="Arial" w:hAnsi="Arial" w:cs="Arial"/>
          <w:szCs w:val="20"/>
        </w:rPr>
        <w:t xml:space="preserve">materiału </w:t>
      </w:r>
      <w:r w:rsidR="001D3AEF" w:rsidRPr="00A5039C">
        <w:rPr>
          <w:rFonts w:ascii="Arial" w:hAnsi="Arial" w:cs="Arial"/>
          <w:szCs w:val="20"/>
        </w:rPr>
        <w:t>akryl, izolacja z PEVA</w:t>
      </w:r>
      <w:r w:rsidR="00C53596" w:rsidRPr="00A5039C">
        <w:rPr>
          <w:rFonts w:ascii="Arial" w:eastAsia="Times New Roman" w:hAnsi="Arial" w:cs="Arial"/>
          <w:szCs w:val="20"/>
          <w:lang w:eastAsia="pl-PL"/>
        </w:rPr>
        <w:t>. Kolorystyka koc</w:t>
      </w:r>
      <w:r w:rsidR="00C53E31" w:rsidRPr="00A5039C">
        <w:rPr>
          <w:rFonts w:ascii="Arial" w:eastAsia="Times New Roman" w:hAnsi="Arial" w:cs="Arial"/>
          <w:szCs w:val="20"/>
          <w:lang w:eastAsia="pl-PL"/>
        </w:rPr>
        <w:t>ów</w:t>
      </w:r>
      <w:r w:rsidR="00C53596" w:rsidRPr="00A5039C">
        <w:rPr>
          <w:rFonts w:ascii="Arial" w:eastAsia="Times New Roman" w:hAnsi="Arial" w:cs="Arial"/>
          <w:szCs w:val="20"/>
          <w:lang w:eastAsia="pl-PL"/>
        </w:rPr>
        <w:t xml:space="preserve"> musi zostać dobrana w taki sposób</w:t>
      </w:r>
      <w:r w:rsidR="00C85343" w:rsidRPr="00A5039C">
        <w:rPr>
          <w:rFonts w:ascii="Arial" w:eastAsia="Times New Roman" w:hAnsi="Arial" w:cs="Arial"/>
          <w:szCs w:val="20"/>
          <w:lang w:eastAsia="pl-PL"/>
        </w:rPr>
        <w:t>,</w:t>
      </w:r>
      <w:r w:rsidR="00C53596" w:rsidRPr="00A5039C">
        <w:rPr>
          <w:rFonts w:ascii="Arial" w:eastAsia="Times New Roman" w:hAnsi="Arial" w:cs="Arial"/>
          <w:szCs w:val="20"/>
          <w:lang w:eastAsia="pl-PL"/>
        </w:rPr>
        <w:t xml:space="preserve"> aby stanowić spójną całość ze wszystkimi zastosowanymi z strefie relaksu elementami. Koce to dodatkowe miejsca </w:t>
      </w:r>
      <w:r w:rsidR="007334A4" w:rsidRPr="00A5039C">
        <w:rPr>
          <w:rFonts w:ascii="Arial" w:eastAsia="Times New Roman" w:hAnsi="Arial" w:cs="Arial"/>
          <w:szCs w:val="20"/>
          <w:lang w:eastAsia="pl-PL"/>
        </w:rPr>
        <w:t>relaksu</w:t>
      </w:r>
      <w:r w:rsidR="00C53596" w:rsidRPr="00A5039C">
        <w:rPr>
          <w:rFonts w:ascii="Arial" w:eastAsia="Times New Roman" w:hAnsi="Arial" w:cs="Arial"/>
          <w:szCs w:val="20"/>
          <w:lang w:eastAsia="pl-PL"/>
        </w:rPr>
        <w:t xml:space="preserve"> dla uczestników </w:t>
      </w:r>
      <w:r w:rsidR="00C85343" w:rsidRPr="00A5039C">
        <w:rPr>
          <w:rFonts w:ascii="Arial" w:eastAsia="Times New Roman" w:hAnsi="Arial" w:cs="Arial"/>
          <w:szCs w:val="20"/>
          <w:lang w:eastAsia="pl-PL"/>
        </w:rPr>
        <w:t>wydarzenia</w:t>
      </w:r>
      <w:r w:rsidR="00C53596" w:rsidRPr="00A5039C">
        <w:rPr>
          <w:rFonts w:ascii="Arial" w:eastAsia="Times New Roman" w:hAnsi="Arial" w:cs="Arial"/>
          <w:szCs w:val="20"/>
          <w:lang w:eastAsia="pl-PL"/>
        </w:rPr>
        <w:t xml:space="preserve">, koce będą rozkładane wraz z meblami </w:t>
      </w:r>
      <w:r w:rsidR="007334A4" w:rsidRPr="00A5039C">
        <w:rPr>
          <w:rFonts w:ascii="Arial" w:eastAsia="Times New Roman" w:hAnsi="Arial" w:cs="Arial"/>
          <w:szCs w:val="20"/>
          <w:lang w:eastAsia="pl-PL"/>
        </w:rPr>
        <w:t>i/l</w:t>
      </w:r>
      <w:r w:rsidR="00C53596" w:rsidRPr="00A5039C">
        <w:rPr>
          <w:rFonts w:ascii="Arial" w:eastAsia="Times New Roman" w:hAnsi="Arial" w:cs="Arial"/>
          <w:szCs w:val="20"/>
          <w:lang w:eastAsia="pl-PL"/>
        </w:rPr>
        <w:t>ub na bieżąco</w:t>
      </w:r>
      <w:r w:rsidR="00C85343" w:rsidRPr="00A5039C">
        <w:rPr>
          <w:rFonts w:ascii="Arial" w:eastAsia="Times New Roman" w:hAnsi="Arial" w:cs="Arial"/>
          <w:szCs w:val="20"/>
          <w:lang w:eastAsia="pl-PL"/>
        </w:rPr>
        <w:t xml:space="preserve"> </w:t>
      </w:r>
      <w:r w:rsidR="00C53596" w:rsidRPr="00A5039C">
        <w:rPr>
          <w:rFonts w:ascii="Arial" w:eastAsia="Times New Roman" w:hAnsi="Arial" w:cs="Arial"/>
          <w:szCs w:val="20"/>
          <w:lang w:eastAsia="pl-PL"/>
        </w:rPr>
        <w:t xml:space="preserve">w zależności od zapotrzebowania podczas każdego z wydarzeń. </w:t>
      </w:r>
      <w:r w:rsidRPr="00A5039C">
        <w:rPr>
          <w:rFonts w:ascii="Arial" w:eastAsia="Times New Roman" w:hAnsi="Arial" w:cs="Arial"/>
          <w:szCs w:val="20"/>
          <w:lang w:eastAsia="pl-PL"/>
        </w:rPr>
        <w:t xml:space="preserve">W przypadku zabrudzenia </w:t>
      </w:r>
      <w:r w:rsidR="00C53596" w:rsidRPr="00A5039C">
        <w:rPr>
          <w:rFonts w:ascii="Arial" w:eastAsia="Times New Roman" w:hAnsi="Arial" w:cs="Arial"/>
          <w:szCs w:val="20"/>
          <w:lang w:eastAsia="pl-PL"/>
        </w:rPr>
        <w:t xml:space="preserve">lub uszkodzenia </w:t>
      </w:r>
      <w:r w:rsidRPr="00A5039C">
        <w:rPr>
          <w:rFonts w:ascii="Arial" w:eastAsia="Times New Roman" w:hAnsi="Arial" w:cs="Arial"/>
          <w:szCs w:val="20"/>
          <w:lang w:eastAsia="pl-PL"/>
        </w:rPr>
        <w:t>koc</w:t>
      </w:r>
      <w:r w:rsidR="00875C89" w:rsidRPr="00A5039C">
        <w:rPr>
          <w:rFonts w:ascii="Arial" w:eastAsia="Times New Roman" w:hAnsi="Arial" w:cs="Arial"/>
          <w:szCs w:val="20"/>
          <w:lang w:eastAsia="pl-PL"/>
        </w:rPr>
        <w:t>ów</w:t>
      </w:r>
      <w:r w:rsidRPr="00A5039C">
        <w:rPr>
          <w:rFonts w:ascii="Arial" w:eastAsia="Times New Roman" w:hAnsi="Arial" w:cs="Arial"/>
          <w:szCs w:val="20"/>
          <w:lang w:eastAsia="pl-PL"/>
        </w:rPr>
        <w:t xml:space="preserve">, </w:t>
      </w:r>
      <w:r w:rsidR="00E56D15" w:rsidRPr="00A5039C">
        <w:rPr>
          <w:rFonts w:ascii="Arial" w:eastAsia="Times New Roman" w:hAnsi="Arial" w:cs="Arial"/>
          <w:szCs w:val="20"/>
          <w:lang w:eastAsia="pl-PL"/>
        </w:rPr>
        <w:t xml:space="preserve">Wykonawca zobowiązany </w:t>
      </w:r>
      <w:r w:rsidRPr="00A5039C">
        <w:rPr>
          <w:rFonts w:ascii="Arial" w:eastAsia="Times New Roman" w:hAnsi="Arial" w:cs="Arial"/>
          <w:szCs w:val="20"/>
          <w:lang w:eastAsia="pl-PL"/>
        </w:rPr>
        <w:t xml:space="preserve">jest </w:t>
      </w:r>
      <w:r w:rsidR="00E56D15" w:rsidRPr="00A5039C">
        <w:rPr>
          <w:rFonts w:ascii="Arial" w:eastAsia="Times New Roman" w:hAnsi="Arial" w:cs="Arial"/>
          <w:szCs w:val="20"/>
          <w:lang w:eastAsia="pl-PL"/>
        </w:rPr>
        <w:t>do</w:t>
      </w:r>
      <w:r w:rsidRPr="00A5039C">
        <w:rPr>
          <w:rFonts w:ascii="Arial" w:eastAsia="Times New Roman" w:hAnsi="Arial" w:cs="Arial"/>
          <w:szCs w:val="20"/>
          <w:lang w:eastAsia="pl-PL"/>
        </w:rPr>
        <w:t xml:space="preserve"> </w:t>
      </w:r>
      <w:r w:rsidR="00C53596" w:rsidRPr="00A5039C">
        <w:rPr>
          <w:rFonts w:ascii="Arial" w:eastAsia="Times New Roman" w:hAnsi="Arial" w:cs="Arial"/>
          <w:szCs w:val="20"/>
          <w:lang w:eastAsia="pl-PL"/>
        </w:rPr>
        <w:t>przywrócenia ich do stanu pierwotnego bądź do wymiany</w:t>
      </w:r>
      <w:r w:rsidR="007334A4" w:rsidRPr="00A5039C">
        <w:rPr>
          <w:rFonts w:ascii="Arial" w:eastAsia="Times New Roman" w:hAnsi="Arial" w:cs="Arial"/>
          <w:szCs w:val="20"/>
          <w:lang w:eastAsia="pl-PL"/>
        </w:rPr>
        <w:t xml:space="preserve"> na nowy.</w:t>
      </w:r>
    </w:p>
    <w:p w14:paraId="61458B30" w14:textId="6352458F" w:rsidR="00E56D15" w:rsidRPr="00EA3A62" w:rsidRDefault="00E56D15" w:rsidP="00866C62">
      <w:pPr>
        <w:spacing w:after="0" w:line="360" w:lineRule="auto"/>
        <w:ind w:left="720"/>
        <w:jc w:val="both"/>
        <w:rPr>
          <w:rFonts w:ascii="Arial" w:eastAsia="Times New Roman" w:hAnsi="Arial" w:cs="Arial"/>
          <w:i/>
          <w:sz w:val="14"/>
          <w:szCs w:val="14"/>
          <w:lang w:eastAsia="pl-PL"/>
        </w:rPr>
      </w:pPr>
      <w:r w:rsidRPr="00EA3A62">
        <w:rPr>
          <w:rFonts w:ascii="Arial" w:eastAsia="Times New Roman" w:hAnsi="Arial" w:cs="Arial"/>
          <w:i/>
          <w:sz w:val="14"/>
          <w:szCs w:val="14"/>
          <w:lang w:eastAsia="pl-PL"/>
        </w:rPr>
        <w:t>Przykładow</w:t>
      </w:r>
      <w:r w:rsidR="001D3AEF" w:rsidRPr="00EA3A62">
        <w:rPr>
          <w:rFonts w:ascii="Arial" w:eastAsia="Times New Roman" w:hAnsi="Arial" w:cs="Arial"/>
          <w:i/>
          <w:sz w:val="14"/>
          <w:szCs w:val="14"/>
          <w:lang w:eastAsia="pl-PL"/>
        </w:rPr>
        <w:t>a</w:t>
      </w:r>
      <w:r w:rsidRPr="00EA3A62">
        <w:rPr>
          <w:rFonts w:ascii="Arial" w:eastAsia="Times New Roman" w:hAnsi="Arial" w:cs="Arial"/>
          <w:i/>
          <w:sz w:val="14"/>
          <w:szCs w:val="14"/>
          <w:lang w:eastAsia="pl-PL"/>
        </w:rPr>
        <w:t xml:space="preserve"> grafik</w:t>
      </w:r>
      <w:r w:rsidR="001D3AEF" w:rsidRPr="00EA3A62">
        <w:rPr>
          <w:rFonts w:ascii="Arial" w:eastAsia="Times New Roman" w:hAnsi="Arial" w:cs="Arial"/>
          <w:i/>
          <w:sz w:val="14"/>
          <w:szCs w:val="14"/>
          <w:lang w:eastAsia="pl-PL"/>
        </w:rPr>
        <w:t>a</w:t>
      </w:r>
      <w:r w:rsidRPr="00EA3A62">
        <w:rPr>
          <w:rFonts w:ascii="Arial" w:eastAsia="Times New Roman" w:hAnsi="Arial" w:cs="Arial"/>
          <w:i/>
          <w:sz w:val="14"/>
          <w:szCs w:val="14"/>
          <w:lang w:eastAsia="pl-PL"/>
        </w:rPr>
        <w:t>:</w:t>
      </w:r>
    </w:p>
    <w:p w14:paraId="43F99FC8" w14:textId="6750E72B" w:rsidR="00E56D15" w:rsidRPr="006A3B0D" w:rsidRDefault="001D3AEF" w:rsidP="00866C62">
      <w:pPr>
        <w:spacing w:after="0" w:line="360" w:lineRule="auto"/>
        <w:ind w:left="720"/>
        <w:jc w:val="both"/>
        <w:rPr>
          <w:rFonts w:ascii="Arial" w:eastAsia="Times New Roman" w:hAnsi="Arial" w:cs="Arial"/>
          <w:sz w:val="20"/>
          <w:szCs w:val="20"/>
          <w:highlight w:val="yellow"/>
          <w:lang w:eastAsia="pl-PL"/>
        </w:rPr>
      </w:pPr>
      <w:r w:rsidRPr="006A3B0D">
        <w:rPr>
          <w:noProof/>
          <w:lang w:eastAsia="pl-PL"/>
        </w:rPr>
        <w:lastRenderedPageBreak/>
        <w:drawing>
          <wp:inline distT="0" distB="0" distL="0" distR="0" wp14:anchorId="25C14380" wp14:editId="10E5A03C">
            <wp:extent cx="1960474" cy="1960474"/>
            <wp:effectExtent l="0" t="0" r="1905" b="1905"/>
            <wp:docPr id="41" name="Obraz 41" descr="Koc piknikowy plażowy biwakowy stylowy 200x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c piknikowy plażowy biwakowy stylowy 200x20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60474" cy="1960474"/>
                    </a:xfrm>
                    <a:prstGeom prst="rect">
                      <a:avLst/>
                    </a:prstGeom>
                    <a:noFill/>
                    <a:ln>
                      <a:noFill/>
                    </a:ln>
                  </pic:spPr>
                </pic:pic>
              </a:graphicData>
            </a:graphic>
          </wp:inline>
        </w:drawing>
      </w:r>
    </w:p>
    <w:p w14:paraId="44B27B13" w14:textId="0B305DD3" w:rsidR="00571CF4" w:rsidRPr="006A3B0D" w:rsidRDefault="00E56D15" w:rsidP="00866C62">
      <w:pPr>
        <w:spacing w:after="0" w:line="360" w:lineRule="auto"/>
        <w:ind w:left="720"/>
        <w:jc w:val="both"/>
        <w:rPr>
          <w:rFonts w:ascii="Arial" w:eastAsia="Times New Roman" w:hAnsi="Arial" w:cs="Arial"/>
          <w:i/>
          <w:sz w:val="14"/>
          <w:szCs w:val="14"/>
          <w:lang w:eastAsia="pl-PL"/>
        </w:rPr>
      </w:pPr>
      <w:r w:rsidRPr="006A3B0D">
        <w:rPr>
          <w:rFonts w:ascii="Arial" w:eastAsia="Times New Roman" w:hAnsi="Arial" w:cs="Arial"/>
          <w:i/>
          <w:sz w:val="14"/>
          <w:szCs w:val="14"/>
          <w:lang w:eastAsia="pl-PL"/>
        </w:rPr>
        <w:t>Zdjęci</w:t>
      </w:r>
      <w:r w:rsidR="001D3AEF" w:rsidRPr="006A3B0D">
        <w:rPr>
          <w:rFonts w:ascii="Arial" w:eastAsia="Times New Roman" w:hAnsi="Arial" w:cs="Arial"/>
          <w:i/>
          <w:sz w:val="14"/>
          <w:szCs w:val="14"/>
          <w:lang w:eastAsia="pl-PL"/>
        </w:rPr>
        <w:t>e</w:t>
      </w:r>
      <w:r w:rsidRPr="006A3B0D">
        <w:rPr>
          <w:rFonts w:ascii="Arial" w:eastAsia="Times New Roman" w:hAnsi="Arial" w:cs="Arial"/>
          <w:i/>
          <w:sz w:val="14"/>
          <w:szCs w:val="14"/>
          <w:lang w:eastAsia="pl-PL"/>
        </w:rPr>
        <w:t xml:space="preserve"> pochodz</w:t>
      </w:r>
      <w:r w:rsidR="001D3AEF" w:rsidRPr="006A3B0D">
        <w:rPr>
          <w:rFonts w:ascii="Arial" w:eastAsia="Times New Roman" w:hAnsi="Arial" w:cs="Arial"/>
          <w:i/>
          <w:sz w:val="14"/>
          <w:szCs w:val="14"/>
          <w:lang w:eastAsia="pl-PL"/>
        </w:rPr>
        <w:t>i</w:t>
      </w:r>
      <w:r w:rsidRPr="006A3B0D">
        <w:rPr>
          <w:rFonts w:ascii="Arial" w:eastAsia="Times New Roman" w:hAnsi="Arial" w:cs="Arial"/>
          <w:i/>
          <w:sz w:val="14"/>
          <w:szCs w:val="14"/>
          <w:lang w:eastAsia="pl-PL"/>
        </w:rPr>
        <w:t xml:space="preserve"> ze strony:</w:t>
      </w:r>
    </w:p>
    <w:p w14:paraId="5A739259" w14:textId="1AE01BD4" w:rsidR="00E56D15" w:rsidRPr="006A3B0D" w:rsidRDefault="00E56D15" w:rsidP="00866C62">
      <w:pPr>
        <w:spacing w:after="0" w:line="360" w:lineRule="auto"/>
        <w:ind w:left="720"/>
        <w:jc w:val="both"/>
        <w:rPr>
          <w:rFonts w:ascii="Arial" w:eastAsia="Times New Roman" w:hAnsi="Arial" w:cs="Arial"/>
          <w:i/>
          <w:sz w:val="14"/>
          <w:szCs w:val="14"/>
          <w:lang w:eastAsia="pl-PL"/>
        </w:rPr>
      </w:pPr>
      <w:r w:rsidRPr="006A3B0D">
        <w:rPr>
          <w:rFonts w:ascii="Arial" w:eastAsia="Times New Roman" w:hAnsi="Arial" w:cs="Arial"/>
          <w:i/>
          <w:sz w:val="14"/>
          <w:szCs w:val="14"/>
          <w:lang w:eastAsia="pl-PL"/>
        </w:rPr>
        <w:t xml:space="preserve"> </w:t>
      </w:r>
      <w:r w:rsidR="00EA3A62" w:rsidRPr="00EA3A62">
        <w:rPr>
          <w:rStyle w:val="Hipercze"/>
          <w:rFonts w:ascii="Arial" w:eastAsia="Times New Roman" w:hAnsi="Arial" w:cs="Arial"/>
          <w:i/>
          <w:color w:val="auto"/>
          <w:sz w:val="14"/>
          <w:szCs w:val="14"/>
          <w:lang w:eastAsia="pl-PL"/>
        </w:rPr>
        <w:t>https://allegro.pl/oferta/koc-piknikowy-plazowy-na-biwak-200x200-wodoodporny-mata-z-izolacja-duzy-17214363522</w:t>
      </w:r>
    </w:p>
    <w:p w14:paraId="31369C06" w14:textId="12A1C013" w:rsidR="009B5842" w:rsidRPr="00A5039C" w:rsidRDefault="007334A4" w:rsidP="00A5039C">
      <w:pPr>
        <w:numPr>
          <w:ilvl w:val="0"/>
          <w:numId w:val="13"/>
        </w:numPr>
        <w:spacing w:after="0" w:line="360" w:lineRule="auto"/>
        <w:rPr>
          <w:rFonts w:ascii="Arial" w:eastAsia="Times New Roman" w:hAnsi="Arial" w:cs="Arial"/>
          <w:szCs w:val="20"/>
          <w:lang w:eastAsia="pl-PL"/>
        </w:rPr>
      </w:pPr>
      <w:r w:rsidRPr="00A5039C">
        <w:rPr>
          <w:rFonts w:ascii="Arial" w:eastAsia="Times New Roman" w:hAnsi="Arial" w:cs="Arial"/>
          <w:szCs w:val="20"/>
          <w:lang w:eastAsia="pl-PL"/>
        </w:rPr>
        <w:t>podczas każdego</w:t>
      </w:r>
      <w:r w:rsidR="00E56D15" w:rsidRPr="00A5039C">
        <w:rPr>
          <w:rFonts w:ascii="Arial" w:eastAsia="Times New Roman" w:hAnsi="Arial" w:cs="Arial"/>
          <w:szCs w:val="20"/>
          <w:lang w:eastAsia="pl-PL"/>
        </w:rPr>
        <w:t xml:space="preserve"> </w:t>
      </w:r>
      <w:r w:rsidRPr="00A5039C">
        <w:rPr>
          <w:rFonts w:ascii="Arial" w:eastAsia="Times New Roman" w:hAnsi="Arial" w:cs="Arial"/>
          <w:szCs w:val="20"/>
          <w:lang w:eastAsia="pl-PL"/>
        </w:rPr>
        <w:t>wydarzenia</w:t>
      </w:r>
      <w:r w:rsidR="00E56D15" w:rsidRPr="00A5039C">
        <w:rPr>
          <w:rFonts w:ascii="Arial" w:eastAsia="Times New Roman" w:hAnsi="Arial" w:cs="Arial"/>
          <w:szCs w:val="20"/>
          <w:lang w:eastAsia="pl-PL"/>
        </w:rPr>
        <w:t xml:space="preserve"> Wykonawca zapewni </w:t>
      </w:r>
      <w:r w:rsidRPr="00A5039C">
        <w:rPr>
          <w:rFonts w:ascii="Arial" w:eastAsia="Times New Roman" w:hAnsi="Arial" w:cs="Arial"/>
          <w:szCs w:val="20"/>
          <w:lang w:eastAsia="pl-PL"/>
        </w:rPr>
        <w:t xml:space="preserve">min. </w:t>
      </w:r>
      <w:r w:rsidR="00A26EAB" w:rsidRPr="00A5039C">
        <w:rPr>
          <w:rFonts w:ascii="Arial" w:eastAsia="Times New Roman" w:hAnsi="Arial" w:cs="Arial"/>
          <w:szCs w:val="20"/>
          <w:lang w:eastAsia="pl-PL"/>
        </w:rPr>
        <w:t>5</w:t>
      </w:r>
      <w:r w:rsidRPr="00A5039C">
        <w:rPr>
          <w:rFonts w:ascii="Arial" w:eastAsia="Times New Roman" w:hAnsi="Arial" w:cs="Arial"/>
          <w:szCs w:val="20"/>
          <w:lang w:eastAsia="pl-PL"/>
        </w:rPr>
        <w:t>0</w:t>
      </w:r>
      <w:r w:rsidR="00E56D15" w:rsidRPr="00A5039C">
        <w:rPr>
          <w:rFonts w:ascii="Arial" w:eastAsia="Times New Roman" w:hAnsi="Arial" w:cs="Arial"/>
          <w:szCs w:val="20"/>
          <w:lang w:eastAsia="pl-PL"/>
        </w:rPr>
        <w:t xml:space="preserve"> szt. </w:t>
      </w:r>
      <w:r w:rsidR="00975B23" w:rsidRPr="00A5039C">
        <w:rPr>
          <w:rFonts w:ascii="Arial" w:eastAsia="Times New Roman" w:hAnsi="Arial" w:cs="Arial"/>
          <w:szCs w:val="20"/>
          <w:lang w:eastAsia="pl-PL"/>
        </w:rPr>
        <w:t xml:space="preserve">drewnianych </w:t>
      </w:r>
      <w:r w:rsidR="00C80525" w:rsidRPr="00A5039C">
        <w:rPr>
          <w:rFonts w:ascii="Arial" w:eastAsia="Times New Roman" w:hAnsi="Arial" w:cs="Arial"/>
          <w:szCs w:val="20"/>
          <w:lang w:eastAsia="pl-PL"/>
        </w:rPr>
        <w:t>l</w:t>
      </w:r>
      <w:r w:rsidR="00E56D15" w:rsidRPr="00A5039C">
        <w:rPr>
          <w:rFonts w:ascii="Arial" w:eastAsia="Times New Roman" w:hAnsi="Arial" w:cs="Arial"/>
          <w:szCs w:val="20"/>
          <w:lang w:eastAsia="pl-PL"/>
        </w:rPr>
        <w:t>eżaków</w:t>
      </w:r>
      <w:r w:rsidR="00C80525" w:rsidRPr="00A5039C">
        <w:rPr>
          <w:rFonts w:ascii="Arial" w:eastAsia="Times New Roman" w:hAnsi="Arial" w:cs="Arial"/>
          <w:szCs w:val="20"/>
          <w:lang w:eastAsia="pl-PL"/>
        </w:rPr>
        <w:t xml:space="preserve"> ogrodowych, </w:t>
      </w:r>
      <w:r w:rsidR="00697CFB" w:rsidRPr="00A5039C">
        <w:rPr>
          <w:rFonts w:ascii="Arial" w:eastAsia="Times New Roman" w:hAnsi="Arial" w:cs="Arial"/>
          <w:szCs w:val="20"/>
          <w:lang w:eastAsia="pl-PL"/>
        </w:rPr>
        <w:t xml:space="preserve">z czego 10 podwójnych z dwoma siedziskami, </w:t>
      </w:r>
      <w:r w:rsidR="006D7A8D" w:rsidRPr="00A5039C">
        <w:rPr>
          <w:rFonts w:ascii="Arial" w:eastAsia="Times New Roman" w:hAnsi="Arial" w:cs="Arial"/>
          <w:szCs w:val="20"/>
          <w:lang w:eastAsia="pl-PL"/>
        </w:rPr>
        <w:t xml:space="preserve">poszycie leżaków </w:t>
      </w:r>
      <w:r w:rsidR="00C623FF" w:rsidRPr="00C623FF">
        <w:rPr>
          <w:rFonts w:ascii="Arial" w:eastAsia="Times New Roman" w:hAnsi="Arial" w:cs="Arial"/>
          <w:szCs w:val="20"/>
          <w:lang w:eastAsia="pl-PL"/>
        </w:rPr>
        <w:t>w każdym z pięciu podstawowych kolorów logo</w:t>
      </w:r>
      <w:r w:rsidR="0082055E" w:rsidRPr="00A5039C">
        <w:rPr>
          <w:rFonts w:ascii="Arial" w:eastAsia="Times New Roman" w:hAnsi="Arial" w:cs="Arial"/>
          <w:szCs w:val="20"/>
          <w:lang w:eastAsia="pl-PL"/>
        </w:rPr>
        <w:t>.</w:t>
      </w:r>
      <w:r w:rsidR="00934E24" w:rsidRPr="00A5039C">
        <w:rPr>
          <w:rFonts w:ascii="Arial" w:eastAsia="Times New Roman" w:hAnsi="Arial" w:cs="Arial"/>
          <w:szCs w:val="20"/>
          <w:lang w:eastAsia="pl-PL"/>
        </w:rPr>
        <w:t xml:space="preserve"> </w:t>
      </w:r>
      <w:r w:rsidR="00AD6353" w:rsidRPr="00A5039C">
        <w:rPr>
          <w:rFonts w:ascii="Arial" w:eastAsia="Times New Roman" w:hAnsi="Arial" w:cs="Arial"/>
          <w:b/>
          <w:szCs w:val="20"/>
          <w:lang w:eastAsia="pl-PL"/>
        </w:rPr>
        <w:t xml:space="preserve">Leżaki zostaną obrandowane logo </w:t>
      </w:r>
      <w:r w:rsidR="00C700D9">
        <w:rPr>
          <w:rFonts w:ascii="Arial" w:eastAsia="Times New Roman" w:hAnsi="Arial" w:cs="Arial"/>
          <w:b/>
          <w:szCs w:val="20"/>
          <w:lang w:eastAsia="pl-PL"/>
        </w:rPr>
        <w:t>Zamawiającego</w:t>
      </w:r>
      <w:r w:rsidR="00A93FE2" w:rsidRPr="00A5039C">
        <w:rPr>
          <w:rFonts w:ascii="Arial" w:eastAsia="Times New Roman" w:hAnsi="Arial" w:cs="Arial"/>
          <w:b/>
          <w:szCs w:val="20"/>
          <w:lang w:eastAsia="pl-PL"/>
        </w:rPr>
        <w:t xml:space="preserve"> lub </w:t>
      </w:r>
      <w:r w:rsidR="00AD6353" w:rsidRPr="00A5039C">
        <w:rPr>
          <w:rFonts w:ascii="Arial" w:eastAsia="Times New Roman" w:hAnsi="Arial" w:cs="Arial"/>
          <w:b/>
          <w:szCs w:val="20"/>
          <w:lang w:eastAsia="pl-PL"/>
        </w:rPr>
        <w:t xml:space="preserve">made in </w:t>
      </w:r>
      <w:r w:rsidR="006F094D" w:rsidRPr="00A5039C">
        <w:rPr>
          <w:rFonts w:ascii="Arial" w:eastAsia="Times New Roman" w:hAnsi="Arial" w:cs="Arial"/>
          <w:b/>
          <w:szCs w:val="20"/>
          <w:lang w:eastAsia="pl-PL"/>
        </w:rPr>
        <w:t>Małopolska</w:t>
      </w:r>
      <w:r w:rsidR="0032573F" w:rsidRPr="00A5039C">
        <w:rPr>
          <w:rFonts w:ascii="Arial" w:eastAsia="Times New Roman" w:hAnsi="Arial" w:cs="Arial"/>
          <w:szCs w:val="20"/>
          <w:lang w:eastAsia="pl-PL"/>
        </w:rPr>
        <w:t>.</w:t>
      </w:r>
      <w:r w:rsidR="00C80525" w:rsidRPr="00A5039C">
        <w:rPr>
          <w:rFonts w:ascii="Arial" w:eastAsia="Times New Roman" w:hAnsi="Arial" w:cs="Arial"/>
          <w:szCs w:val="20"/>
          <w:lang w:eastAsia="pl-PL"/>
        </w:rPr>
        <w:t xml:space="preserve"> </w:t>
      </w:r>
      <w:r w:rsidR="00E56D15" w:rsidRPr="00A5039C">
        <w:rPr>
          <w:rFonts w:ascii="Arial" w:eastAsia="Times New Roman" w:hAnsi="Arial" w:cs="Arial"/>
          <w:szCs w:val="20"/>
          <w:lang w:eastAsia="pl-PL"/>
        </w:rPr>
        <w:t>Wykonawca jest zobowiązany do czyszczenia leżaków lub wymiany materiał</w:t>
      </w:r>
      <w:r w:rsidR="00C80525" w:rsidRPr="00A5039C">
        <w:rPr>
          <w:rFonts w:ascii="Arial" w:eastAsia="Times New Roman" w:hAnsi="Arial" w:cs="Arial"/>
          <w:szCs w:val="20"/>
          <w:lang w:eastAsia="pl-PL"/>
        </w:rPr>
        <w:t xml:space="preserve">u siedzisk przed </w:t>
      </w:r>
      <w:r w:rsidR="00E2501E" w:rsidRPr="00A5039C">
        <w:rPr>
          <w:rFonts w:ascii="Arial" w:eastAsia="Times New Roman" w:hAnsi="Arial" w:cs="Arial"/>
          <w:szCs w:val="20"/>
          <w:lang w:eastAsia="pl-PL"/>
        </w:rPr>
        <w:t>każdym wydarzeniem</w:t>
      </w:r>
      <w:r w:rsidR="00C80525" w:rsidRPr="00A5039C">
        <w:rPr>
          <w:rFonts w:ascii="Arial" w:eastAsia="Times New Roman" w:hAnsi="Arial" w:cs="Arial"/>
          <w:szCs w:val="20"/>
          <w:lang w:eastAsia="pl-PL"/>
        </w:rPr>
        <w:t xml:space="preserve"> </w:t>
      </w:r>
      <w:r w:rsidR="00E56D15" w:rsidRPr="00A5039C">
        <w:rPr>
          <w:rFonts w:ascii="Arial" w:eastAsia="Times New Roman" w:hAnsi="Arial" w:cs="Arial"/>
          <w:szCs w:val="20"/>
          <w:lang w:eastAsia="pl-PL"/>
        </w:rPr>
        <w:t>w przypadku ich zabrudzenia</w:t>
      </w:r>
      <w:r w:rsidR="00A26EAB" w:rsidRPr="00A5039C">
        <w:rPr>
          <w:rFonts w:ascii="Arial" w:eastAsia="Times New Roman" w:hAnsi="Arial" w:cs="Arial"/>
          <w:szCs w:val="20"/>
          <w:lang w:eastAsia="pl-PL"/>
        </w:rPr>
        <w:t>.</w:t>
      </w:r>
      <w:r w:rsidR="00E56D15" w:rsidRPr="00A5039C">
        <w:rPr>
          <w:rFonts w:ascii="Arial" w:eastAsia="Times New Roman" w:hAnsi="Arial" w:cs="Arial"/>
          <w:szCs w:val="20"/>
          <w:lang w:eastAsia="pl-PL"/>
        </w:rPr>
        <w:t xml:space="preserve"> </w:t>
      </w:r>
      <w:r w:rsidR="00B642AC" w:rsidRPr="005D61AB">
        <w:rPr>
          <w:rFonts w:ascii="Arial" w:eastAsia="Times New Roman" w:hAnsi="Arial" w:cs="Arial"/>
          <w:szCs w:val="20"/>
          <w:lang w:eastAsia="pl-PL"/>
        </w:rPr>
        <w:t xml:space="preserve">Po zakończeniu całego cyklu 10 leżaków podwójnych oraz 20 pojedynczych przechodzi na własność Zamawiającego. Leżaki przekazane Zamawiającemu nie </w:t>
      </w:r>
      <w:r w:rsidR="00A5039C" w:rsidRPr="005D61AB">
        <w:rPr>
          <w:rFonts w:ascii="Arial" w:eastAsia="Times New Roman" w:hAnsi="Arial" w:cs="Arial"/>
          <w:szCs w:val="20"/>
          <w:lang w:eastAsia="pl-PL"/>
        </w:rPr>
        <w:t>mogą być brudne, ani zniszczone.</w:t>
      </w:r>
    </w:p>
    <w:p w14:paraId="08623691" w14:textId="210E0084" w:rsidR="00E56D15" w:rsidRPr="00EA3A62" w:rsidRDefault="00E43ABE" w:rsidP="00866C62">
      <w:pPr>
        <w:spacing w:after="0" w:line="360" w:lineRule="auto"/>
        <w:ind w:left="720"/>
        <w:jc w:val="both"/>
        <w:rPr>
          <w:rFonts w:ascii="Arial" w:eastAsia="Times New Roman" w:hAnsi="Arial" w:cs="Arial"/>
          <w:i/>
          <w:sz w:val="14"/>
          <w:szCs w:val="14"/>
          <w:lang w:eastAsia="pl-PL"/>
        </w:rPr>
      </w:pPr>
      <w:r w:rsidRPr="00EA3A62">
        <w:rPr>
          <w:rFonts w:ascii="Arial" w:eastAsia="Times New Roman" w:hAnsi="Arial" w:cs="Arial"/>
          <w:i/>
          <w:sz w:val="14"/>
          <w:szCs w:val="14"/>
          <w:lang w:eastAsia="pl-PL"/>
        </w:rPr>
        <w:t>Przykładowe grafiki:</w:t>
      </w:r>
    </w:p>
    <w:p w14:paraId="3AD41EE2" w14:textId="57276E5D" w:rsidR="00E56D15" w:rsidRPr="006A3B0D" w:rsidRDefault="00C80525" w:rsidP="00866C62">
      <w:pPr>
        <w:spacing w:after="0" w:line="360" w:lineRule="auto"/>
        <w:ind w:left="720" w:hanging="294"/>
        <w:jc w:val="both"/>
        <w:rPr>
          <w:rFonts w:ascii="Arial" w:eastAsia="Times New Roman" w:hAnsi="Arial" w:cs="Arial"/>
          <w:sz w:val="20"/>
          <w:szCs w:val="20"/>
          <w:lang w:eastAsia="pl-PL"/>
        </w:rPr>
      </w:pPr>
      <w:r w:rsidRPr="006A3B0D">
        <w:rPr>
          <w:noProof/>
          <w:lang w:eastAsia="pl-PL"/>
        </w:rPr>
        <w:drawing>
          <wp:inline distT="0" distB="0" distL="0" distR="0" wp14:anchorId="73682DD1" wp14:editId="4E011E91">
            <wp:extent cx="1288111" cy="1288111"/>
            <wp:effectExtent l="0" t="0" r="7620" b="7620"/>
            <wp:docPr id="25" name="Obraz 25" descr="Znalezione obrazy dla zapytania: drewniuany le&amp;zdot;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nalezione obrazy dla zapytania: drewniuany le&amp;zdot;ak"/>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01126" cy="1301126"/>
                    </a:xfrm>
                    <a:prstGeom prst="rect">
                      <a:avLst/>
                    </a:prstGeom>
                    <a:noFill/>
                    <a:ln>
                      <a:noFill/>
                    </a:ln>
                  </pic:spPr>
                </pic:pic>
              </a:graphicData>
            </a:graphic>
          </wp:inline>
        </w:drawing>
      </w:r>
      <w:r w:rsidR="00D423F2" w:rsidRPr="006A3B0D">
        <w:rPr>
          <w:noProof/>
          <w:lang w:eastAsia="pl-PL"/>
        </w:rPr>
        <w:t xml:space="preserve"> </w:t>
      </w:r>
      <w:r w:rsidR="00D423F2" w:rsidRPr="006A3B0D">
        <w:rPr>
          <w:noProof/>
          <w:lang w:eastAsia="pl-PL"/>
        </w:rPr>
        <w:drawing>
          <wp:inline distT="0" distB="0" distL="0" distR="0" wp14:anchorId="30548ED2" wp14:editId="0C374879">
            <wp:extent cx="1590260" cy="1278110"/>
            <wp:effectExtent l="0" t="0" r="0" b="0"/>
            <wp:docPr id="31" name="Obraz 31" descr="Drewniany leżak plaż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wniany leżak plażow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4865" cy="1297886"/>
                    </a:xfrm>
                    <a:prstGeom prst="rect">
                      <a:avLst/>
                    </a:prstGeom>
                    <a:noFill/>
                    <a:ln>
                      <a:noFill/>
                    </a:ln>
                  </pic:spPr>
                </pic:pic>
              </a:graphicData>
            </a:graphic>
          </wp:inline>
        </w:drawing>
      </w:r>
      <w:r w:rsidR="00697CFB" w:rsidRPr="006A3B0D">
        <w:t xml:space="preserve"> </w:t>
      </w:r>
      <w:r w:rsidR="00697CFB" w:rsidRPr="006A3B0D">
        <w:rPr>
          <w:noProof/>
          <w:lang w:eastAsia="pl-PL"/>
        </w:rPr>
        <w:drawing>
          <wp:inline distT="0" distB="0" distL="0" distR="0" wp14:anchorId="66AA7E3B" wp14:editId="3C151162">
            <wp:extent cx="1940118" cy="1357126"/>
            <wp:effectExtent l="0" t="0" r="3175" b="0"/>
            <wp:docPr id="7" name="Obraz 7" descr="leżak podwojny imperial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żak podwojny imperialar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46848" cy="1361833"/>
                    </a:xfrm>
                    <a:prstGeom prst="rect">
                      <a:avLst/>
                    </a:prstGeom>
                    <a:noFill/>
                    <a:ln>
                      <a:noFill/>
                    </a:ln>
                  </pic:spPr>
                </pic:pic>
              </a:graphicData>
            </a:graphic>
          </wp:inline>
        </w:drawing>
      </w:r>
    </w:p>
    <w:p w14:paraId="18274B2A" w14:textId="788974EC" w:rsidR="00E56D15" w:rsidRPr="006A3B0D" w:rsidRDefault="00E43ABE" w:rsidP="00866C62">
      <w:pPr>
        <w:spacing w:after="0" w:line="360" w:lineRule="auto"/>
        <w:ind w:left="720"/>
        <w:jc w:val="both"/>
        <w:rPr>
          <w:rStyle w:val="Hipercze"/>
          <w:rFonts w:ascii="Arial" w:eastAsia="Times New Roman" w:hAnsi="Arial" w:cs="Arial"/>
          <w:i/>
          <w:color w:val="auto"/>
          <w:sz w:val="14"/>
          <w:szCs w:val="14"/>
          <w:lang w:eastAsia="pl-PL"/>
        </w:rPr>
      </w:pPr>
      <w:r w:rsidRPr="006A3B0D">
        <w:rPr>
          <w:rFonts w:ascii="Arial" w:eastAsia="Times New Roman" w:hAnsi="Arial" w:cs="Arial"/>
          <w:i/>
          <w:sz w:val="14"/>
          <w:szCs w:val="14"/>
          <w:lang w:eastAsia="pl-PL"/>
        </w:rPr>
        <w:t xml:space="preserve">Zdjęcie pochodzi ze strony </w:t>
      </w:r>
      <w:r w:rsidR="00D423F2" w:rsidRPr="006A3B0D">
        <w:rPr>
          <w:rStyle w:val="Hipercze"/>
          <w:rFonts w:ascii="Arial" w:eastAsia="Times New Roman" w:hAnsi="Arial" w:cs="Arial"/>
          <w:i/>
          <w:color w:val="auto"/>
          <w:sz w:val="14"/>
          <w:szCs w:val="14"/>
          <w:lang w:eastAsia="pl-PL"/>
        </w:rPr>
        <w:fldChar w:fldCharType="begin"/>
      </w:r>
      <w:r w:rsidR="00D423F2" w:rsidRPr="006A3B0D">
        <w:rPr>
          <w:rStyle w:val="Hipercze"/>
          <w:rFonts w:ascii="Arial" w:eastAsia="Times New Roman" w:hAnsi="Arial" w:cs="Arial"/>
          <w:i/>
          <w:color w:val="auto"/>
          <w:sz w:val="14"/>
          <w:szCs w:val="14"/>
          <w:lang w:eastAsia="pl-PL"/>
        </w:rPr>
        <w:instrText xml:space="preserve"> HYPERLINK "http://arena.pl/lezak-drewniany-niebieski-material-56x105x96cm,p41209618.html" </w:instrText>
      </w:r>
      <w:r w:rsidR="00D423F2" w:rsidRPr="006A3B0D">
        <w:rPr>
          <w:rStyle w:val="Hipercze"/>
          <w:rFonts w:ascii="Arial" w:eastAsia="Times New Roman" w:hAnsi="Arial" w:cs="Arial"/>
          <w:i/>
          <w:color w:val="auto"/>
          <w:sz w:val="14"/>
          <w:szCs w:val="14"/>
          <w:lang w:eastAsia="pl-PL"/>
        </w:rPr>
        <w:fldChar w:fldCharType="separate"/>
      </w:r>
      <w:r w:rsidRPr="006A3B0D">
        <w:rPr>
          <w:rStyle w:val="Hipercze"/>
          <w:rFonts w:ascii="Arial" w:eastAsia="Times New Roman" w:hAnsi="Arial" w:cs="Arial"/>
          <w:i/>
          <w:color w:val="auto"/>
          <w:sz w:val="14"/>
          <w:szCs w:val="14"/>
          <w:lang w:eastAsia="pl-PL"/>
        </w:rPr>
        <w:t>http://arena.pl/lezak-drewniany-niebieski-material-56x105x96cm,p41209618.html</w:t>
      </w:r>
    </w:p>
    <w:p w14:paraId="37D42A20" w14:textId="080F5426" w:rsidR="00D423F2" w:rsidRPr="006A3B0D" w:rsidRDefault="00D423F2" w:rsidP="00866C62">
      <w:pPr>
        <w:spacing w:after="0" w:line="360" w:lineRule="auto"/>
        <w:ind w:left="720"/>
        <w:jc w:val="both"/>
        <w:rPr>
          <w:rFonts w:ascii="Arial" w:eastAsia="Times New Roman" w:hAnsi="Arial" w:cs="Arial"/>
          <w:i/>
          <w:sz w:val="14"/>
          <w:szCs w:val="14"/>
          <w:lang w:eastAsia="pl-PL"/>
        </w:rPr>
      </w:pPr>
      <w:r w:rsidRPr="006A3B0D">
        <w:rPr>
          <w:rStyle w:val="Hipercze"/>
          <w:rFonts w:ascii="Arial" w:eastAsia="Times New Roman" w:hAnsi="Arial" w:cs="Arial"/>
          <w:i/>
          <w:color w:val="auto"/>
          <w:sz w:val="14"/>
          <w:szCs w:val="14"/>
          <w:lang w:eastAsia="pl-PL"/>
        </w:rPr>
        <w:fldChar w:fldCharType="end"/>
      </w:r>
      <w:hyperlink r:id="rId24" w:history="1">
        <w:r w:rsidRPr="006A3B0D">
          <w:rPr>
            <w:rStyle w:val="Hipercze"/>
            <w:rFonts w:ascii="Arial" w:eastAsia="Times New Roman" w:hAnsi="Arial" w:cs="Arial"/>
            <w:i/>
            <w:color w:val="auto"/>
            <w:sz w:val="14"/>
            <w:szCs w:val="14"/>
            <w:lang w:eastAsia="pl-PL"/>
          </w:rPr>
          <w:t>Drewniany leżak plażowy szary czerwony, balkonowy, rozkładany (puff.com.pl)</w:t>
        </w:r>
      </w:hyperlink>
      <w:r w:rsidR="00697CFB" w:rsidRPr="006A3B0D">
        <w:rPr>
          <w:rStyle w:val="Hipercze"/>
          <w:rFonts w:ascii="Arial" w:eastAsia="Times New Roman" w:hAnsi="Arial" w:cs="Arial"/>
          <w:i/>
          <w:color w:val="auto"/>
          <w:sz w:val="14"/>
          <w:szCs w:val="14"/>
          <w:lang w:eastAsia="pl-PL"/>
        </w:rPr>
        <w:t>, https://imperialart.pl/oferta/krzesla/lezak-podwojny/</w:t>
      </w:r>
    </w:p>
    <w:p w14:paraId="31CB1DA9" w14:textId="26D4901C" w:rsidR="00E56D15" w:rsidRPr="00A5039C" w:rsidRDefault="003E332B" w:rsidP="00A5039C">
      <w:pPr>
        <w:numPr>
          <w:ilvl w:val="0"/>
          <w:numId w:val="12"/>
        </w:numPr>
        <w:spacing w:after="0" w:line="360" w:lineRule="auto"/>
        <w:ind w:left="567" w:hanging="283"/>
        <w:rPr>
          <w:rFonts w:ascii="Arial" w:eastAsia="Times New Roman" w:hAnsi="Arial" w:cs="Arial"/>
          <w:szCs w:val="20"/>
          <w:lang w:eastAsia="pl-PL"/>
        </w:rPr>
      </w:pPr>
      <w:r w:rsidRPr="00A5039C">
        <w:rPr>
          <w:rFonts w:ascii="Arial" w:eastAsia="Times New Roman" w:hAnsi="Arial" w:cs="Arial"/>
          <w:szCs w:val="20"/>
          <w:lang w:eastAsia="pl-PL"/>
        </w:rPr>
        <w:t>S</w:t>
      </w:r>
      <w:r w:rsidR="00E43ABE" w:rsidRPr="00A5039C">
        <w:rPr>
          <w:rFonts w:ascii="Arial" w:eastAsia="Times New Roman" w:hAnsi="Arial" w:cs="Arial"/>
          <w:szCs w:val="20"/>
          <w:lang w:eastAsia="pl-PL"/>
        </w:rPr>
        <w:t>trefa r</w:t>
      </w:r>
      <w:r w:rsidR="00E56D15" w:rsidRPr="00A5039C">
        <w:rPr>
          <w:rFonts w:ascii="Arial" w:eastAsia="Times New Roman" w:hAnsi="Arial" w:cs="Arial"/>
          <w:szCs w:val="20"/>
          <w:lang w:eastAsia="pl-PL"/>
        </w:rPr>
        <w:t xml:space="preserve">elaksu musi </w:t>
      </w:r>
      <w:r w:rsidR="0032573F" w:rsidRPr="00A5039C">
        <w:rPr>
          <w:rFonts w:ascii="Arial" w:eastAsia="Times New Roman" w:hAnsi="Arial" w:cs="Arial"/>
          <w:szCs w:val="20"/>
          <w:lang w:eastAsia="pl-PL"/>
        </w:rPr>
        <w:t xml:space="preserve">przez cały czas trwania wydarzenia </w:t>
      </w:r>
      <w:r w:rsidR="00E56D15" w:rsidRPr="00A5039C">
        <w:rPr>
          <w:rFonts w:ascii="Arial" w:eastAsia="Times New Roman" w:hAnsi="Arial" w:cs="Arial"/>
          <w:szCs w:val="20"/>
          <w:lang w:eastAsia="pl-PL"/>
        </w:rPr>
        <w:t xml:space="preserve">pozostawać w czystości, </w:t>
      </w:r>
      <w:r w:rsidR="00E43ABE" w:rsidRPr="00A5039C">
        <w:rPr>
          <w:rFonts w:ascii="Arial" w:eastAsia="Times New Roman" w:hAnsi="Arial" w:cs="Arial"/>
          <w:szCs w:val="20"/>
          <w:lang w:eastAsia="pl-PL"/>
        </w:rPr>
        <w:t>dlatego też Wykonawca musi zapewnić</w:t>
      </w:r>
      <w:r w:rsidRPr="00A5039C">
        <w:rPr>
          <w:rFonts w:ascii="Arial" w:eastAsia="Times New Roman" w:hAnsi="Arial" w:cs="Arial"/>
          <w:szCs w:val="20"/>
          <w:lang w:eastAsia="pl-PL"/>
        </w:rPr>
        <w:t>:</w:t>
      </w:r>
      <w:r w:rsidR="00E43ABE" w:rsidRPr="00A5039C">
        <w:rPr>
          <w:rFonts w:ascii="Arial" w:eastAsia="Times New Roman" w:hAnsi="Arial" w:cs="Arial"/>
          <w:szCs w:val="20"/>
          <w:lang w:eastAsia="pl-PL"/>
        </w:rPr>
        <w:t xml:space="preserve"> min.</w:t>
      </w:r>
      <w:r w:rsidRPr="00A5039C">
        <w:rPr>
          <w:rFonts w:ascii="Arial" w:eastAsia="Times New Roman" w:hAnsi="Arial" w:cs="Arial"/>
          <w:szCs w:val="20"/>
          <w:lang w:eastAsia="pl-PL"/>
        </w:rPr>
        <w:t xml:space="preserve"> 2 osoby obsługi sprzątającej, wystarczającą ilość koszy na śmieci o odpowiedniej </w:t>
      </w:r>
      <w:r w:rsidR="0032573F" w:rsidRPr="00A5039C">
        <w:rPr>
          <w:rFonts w:ascii="Arial" w:eastAsia="Times New Roman" w:hAnsi="Arial" w:cs="Arial"/>
          <w:szCs w:val="20"/>
          <w:lang w:eastAsia="pl-PL"/>
        </w:rPr>
        <w:t>pojemności</w:t>
      </w:r>
      <w:r w:rsidRPr="00A5039C">
        <w:rPr>
          <w:rFonts w:ascii="Arial" w:eastAsia="Times New Roman" w:hAnsi="Arial" w:cs="Arial"/>
          <w:szCs w:val="20"/>
          <w:lang w:eastAsia="pl-PL"/>
        </w:rPr>
        <w:t>, które będą równomiernie rozstawione. Osoby sprzątające będą musiały na bieżąco opróżniać kosze oraz zbierać pozostawione w różnych miejscach talerzyki, kub</w:t>
      </w:r>
      <w:r w:rsidR="0032573F" w:rsidRPr="00A5039C">
        <w:rPr>
          <w:rFonts w:ascii="Arial" w:eastAsia="Times New Roman" w:hAnsi="Arial" w:cs="Arial"/>
          <w:szCs w:val="20"/>
          <w:lang w:eastAsia="pl-PL"/>
        </w:rPr>
        <w:t>ki, sztućce i inne nieczystości</w:t>
      </w:r>
      <w:r w:rsidRPr="00A5039C">
        <w:rPr>
          <w:rFonts w:ascii="Arial" w:eastAsia="Times New Roman" w:hAnsi="Arial" w:cs="Arial"/>
          <w:szCs w:val="20"/>
          <w:lang w:eastAsia="pl-PL"/>
        </w:rPr>
        <w:t>. Obowiązkiem osób sprząta</w:t>
      </w:r>
      <w:r w:rsidR="004C2EB1" w:rsidRPr="00A5039C">
        <w:rPr>
          <w:rFonts w:ascii="Arial" w:eastAsia="Times New Roman" w:hAnsi="Arial" w:cs="Arial"/>
          <w:szCs w:val="20"/>
          <w:lang w:eastAsia="pl-PL"/>
        </w:rPr>
        <w:t>j</w:t>
      </w:r>
      <w:r w:rsidRPr="00A5039C">
        <w:rPr>
          <w:rFonts w:ascii="Arial" w:eastAsia="Times New Roman" w:hAnsi="Arial" w:cs="Arial"/>
          <w:szCs w:val="20"/>
          <w:lang w:eastAsia="pl-PL"/>
        </w:rPr>
        <w:t xml:space="preserve">ących </w:t>
      </w:r>
      <w:r w:rsidR="004C2EB1" w:rsidRPr="00A5039C">
        <w:rPr>
          <w:rFonts w:ascii="Arial" w:eastAsia="Times New Roman" w:hAnsi="Arial" w:cs="Arial"/>
          <w:szCs w:val="20"/>
          <w:lang w:eastAsia="pl-PL"/>
        </w:rPr>
        <w:t xml:space="preserve">będzie zapewnienie </w:t>
      </w:r>
      <w:r w:rsidR="00666513" w:rsidRPr="00A5039C">
        <w:rPr>
          <w:rFonts w:ascii="Arial" w:eastAsia="Times New Roman" w:hAnsi="Arial" w:cs="Arial"/>
          <w:szCs w:val="20"/>
          <w:lang w:eastAsia="pl-PL"/>
        </w:rPr>
        <w:t xml:space="preserve">w strefie relaksu </w:t>
      </w:r>
      <w:r w:rsidR="004C2EB1" w:rsidRPr="00A5039C">
        <w:rPr>
          <w:rFonts w:ascii="Arial" w:eastAsia="Times New Roman" w:hAnsi="Arial" w:cs="Arial"/>
          <w:szCs w:val="20"/>
          <w:lang w:eastAsia="pl-PL"/>
        </w:rPr>
        <w:t xml:space="preserve">czystości </w:t>
      </w:r>
      <w:r w:rsidR="00666513" w:rsidRPr="00A5039C">
        <w:rPr>
          <w:rFonts w:ascii="Arial" w:eastAsia="Times New Roman" w:hAnsi="Arial" w:cs="Arial"/>
          <w:szCs w:val="20"/>
          <w:lang w:eastAsia="pl-PL"/>
        </w:rPr>
        <w:t>po zakończeniu montażu i rozmieszczeniu w niej wszystkich elementów wystroju.</w:t>
      </w:r>
    </w:p>
    <w:p w14:paraId="583D999C" w14:textId="77777777" w:rsidR="00E56D15" w:rsidRPr="00A5039C" w:rsidRDefault="003E332B" w:rsidP="00A5039C">
      <w:pPr>
        <w:numPr>
          <w:ilvl w:val="0"/>
          <w:numId w:val="12"/>
        </w:numPr>
        <w:spacing w:after="0" w:line="360" w:lineRule="auto"/>
        <w:ind w:left="567" w:hanging="283"/>
        <w:rPr>
          <w:rFonts w:ascii="Arial" w:eastAsia="Times New Roman" w:hAnsi="Arial" w:cs="Arial"/>
          <w:szCs w:val="20"/>
          <w:lang w:eastAsia="pl-PL"/>
        </w:rPr>
      </w:pPr>
      <w:r w:rsidRPr="00A5039C">
        <w:rPr>
          <w:rFonts w:ascii="Arial" w:eastAsia="Times New Roman" w:hAnsi="Arial" w:cs="Arial"/>
          <w:szCs w:val="20"/>
          <w:lang w:eastAsia="pl-PL"/>
        </w:rPr>
        <w:t>Strefa r</w:t>
      </w:r>
      <w:r w:rsidR="00E56D15" w:rsidRPr="00A5039C">
        <w:rPr>
          <w:rFonts w:ascii="Arial" w:eastAsia="Times New Roman" w:hAnsi="Arial" w:cs="Arial"/>
          <w:szCs w:val="20"/>
          <w:lang w:eastAsia="pl-PL"/>
        </w:rPr>
        <w:t>elaksu powinna działać z zachowaniem obowiązujących norm prawnych i zasad bezpieczeństwa.</w:t>
      </w:r>
    </w:p>
    <w:p w14:paraId="4E3ADEDF" w14:textId="2D08B126" w:rsidR="00E56D15" w:rsidRPr="00A5039C" w:rsidRDefault="00E56D15" w:rsidP="00A5039C">
      <w:pPr>
        <w:numPr>
          <w:ilvl w:val="0"/>
          <w:numId w:val="12"/>
        </w:numPr>
        <w:spacing w:after="0" w:line="360" w:lineRule="auto"/>
        <w:ind w:left="567" w:hanging="283"/>
        <w:rPr>
          <w:rFonts w:ascii="Arial" w:eastAsia="Times New Roman" w:hAnsi="Arial" w:cs="Arial"/>
          <w:szCs w:val="20"/>
          <w:lang w:eastAsia="pl-PL"/>
        </w:rPr>
      </w:pPr>
      <w:r w:rsidRPr="00A5039C">
        <w:rPr>
          <w:rFonts w:ascii="Arial" w:eastAsia="Times New Roman" w:hAnsi="Arial" w:cs="Arial"/>
          <w:szCs w:val="20"/>
          <w:lang w:eastAsia="pl-PL"/>
        </w:rPr>
        <w:lastRenderedPageBreak/>
        <w:t xml:space="preserve">Zakres wyposażenia strefy </w:t>
      </w:r>
      <w:r w:rsidR="00D94168" w:rsidRPr="00A5039C">
        <w:rPr>
          <w:rFonts w:ascii="Arial" w:eastAsia="Times New Roman" w:hAnsi="Arial" w:cs="Arial"/>
          <w:szCs w:val="20"/>
          <w:lang w:eastAsia="pl-PL"/>
        </w:rPr>
        <w:t>relaksu</w:t>
      </w:r>
      <w:r w:rsidRPr="00A5039C">
        <w:rPr>
          <w:rFonts w:ascii="Arial" w:eastAsia="Times New Roman" w:hAnsi="Arial" w:cs="Arial"/>
          <w:szCs w:val="20"/>
          <w:lang w:eastAsia="pl-PL"/>
        </w:rPr>
        <w:t xml:space="preserve"> </w:t>
      </w:r>
      <w:r w:rsidR="00D94168" w:rsidRPr="00A5039C">
        <w:rPr>
          <w:rFonts w:ascii="Arial" w:eastAsia="Times New Roman" w:hAnsi="Arial" w:cs="Arial"/>
          <w:szCs w:val="20"/>
          <w:lang w:eastAsia="pl-PL"/>
        </w:rPr>
        <w:t>może ulec</w:t>
      </w:r>
      <w:r w:rsidRPr="00A5039C">
        <w:rPr>
          <w:rFonts w:ascii="Arial" w:eastAsia="Times New Roman" w:hAnsi="Arial" w:cs="Arial"/>
          <w:szCs w:val="20"/>
          <w:lang w:eastAsia="pl-PL"/>
        </w:rPr>
        <w:t xml:space="preserve"> modyfikacjo</w:t>
      </w:r>
      <w:r w:rsidR="003E332B" w:rsidRPr="00A5039C">
        <w:rPr>
          <w:rFonts w:ascii="Arial" w:eastAsia="Times New Roman" w:hAnsi="Arial" w:cs="Arial"/>
          <w:szCs w:val="20"/>
          <w:lang w:eastAsia="pl-PL"/>
        </w:rPr>
        <w:t xml:space="preserve">m w zależności od lokalizacji i </w:t>
      </w:r>
      <w:r w:rsidRPr="00A5039C">
        <w:rPr>
          <w:rFonts w:ascii="Arial" w:eastAsia="Times New Roman" w:hAnsi="Arial" w:cs="Arial"/>
          <w:szCs w:val="20"/>
          <w:lang w:eastAsia="pl-PL"/>
        </w:rPr>
        <w:t xml:space="preserve">ilości dostępnego miejsca. Wykonawca i Zamawiający będą każdorazowo konsultować się </w:t>
      </w:r>
      <w:r w:rsidR="00D94168" w:rsidRPr="00A5039C">
        <w:rPr>
          <w:rFonts w:ascii="Arial" w:eastAsia="Times New Roman" w:hAnsi="Arial" w:cs="Arial"/>
          <w:szCs w:val="20"/>
          <w:lang w:eastAsia="pl-PL"/>
        </w:rPr>
        <w:t xml:space="preserve">co </w:t>
      </w:r>
      <w:r w:rsidRPr="00A5039C">
        <w:rPr>
          <w:rFonts w:ascii="Arial" w:eastAsia="Times New Roman" w:hAnsi="Arial" w:cs="Arial"/>
          <w:szCs w:val="20"/>
          <w:lang w:eastAsia="pl-PL"/>
        </w:rPr>
        <w:t>do zakresu wyposażenia w danej lokalizacji.</w:t>
      </w:r>
    </w:p>
    <w:p w14:paraId="5D54FD50" w14:textId="66DC0F8D" w:rsidR="00E56D15" w:rsidRPr="00A5039C" w:rsidRDefault="00E56D15" w:rsidP="00A5039C">
      <w:pPr>
        <w:spacing w:after="0" w:line="360" w:lineRule="auto"/>
        <w:rPr>
          <w:rFonts w:ascii="Arial" w:eastAsia="Times New Roman" w:hAnsi="Arial" w:cs="Arial"/>
          <w:szCs w:val="20"/>
          <w:u w:val="single"/>
          <w:lang w:eastAsia="pl-PL"/>
        </w:rPr>
      </w:pPr>
      <w:r w:rsidRPr="00A5039C">
        <w:rPr>
          <w:rFonts w:ascii="Arial" w:eastAsia="Times New Roman" w:hAnsi="Arial" w:cs="Arial"/>
          <w:szCs w:val="20"/>
          <w:u w:val="single"/>
          <w:lang w:eastAsia="pl-PL"/>
        </w:rPr>
        <w:t>Strefa ma stanowić autorski projekt Wykonawcy, ma zostać specjalnie wykonan</w:t>
      </w:r>
      <w:r w:rsidR="00D94168" w:rsidRPr="00A5039C">
        <w:rPr>
          <w:rFonts w:ascii="Arial" w:eastAsia="Times New Roman" w:hAnsi="Arial" w:cs="Arial"/>
          <w:szCs w:val="20"/>
          <w:u w:val="single"/>
          <w:lang w:eastAsia="pl-PL"/>
        </w:rPr>
        <w:t xml:space="preserve">a pod </w:t>
      </w:r>
      <w:r w:rsidR="00A4122B" w:rsidRPr="00A5039C">
        <w:rPr>
          <w:rFonts w:ascii="Arial" w:eastAsia="Times New Roman" w:hAnsi="Arial" w:cs="Arial"/>
          <w:szCs w:val="20"/>
          <w:u w:val="single"/>
          <w:lang w:eastAsia="pl-PL"/>
        </w:rPr>
        <w:t>2</w:t>
      </w:r>
      <w:r w:rsidR="00C623FF">
        <w:rPr>
          <w:rFonts w:ascii="Arial" w:eastAsia="Times New Roman" w:hAnsi="Arial" w:cs="Arial"/>
          <w:szCs w:val="20"/>
          <w:u w:val="single"/>
          <w:lang w:eastAsia="pl-PL"/>
        </w:rPr>
        <w:t>1</w:t>
      </w:r>
      <w:r w:rsidR="00B00B8A" w:rsidRPr="00A5039C">
        <w:rPr>
          <w:rFonts w:ascii="Arial" w:eastAsia="Times New Roman" w:hAnsi="Arial" w:cs="Arial"/>
          <w:szCs w:val="20"/>
          <w:u w:val="single"/>
          <w:lang w:eastAsia="pl-PL"/>
        </w:rPr>
        <w:t>.</w:t>
      </w:r>
      <w:r w:rsidR="00B00B8A" w:rsidRPr="00A5039C">
        <w:rPr>
          <w:rFonts w:ascii="Arial" w:eastAsia="Times New Roman" w:hAnsi="Arial" w:cs="Arial"/>
          <w:b/>
          <w:szCs w:val="20"/>
          <w:u w:val="single"/>
          <w:lang w:eastAsia="pl-PL"/>
        </w:rPr>
        <w:t xml:space="preserve"> </w:t>
      </w:r>
      <w:r w:rsidR="00B00B8A" w:rsidRPr="00A5039C">
        <w:rPr>
          <w:rFonts w:ascii="Arial" w:eastAsia="Times New Roman" w:hAnsi="Arial" w:cs="Arial"/>
          <w:szCs w:val="20"/>
          <w:u w:val="single"/>
          <w:lang w:eastAsia="pl-PL"/>
        </w:rPr>
        <w:t xml:space="preserve">Małopolski Festiwal Smaku </w:t>
      </w:r>
      <w:r w:rsidR="00D1432A" w:rsidRPr="00A5039C">
        <w:rPr>
          <w:rFonts w:ascii="Arial" w:eastAsia="Times New Roman" w:hAnsi="Arial" w:cs="Arial"/>
          <w:szCs w:val="20"/>
          <w:u w:val="single"/>
          <w:lang w:eastAsia="pl-PL"/>
        </w:rPr>
        <w:t>ma</w:t>
      </w:r>
      <w:r w:rsidRPr="00A5039C">
        <w:rPr>
          <w:rFonts w:ascii="Arial" w:eastAsia="Times New Roman" w:hAnsi="Arial" w:cs="Arial"/>
          <w:szCs w:val="20"/>
          <w:u w:val="single"/>
          <w:lang w:eastAsia="pl-PL"/>
        </w:rPr>
        <w:t xml:space="preserve"> nawiązywać do stylistyki pozostałych stref oraz logo </w:t>
      </w:r>
      <w:r w:rsidR="00C700D9">
        <w:rPr>
          <w:rFonts w:ascii="Arial" w:eastAsia="Times New Roman" w:hAnsi="Arial" w:cs="Arial"/>
          <w:szCs w:val="20"/>
          <w:u w:val="single"/>
          <w:lang w:eastAsia="pl-PL"/>
        </w:rPr>
        <w:t>Zamawiającego</w:t>
      </w:r>
      <w:r w:rsidRPr="00A5039C">
        <w:rPr>
          <w:rFonts w:ascii="Arial" w:eastAsia="Times New Roman" w:hAnsi="Arial" w:cs="Arial"/>
          <w:szCs w:val="20"/>
          <w:u w:val="single"/>
          <w:lang w:eastAsia="pl-PL"/>
        </w:rPr>
        <w:t xml:space="preserve">. </w:t>
      </w:r>
    </w:p>
    <w:p w14:paraId="2629CE61" w14:textId="273895E7" w:rsidR="0061491D" w:rsidRPr="00A5039C" w:rsidRDefault="0061491D" w:rsidP="00A5039C">
      <w:pPr>
        <w:numPr>
          <w:ilvl w:val="1"/>
          <w:numId w:val="22"/>
        </w:numPr>
        <w:suppressAutoHyphens/>
        <w:spacing w:after="0" w:line="360" w:lineRule="auto"/>
        <w:ind w:left="567" w:hanging="425"/>
        <w:rPr>
          <w:rFonts w:ascii="Arial" w:eastAsia="Times New Roman" w:hAnsi="Arial" w:cs="Arial"/>
          <w:szCs w:val="20"/>
          <w:u w:val="single"/>
          <w:lang w:eastAsia="pl-PL"/>
        </w:rPr>
      </w:pPr>
      <w:r w:rsidRPr="00A5039C">
        <w:rPr>
          <w:rFonts w:ascii="Arial" w:eastAsia="Times New Roman" w:hAnsi="Arial" w:cs="Arial"/>
          <w:szCs w:val="20"/>
          <w:u w:val="single"/>
          <w:lang w:eastAsia="pl-PL"/>
        </w:rPr>
        <w:t xml:space="preserve">Strefa </w:t>
      </w:r>
      <w:r w:rsidR="00476273" w:rsidRPr="00A5039C">
        <w:rPr>
          <w:rFonts w:ascii="Arial" w:eastAsia="Times New Roman" w:hAnsi="Arial" w:cs="Arial"/>
          <w:szCs w:val="20"/>
          <w:u w:val="single"/>
          <w:lang w:eastAsia="pl-PL"/>
        </w:rPr>
        <w:t xml:space="preserve">gier i </w:t>
      </w:r>
      <w:r w:rsidR="00501AC9" w:rsidRPr="00A5039C">
        <w:rPr>
          <w:rFonts w:ascii="Arial" w:eastAsia="Times New Roman" w:hAnsi="Arial" w:cs="Arial"/>
          <w:szCs w:val="20"/>
          <w:u w:val="single"/>
          <w:lang w:eastAsia="pl-PL"/>
        </w:rPr>
        <w:t>zabaw</w:t>
      </w:r>
    </w:p>
    <w:p w14:paraId="7477B9E6" w14:textId="71829A9F" w:rsidR="00501AC9" w:rsidRPr="00A5039C" w:rsidRDefault="00532E91" w:rsidP="00A5039C">
      <w:pPr>
        <w:pStyle w:val="Akapitzlist"/>
        <w:numPr>
          <w:ilvl w:val="0"/>
          <w:numId w:val="27"/>
        </w:numPr>
        <w:spacing w:after="0" w:line="360" w:lineRule="auto"/>
        <w:ind w:left="567" w:hanging="283"/>
        <w:rPr>
          <w:rFonts w:ascii="Arial" w:hAnsi="Arial" w:cs="Arial"/>
          <w:szCs w:val="20"/>
          <w:lang w:eastAsia="pl-PL"/>
        </w:rPr>
      </w:pPr>
      <w:r w:rsidRPr="00A5039C">
        <w:rPr>
          <w:rFonts w:ascii="Arial" w:hAnsi="Arial" w:cs="Arial"/>
          <w:szCs w:val="20"/>
          <w:lang w:eastAsia="pl-PL"/>
        </w:rPr>
        <w:t xml:space="preserve">Wykonawca zobowiązuje się do zapewnienia strefy </w:t>
      </w:r>
      <w:r w:rsidR="00271700" w:rsidRPr="00A5039C">
        <w:rPr>
          <w:rFonts w:ascii="Arial" w:hAnsi="Arial" w:cs="Arial"/>
          <w:szCs w:val="20"/>
          <w:lang w:eastAsia="pl-PL"/>
        </w:rPr>
        <w:t xml:space="preserve">gier i </w:t>
      </w:r>
      <w:r w:rsidRPr="00A5039C">
        <w:rPr>
          <w:rFonts w:ascii="Arial" w:hAnsi="Arial" w:cs="Arial"/>
          <w:szCs w:val="20"/>
          <w:lang w:eastAsia="pl-PL"/>
        </w:rPr>
        <w:t xml:space="preserve">zabaw, funkcjonującej przez cały czas trwania </w:t>
      </w:r>
      <w:r w:rsidR="00011A48" w:rsidRPr="00A5039C">
        <w:rPr>
          <w:rFonts w:ascii="Arial" w:hAnsi="Arial" w:cs="Arial"/>
          <w:szCs w:val="20"/>
          <w:lang w:eastAsia="pl-PL"/>
        </w:rPr>
        <w:t xml:space="preserve">każdego </w:t>
      </w:r>
      <w:r w:rsidRPr="00A5039C">
        <w:rPr>
          <w:rFonts w:ascii="Arial" w:hAnsi="Arial" w:cs="Arial"/>
          <w:szCs w:val="20"/>
          <w:lang w:eastAsia="pl-PL"/>
        </w:rPr>
        <w:t>wydarzenia</w:t>
      </w:r>
      <w:r w:rsidR="004F5A36" w:rsidRPr="00A5039C">
        <w:rPr>
          <w:rFonts w:ascii="Arial" w:hAnsi="Arial" w:cs="Arial"/>
          <w:szCs w:val="20"/>
          <w:lang w:eastAsia="pl-PL"/>
        </w:rPr>
        <w:t>.</w:t>
      </w:r>
    </w:p>
    <w:p w14:paraId="007138F8" w14:textId="0F5464D9" w:rsidR="004F5A36" w:rsidRPr="00A5039C" w:rsidRDefault="004F5A36" w:rsidP="00A5039C">
      <w:pPr>
        <w:pStyle w:val="Akapitzlist"/>
        <w:numPr>
          <w:ilvl w:val="0"/>
          <w:numId w:val="27"/>
        </w:numPr>
        <w:spacing w:after="0" w:line="360" w:lineRule="auto"/>
        <w:ind w:left="567" w:hanging="283"/>
        <w:rPr>
          <w:rFonts w:ascii="Arial" w:hAnsi="Arial" w:cs="Arial"/>
          <w:szCs w:val="20"/>
          <w:lang w:eastAsia="pl-PL"/>
        </w:rPr>
      </w:pPr>
      <w:r w:rsidRPr="00A5039C">
        <w:rPr>
          <w:rFonts w:ascii="Arial" w:hAnsi="Arial" w:cs="Arial"/>
          <w:szCs w:val="20"/>
          <w:lang w:eastAsia="pl-PL"/>
        </w:rPr>
        <w:t xml:space="preserve">W strefie </w:t>
      </w:r>
      <w:r w:rsidR="00271700" w:rsidRPr="00A5039C">
        <w:rPr>
          <w:rFonts w:ascii="Arial" w:hAnsi="Arial" w:cs="Arial"/>
          <w:szCs w:val="20"/>
          <w:lang w:eastAsia="pl-PL"/>
        </w:rPr>
        <w:t xml:space="preserve">gier i </w:t>
      </w:r>
      <w:r w:rsidRPr="00A5039C">
        <w:rPr>
          <w:rFonts w:ascii="Arial" w:hAnsi="Arial" w:cs="Arial"/>
          <w:szCs w:val="20"/>
          <w:lang w:eastAsia="pl-PL"/>
        </w:rPr>
        <w:t>zabaw Wykonawca umieści:</w:t>
      </w:r>
    </w:p>
    <w:p w14:paraId="3A6439E7" w14:textId="63127C99" w:rsidR="00044304" w:rsidRPr="00A5039C" w:rsidRDefault="00044304" w:rsidP="00A5039C">
      <w:pPr>
        <w:pStyle w:val="Akapitzlist"/>
        <w:numPr>
          <w:ilvl w:val="0"/>
          <w:numId w:val="13"/>
        </w:numPr>
        <w:spacing w:after="0" w:line="360" w:lineRule="auto"/>
        <w:rPr>
          <w:rFonts w:ascii="Arial" w:hAnsi="Arial" w:cs="Arial"/>
          <w:szCs w:val="20"/>
          <w:lang w:eastAsia="pl-PL"/>
        </w:rPr>
      </w:pPr>
      <w:r w:rsidRPr="00A5039C">
        <w:rPr>
          <w:rFonts w:ascii="Arial" w:hAnsi="Arial" w:cs="Arial"/>
          <w:szCs w:val="20"/>
          <w:lang w:eastAsia="pl-PL"/>
        </w:rPr>
        <w:t>Namiot 3x3m</w:t>
      </w:r>
      <w:r w:rsidR="00BB14B4">
        <w:rPr>
          <w:rFonts w:ascii="Arial" w:hAnsi="Arial" w:cs="Arial"/>
          <w:szCs w:val="20"/>
          <w:lang w:eastAsia="pl-PL"/>
        </w:rPr>
        <w:t xml:space="preserve"> </w:t>
      </w:r>
      <w:r w:rsidR="004D6410" w:rsidRPr="00A5039C">
        <w:rPr>
          <w:rFonts w:ascii="Arial" w:hAnsi="Arial" w:cs="Arial"/>
          <w:szCs w:val="20"/>
          <w:lang w:eastAsia="pl-PL"/>
        </w:rPr>
        <w:t xml:space="preserve">z </w:t>
      </w:r>
      <w:r w:rsidR="00F50B2C" w:rsidRPr="00A5039C">
        <w:rPr>
          <w:rFonts w:ascii="Arial" w:hAnsi="Arial" w:cs="Arial"/>
          <w:szCs w:val="20"/>
          <w:lang w:eastAsia="pl-PL"/>
        </w:rPr>
        <w:t xml:space="preserve">zamkniętym dla odwiedzających </w:t>
      </w:r>
      <w:r w:rsidR="004D6410" w:rsidRPr="00A5039C">
        <w:rPr>
          <w:rFonts w:ascii="Arial" w:hAnsi="Arial" w:cs="Arial"/>
          <w:szCs w:val="20"/>
          <w:lang w:eastAsia="pl-PL"/>
        </w:rPr>
        <w:t xml:space="preserve">zapleczem w postaci drugiego namiotu 3x3. </w:t>
      </w:r>
      <w:r w:rsidR="00866C62" w:rsidRPr="00A5039C">
        <w:rPr>
          <w:rFonts w:ascii="Arial" w:hAnsi="Arial" w:cs="Arial"/>
          <w:szCs w:val="20"/>
          <w:lang w:eastAsia="pl-PL"/>
        </w:rPr>
        <w:br/>
      </w:r>
      <w:r w:rsidR="004D6410" w:rsidRPr="00A5039C">
        <w:rPr>
          <w:rFonts w:ascii="Arial" w:hAnsi="Arial" w:cs="Arial"/>
          <w:szCs w:val="20"/>
          <w:lang w:eastAsia="pl-PL"/>
        </w:rPr>
        <w:t>W namiocie</w:t>
      </w:r>
      <w:r w:rsidRPr="00A5039C">
        <w:rPr>
          <w:rFonts w:ascii="Arial" w:hAnsi="Arial" w:cs="Arial"/>
          <w:szCs w:val="20"/>
          <w:lang w:eastAsia="pl-PL"/>
        </w:rPr>
        <w:t xml:space="preserve"> odbywać się będzie quiz wiedzy o Małopolsce. </w:t>
      </w:r>
      <w:r w:rsidR="0058463C" w:rsidRPr="00A5039C">
        <w:rPr>
          <w:rFonts w:ascii="Arial" w:hAnsi="Arial" w:cs="Arial"/>
          <w:szCs w:val="20"/>
          <w:lang w:eastAsia="pl-PL"/>
        </w:rPr>
        <w:t>O</w:t>
      </w:r>
      <w:r w:rsidRPr="00A5039C">
        <w:rPr>
          <w:rFonts w:ascii="Arial" w:hAnsi="Arial" w:cs="Arial"/>
          <w:szCs w:val="20"/>
          <w:lang w:eastAsia="pl-PL"/>
        </w:rPr>
        <w:t xml:space="preserve">sobę obsługującą quiz zapewnia Zamawiający. </w:t>
      </w:r>
      <w:r w:rsidR="00AF43F6" w:rsidRPr="00A5039C">
        <w:rPr>
          <w:rFonts w:ascii="Arial" w:hAnsi="Arial" w:cs="Arial"/>
          <w:szCs w:val="20"/>
          <w:lang w:eastAsia="pl-PL"/>
        </w:rPr>
        <w:t xml:space="preserve">Wykonawca będzie odpowiedzialny za transport, montaż i demontaż namiotu oraz wszystkich elementów będących na jego wyposażeniu. </w:t>
      </w:r>
      <w:r w:rsidRPr="00A5039C">
        <w:rPr>
          <w:rFonts w:ascii="Arial" w:hAnsi="Arial" w:cs="Arial"/>
          <w:szCs w:val="20"/>
          <w:lang w:eastAsia="pl-PL"/>
        </w:rPr>
        <w:t xml:space="preserve">Wykonawca zapewni </w:t>
      </w:r>
      <w:r w:rsidR="004D6410" w:rsidRPr="00A5039C">
        <w:rPr>
          <w:rFonts w:ascii="Arial" w:hAnsi="Arial" w:cs="Arial"/>
          <w:szCs w:val="20"/>
          <w:lang w:eastAsia="pl-PL"/>
        </w:rPr>
        <w:t xml:space="preserve">wyposażenie zaplecza w stół oraz dwa krzesła oraz zapewni </w:t>
      </w:r>
      <w:r w:rsidR="00A959E9" w:rsidRPr="00A5039C">
        <w:rPr>
          <w:rFonts w:ascii="Arial" w:hAnsi="Arial" w:cs="Arial"/>
          <w:szCs w:val="20"/>
          <w:lang w:eastAsia="pl-PL"/>
        </w:rPr>
        <w:t>dostęp do prądu.</w:t>
      </w:r>
    </w:p>
    <w:p w14:paraId="3A72C537" w14:textId="7EF3C0C7" w:rsidR="00011A48" w:rsidRDefault="00D630E6" w:rsidP="00A5039C">
      <w:pPr>
        <w:pStyle w:val="Akapitzlist"/>
        <w:numPr>
          <w:ilvl w:val="0"/>
          <w:numId w:val="13"/>
        </w:numPr>
        <w:spacing w:after="0" w:line="360" w:lineRule="auto"/>
        <w:rPr>
          <w:rFonts w:ascii="Arial" w:hAnsi="Arial" w:cs="Arial"/>
          <w:szCs w:val="20"/>
          <w:lang w:eastAsia="pl-PL"/>
        </w:rPr>
      </w:pPr>
      <w:r w:rsidRPr="00A5039C">
        <w:rPr>
          <w:rFonts w:ascii="Arial" w:hAnsi="Arial" w:cs="Arial"/>
          <w:szCs w:val="20"/>
          <w:lang w:eastAsia="pl-PL"/>
        </w:rPr>
        <w:t xml:space="preserve">Minimum </w:t>
      </w:r>
      <w:r w:rsidR="004D6410" w:rsidRPr="00A5039C">
        <w:rPr>
          <w:rFonts w:ascii="Arial" w:hAnsi="Arial" w:cs="Arial"/>
          <w:szCs w:val="20"/>
          <w:lang w:eastAsia="pl-PL"/>
        </w:rPr>
        <w:t>2</w:t>
      </w:r>
      <w:r w:rsidRPr="00A5039C">
        <w:rPr>
          <w:rFonts w:ascii="Arial" w:hAnsi="Arial" w:cs="Arial"/>
          <w:szCs w:val="20"/>
          <w:lang w:eastAsia="pl-PL"/>
        </w:rPr>
        <w:t xml:space="preserve">, maksimum 5 </w:t>
      </w:r>
      <w:r w:rsidR="00011A48" w:rsidRPr="00A5039C">
        <w:rPr>
          <w:rFonts w:ascii="Arial" w:hAnsi="Arial" w:cs="Arial"/>
          <w:szCs w:val="20"/>
          <w:lang w:eastAsia="pl-PL"/>
        </w:rPr>
        <w:t>jednakow</w:t>
      </w:r>
      <w:r w:rsidRPr="00A5039C">
        <w:rPr>
          <w:rFonts w:ascii="Arial" w:hAnsi="Arial" w:cs="Arial"/>
          <w:szCs w:val="20"/>
          <w:lang w:eastAsia="pl-PL"/>
        </w:rPr>
        <w:t>ych</w:t>
      </w:r>
      <w:r w:rsidR="00011A48" w:rsidRPr="00A5039C">
        <w:rPr>
          <w:rFonts w:ascii="Arial" w:hAnsi="Arial" w:cs="Arial"/>
          <w:szCs w:val="20"/>
          <w:lang w:eastAsia="pl-PL"/>
        </w:rPr>
        <w:t xml:space="preserve"> namiot</w:t>
      </w:r>
      <w:r w:rsidR="00B52FF5" w:rsidRPr="00A5039C">
        <w:rPr>
          <w:rFonts w:ascii="Arial" w:hAnsi="Arial" w:cs="Arial"/>
          <w:szCs w:val="20"/>
          <w:lang w:eastAsia="pl-PL"/>
        </w:rPr>
        <w:t>ów</w:t>
      </w:r>
      <w:r w:rsidR="00011A48" w:rsidRPr="00A5039C">
        <w:rPr>
          <w:rFonts w:ascii="Arial" w:hAnsi="Arial" w:cs="Arial"/>
          <w:szCs w:val="20"/>
          <w:lang w:eastAsia="pl-PL"/>
        </w:rPr>
        <w:t xml:space="preserve"> 3x3m, w których zaproszone przez Zamawiającego </w:t>
      </w:r>
      <w:r w:rsidR="002A171D" w:rsidRPr="00A5039C">
        <w:rPr>
          <w:rFonts w:ascii="Arial" w:hAnsi="Arial" w:cs="Arial"/>
          <w:szCs w:val="20"/>
          <w:lang w:eastAsia="pl-PL"/>
        </w:rPr>
        <w:t>Instytucje</w:t>
      </w:r>
      <w:r w:rsidR="00011A48" w:rsidRPr="00A5039C">
        <w:rPr>
          <w:rFonts w:ascii="Arial" w:hAnsi="Arial" w:cs="Arial"/>
          <w:szCs w:val="20"/>
          <w:lang w:eastAsia="pl-PL"/>
        </w:rPr>
        <w:t xml:space="preserve"> Samorządu Terytorialnego zaprezentują swoją ofertę, poprowadzą warsztaty, pokazy, mini wystawy. Zamawiający dopuszcza wykorzystanie namiotów należących do poszczególnych jednostek, w takim wypadku Wykonawca jest zobowiązany do pomocy w montażu i demontażu namiotów. Wykonawca zapewni wyposażenie namiotów w podstawowe elementy typu stół, regał, min. 2 krzesła oraz zapewni dostęp do prądu.</w:t>
      </w:r>
    </w:p>
    <w:p w14:paraId="683799B0" w14:textId="603F8493" w:rsidR="004B7261" w:rsidRDefault="004B7261" w:rsidP="00A5039C">
      <w:pPr>
        <w:pStyle w:val="Akapitzlist"/>
        <w:numPr>
          <w:ilvl w:val="0"/>
          <w:numId w:val="13"/>
        </w:numPr>
        <w:spacing w:after="0" w:line="360" w:lineRule="auto"/>
        <w:rPr>
          <w:rFonts w:ascii="Arial" w:hAnsi="Arial" w:cs="Arial"/>
          <w:szCs w:val="20"/>
          <w:lang w:eastAsia="pl-PL"/>
        </w:rPr>
      </w:pPr>
      <w:r>
        <w:rPr>
          <w:rFonts w:ascii="Arial" w:hAnsi="Arial" w:cs="Arial"/>
          <w:szCs w:val="20"/>
          <w:lang w:eastAsia="pl-PL"/>
        </w:rPr>
        <w:t xml:space="preserve">Wyposażenie </w:t>
      </w:r>
      <w:r w:rsidR="00251CE7">
        <w:rPr>
          <w:rFonts w:ascii="Arial" w:hAnsi="Arial" w:cs="Arial"/>
          <w:szCs w:val="20"/>
          <w:lang w:eastAsia="pl-PL"/>
        </w:rPr>
        <w:t xml:space="preserve">jednego </w:t>
      </w:r>
      <w:r>
        <w:rPr>
          <w:rFonts w:ascii="Arial" w:hAnsi="Arial" w:cs="Arial"/>
          <w:szCs w:val="20"/>
          <w:lang w:eastAsia="pl-PL"/>
        </w:rPr>
        <w:t>namiotu składającego się z:</w:t>
      </w:r>
    </w:p>
    <w:p w14:paraId="2D2B9A02" w14:textId="2DF29DD2" w:rsidR="00810DEF" w:rsidRPr="000A566C" w:rsidRDefault="00810DEF" w:rsidP="00810DEF">
      <w:pPr>
        <w:pStyle w:val="Akapitzlist"/>
        <w:spacing w:after="0" w:line="360" w:lineRule="auto"/>
        <w:rPr>
          <w:rFonts w:ascii="Arial" w:hAnsi="Arial" w:cs="Arial"/>
          <w:color w:val="000000" w:themeColor="text1"/>
          <w:szCs w:val="20"/>
          <w:lang w:eastAsia="pl-PL"/>
        </w:rPr>
      </w:pPr>
      <w:r>
        <w:rPr>
          <w:rFonts w:ascii="Arial" w:hAnsi="Arial" w:cs="Arial"/>
          <w:szCs w:val="20"/>
          <w:lang w:eastAsia="pl-PL"/>
        </w:rPr>
        <w:t xml:space="preserve">- </w:t>
      </w:r>
      <w:r w:rsidRPr="00810DEF">
        <w:rPr>
          <w:rFonts w:ascii="Arial" w:hAnsi="Arial" w:cs="Arial"/>
          <w:szCs w:val="20"/>
          <w:lang w:eastAsia="pl-PL"/>
        </w:rPr>
        <w:t xml:space="preserve">jednej </w:t>
      </w:r>
      <w:r w:rsidR="00251CE7">
        <w:rPr>
          <w:rFonts w:ascii="Arial" w:hAnsi="Arial" w:cs="Arial"/>
          <w:szCs w:val="20"/>
          <w:lang w:eastAsia="pl-PL"/>
        </w:rPr>
        <w:t xml:space="preserve">obrandowanej według wskazówek </w:t>
      </w:r>
      <w:r w:rsidR="00251CE7" w:rsidRPr="0027699F">
        <w:rPr>
          <w:rFonts w:ascii="Arial" w:hAnsi="Arial" w:cs="Arial"/>
          <w:szCs w:val="20"/>
          <w:lang w:eastAsia="pl-PL"/>
        </w:rPr>
        <w:t>Z</w:t>
      </w:r>
      <w:r w:rsidR="000A566C" w:rsidRPr="0027699F">
        <w:rPr>
          <w:rFonts w:ascii="Arial" w:hAnsi="Arial" w:cs="Arial"/>
          <w:szCs w:val="20"/>
          <w:lang w:eastAsia="pl-PL"/>
        </w:rPr>
        <w:t>a</w:t>
      </w:r>
      <w:r w:rsidR="00251CE7" w:rsidRPr="0027699F">
        <w:rPr>
          <w:rFonts w:ascii="Arial" w:hAnsi="Arial" w:cs="Arial"/>
          <w:szCs w:val="20"/>
          <w:lang w:eastAsia="pl-PL"/>
        </w:rPr>
        <w:t xml:space="preserve">mawiającego </w:t>
      </w:r>
      <w:r w:rsidRPr="00810DEF">
        <w:rPr>
          <w:rFonts w:ascii="Arial" w:hAnsi="Arial" w:cs="Arial"/>
          <w:szCs w:val="20"/>
          <w:lang w:eastAsia="pl-PL"/>
        </w:rPr>
        <w:t xml:space="preserve">sztuki lekkiej dmuchanej trybunki ekspozycyjnej przeznaczonej do wielokrotnego montażu i demontażu w warunkach eventowych. Konstrukcja powinna być stabilna oraz zapewniać bezpieczne użytkowanie. </w:t>
      </w:r>
      <w:r w:rsidRPr="000A566C">
        <w:rPr>
          <w:rFonts w:ascii="Arial" w:hAnsi="Arial" w:cs="Arial"/>
          <w:color w:val="000000" w:themeColor="text1"/>
          <w:szCs w:val="20"/>
          <w:lang w:eastAsia="pl-PL"/>
        </w:rPr>
        <w:t>Elementy powinny umożliwiać szybki transport oraz magazynowanie dzięki kompaktowym wymiarom po złożeniu.</w:t>
      </w:r>
    </w:p>
    <w:p w14:paraId="7CBFF7AB" w14:textId="3761228E" w:rsidR="00810DEF" w:rsidRPr="000A566C" w:rsidRDefault="00810DEF" w:rsidP="00810DEF">
      <w:pPr>
        <w:pStyle w:val="Akapitzlist"/>
        <w:spacing w:after="0" w:line="360" w:lineRule="auto"/>
        <w:rPr>
          <w:rFonts w:ascii="Arial" w:hAnsi="Arial" w:cs="Arial"/>
          <w:szCs w:val="20"/>
          <w:lang w:eastAsia="pl-PL"/>
        </w:rPr>
      </w:pPr>
      <w:r w:rsidRPr="000A566C">
        <w:rPr>
          <w:rFonts w:ascii="Arial" w:hAnsi="Arial" w:cs="Arial"/>
          <w:szCs w:val="20"/>
          <w:lang w:eastAsia="pl-PL"/>
        </w:rPr>
        <w:t>Wymiary trybunki</w:t>
      </w:r>
      <w:r w:rsidR="00D21307" w:rsidRPr="000A566C">
        <w:rPr>
          <w:rFonts w:ascii="Arial" w:hAnsi="Arial" w:cs="Arial"/>
          <w:szCs w:val="20"/>
          <w:lang w:eastAsia="pl-PL"/>
        </w:rPr>
        <w:t xml:space="preserve"> (</w:t>
      </w:r>
      <w:r w:rsidR="00D21307" w:rsidRPr="000A566C">
        <w:t>+/- 5%)</w:t>
      </w:r>
      <w:r w:rsidRPr="000A566C">
        <w:rPr>
          <w:rFonts w:ascii="Arial" w:hAnsi="Arial" w:cs="Arial"/>
          <w:szCs w:val="20"/>
          <w:lang w:eastAsia="pl-PL"/>
        </w:rPr>
        <w:t>:</w:t>
      </w:r>
    </w:p>
    <w:p w14:paraId="6B8D5D1F" w14:textId="7A7720A1" w:rsidR="00810DEF" w:rsidRPr="000A566C" w:rsidRDefault="00810DEF" w:rsidP="00810DEF">
      <w:pPr>
        <w:pStyle w:val="Akapitzlist"/>
        <w:spacing w:after="0" w:line="360" w:lineRule="auto"/>
        <w:rPr>
          <w:rFonts w:ascii="Arial" w:hAnsi="Arial" w:cs="Arial"/>
          <w:szCs w:val="20"/>
          <w:lang w:eastAsia="pl-PL"/>
        </w:rPr>
      </w:pPr>
      <w:r w:rsidRPr="000A566C">
        <w:rPr>
          <w:rFonts w:ascii="Arial" w:hAnsi="Arial" w:cs="Arial"/>
          <w:szCs w:val="20"/>
          <w:lang w:eastAsia="pl-PL"/>
        </w:rPr>
        <w:t xml:space="preserve">szerokość: 118 cm/ głębokość: 53 cm /wysokość: 110 cm  </w:t>
      </w:r>
    </w:p>
    <w:p w14:paraId="293A4DCC" w14:textId="640E4E59" w:rsidR="00810DEF" w:rsidRPr="000A566C" w:rsidRDefault="005F6B24"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wymiary transportowe (</w:t>
      </w:r>
      <w:r w:rsidR="00810DEF" w:rsidRPr="000A566C">
        <w:rPr>
          <w:rFonts w:ascii="Arial" w:hAnsi="Arial" w:cs="Arial"/>
          <w:color w:val="000000" w:themeColor="text1"/>
          <w:szCs w:val="20"/>
          <w:lang w:eastAsia="pl-PL"/>
        </w:rPr>
        <w:t>po złożeniu): 120 cm x 55 cm x 15 cm</w:t>
      </w:r>
    </w:p>
    <w:p w14:paraId="3CC7555D" w14:textId="77777777"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waga: 18 kg</w:t>
      </w:r>
    </w:p>
    <w:p w14:paraId="4622AAD9" w14:textId="478F2B12"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lastRenderedPageBreak/>
        <w:t>W skład zestawu wchodzi: wkład poliuret</w:t>
      </w:r>
      <w:r w:rsidR="00532039">
        <w:rPr>
          <w:rFonts w:ascii="Arial" w:hAnsi="Arial" w:cs="Arial"/>
          <w:color w:val="000000" w:themeColor="text1"/>
          <w:szCs w:val="20"/>
          <w:lang w:eastAsia="pl-PL"/>
        </w:rPr>
        <w:t>a</w:t>
      </w:r>
      <w:r w:rsidRPr="000A566C">
        <w:rPr>
          <w:rFonts w:ascii="Arial" w:hAnsi="Arial" w:cs="Arial"/>
          <w:color w:val="000000" w:themeColor="text1"/>
          <w:szCs w:val="20"/>
          <w:lang w:eastAsia="pl-PL"/>
        </w:rPr>
        <w:t>nowy, poszycie z tkaniny poliestrowej, wkład konstrukcyjny, zestaw naprawczy, torba transportowa na kółkach umożliwiająca przenoszenie i magazynowanie produktu, oraz dedykowana pompka elektryczna.</w:t>
      </w:r>
    </w:p>
    <w:p w14:paraId="3B012D69" w14:textId="77777777"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 trybunka powinna posiadać ledowe podświetlenie, </w:t>
      </w:r>
    </w:p>
    <w:p w14:paraId="3737E22C" w14:textId="144B5BCA"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 blat trybunki powinien być dodatkowo zabezpieczony </w:t>
      </w:r>
      <w:r w:rsidR="00532039" w:rsidRPr="000A566C">
        <w:rPr>
          <w:rFonts w:ascii="Arial" w:hAnsi="Arial" w:cs="Arial"/>
          <w:color w:val="000000" w:themeColor="text1"/>
          <w:szCs w:val="20"/>
          <w:lang w:eastAsia="pl-PL"/>
        </w:rPr>
        <w:t>folią zabezpieczającą</w:t>
      </w:r>
      <w:r w:rsidRPr="000A566C">
        <w:rPr>
          <w:rFonts w:ascii="Arial" w:hAnsi="Arial" w:cs="Arial"/>
          <w:color w:val="000000" w:themeColor="text1"/>
          <w:szCs w:val="20"/>
          <w:lang w:eastAsia="pl-PL"/>
        </w:rPr>
        <w:t xml:space="preserve"> przed uszkodzeniami mechanicznymi oraz wilgocią,</w:t>
      </w:r>
    </w:p>
    <w:p w14:paraId="75EC8155" w14:textId="181FA338"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 poszycie trybunki powinno być wymienne, umożliwiające jego demontaż i wymianę wykonane z tkaniny poliestrowej </w:t>
      </w:r>
      <w:r w:rsidR="00532039" w:rsidRPr="000A566C">
        <w:rPr>
          <w:rFonts w:ascii="Arial" w:hAnsi="Arial" w:cs="Arial"/>
          <w:color w:val="000000" w:themeColor="text1"/>
          <w:szCs w:val="20"/>
          <w:lang w:eastAsia="pl-PL"/>
        </w:rPr>
        <w:t>umożliwiającej wykonanie</w:t>
      </w:r>
      <w:r w:rsidRPr="000A566C">
        <w:rPr>
          <w:rFonts w:ascii="Arial" w:hAnsi="Arial" w:cs="Arial"/>
          <w:color w:val="000000" w:themeColor="text1"/>
          <w:szCs w:val="20"/>
          <w:lang w:eastAsia="pl-PL"/>
        </w:rPr>
        <w:t xml:space="preserve"> nadruku sublimacyjnego. </w:t>
      </w:r>
    </w:p>
    <w:p w14:paraId="32B43400" w14:textId="20E9FC29" w:rsidR="00810DEF" w:rsidRPr="000A566C" w:rsidRDefault="00810DEF" w:rsidP="00810DEF">
      <w:pPr>
        <w:pStyle w:val="Akapitzlist"/>
        <w:numPr>
          <w:ilvl w:val="0"/>
          <w:numId w:val="13"/>
        </w:numPr>
        <w:spacing w:after="0" w:line="360" w:lineRule="auto"/>
        <w:rPr>
          <w:rFonts w:ascii="Arial" w:hAnsi="Arial" w:cs="Arial"/>
          <w:color w:val="000000" w:themeColor="text1"/>
          <w:szCs w:val="20"/>
          <w:lang w:eastAsia="pl-PL"/>
        </w:rPr>
      </w:pPr>
      <w:r w:rsidRPr="00810DEF">
        <w:rPr>
          <w:rFonts w:ascii="Arial" w:hAnsi="Arial" w:cs="Arial"/>
          <w:szCs w:val="20"/>
          <w:lang w:eastAsia="pl-PL"/>
        </w:rPr>
        <w:t xml:space="preserve">dwóch sztuk </w:t>
      </w:r>
      <w:r w:rsidR="00251CE7" w:rsidRPr="00251CE7">
        <w:rPr>
          <w:rFonts w:ascii="Arial" w:hAnsi="Arial" w:cs="Arial"/>
          <w:szCs w:val="20"/>
          <w:lang w:eastAsia="pl-PL"/>
        </w:rPr>
        <w:t>obrandowan</w:t>
      </w:r>
      <w:r w:rsidR="00251CE7">
        <w:rPr>
          <w:rFonts w:ascii="Arial" w:hAnsi="Arial" w:cs="Arial"/>
          <w:szCs w:val="20"/>
          <w:lang w:eastAsia="pl-PL"/>
        </w:rPr>
        <w:t>ych</w:t>
      </w:r>
      <w:r w:rsidR="00251CE7" w:rsidRPr="00251CE7">
        <w:rPr>
          <w:rFonts w:ascii="Arial" w:hAnsi="Arial" w:cs="Arial"/>
          <w:szCs w:val="20"/>
          <w:lang w:eastAsia="pl-PL"/>
        </w:rPr>
        <w:t xml:space="preserve"> według wskazówek </w:t>
      </w:r>
      <w:r w:rsidR="00251CE7" w:rsidRPr="0027699F">
        <w:rPr>
          <w:rFonts w:ascii="Arial" w:hAnsi="Arial" w:cs="Arial"/>
          <w:szCs w:val="20"/>
          <w:lang w:eastAsia="pl-PL"/>
        </w:rPr>
        <w:t>Z</w:t>
      </w:r>
      <w:r w:rsidR="000A566C" w:rsidRPr="0027699F">
        <w:rPr>
          <w:rFonts w:ascii="Arial" w:hAnsi="Arial" w:cs="Arial"/>
          <w:szCs w:val="20"/>
          <w:lang w:eastAsia="pl-PL"/>
        </w:rPr>
        <w:t>a</w:t>
      </w:r>
      <w:r w:rsidR="00251CE7" w:rsidRPr="0027699F">
        <w:rPr>
          <w:rFonts w:ascii="Arial" w:hAnsi="Arial" w:cs="Arial"/>
          <w:szCs w:val="20"/>
          <w:lang w:eastAsia="pl-PL"/>
        </w:rPr>
        <w:t>maw</w:t>
      </w:r>
      <w:r w:rsidR="00251CE7" w:rsidRPr="00251CE7">
        <w:rPr>
          <w:rFonts w:ascii="Arial" w:hAnsi="Arial" w:cs="Arial"/>
          <w:szCs w:val="20"/>
          <w:lang w:eastAsia="pl-PL"/>
        </w:rPr>
        <w:t xml:space="preserve">iającego </w:t>
      </w:r>
      <w:r w:rsidRPr="00810DEF">
        <w:rPr>
          <w:rFonts w:ascii="Arial" w:hAnsi="Arial" w:cs="Arial"/>
          <w:szCs w:val="20"/>
          <w:lang w:eastAsia="pl-PL"/>
        </w:rPr>
        <w:t xml:space="preserve">lekkich dmuchanych hokerów przeznaczonych do wielokrotnego montażu i demontażu w warunkach eventowych. Konstrukcja hokerów powinna być stabilna oraz zapewniać bezpieczne użytkowanie. </w:t>
      </w:r>
      <w:r w:rsidRPr="000A566C">
        <w:rPr>
          <w:rFonts w:ascii="Arial" w:hAnsi="Arial" w:cs="Arial"/>
          <w:color w:val="000000" w:themeColor="text1"/>
          <w:szCs w:val="20"/>
          <w:lang w:eastAsia="pl-PL"/>
        </w:rPr>
        <w:t>Elementy powinny umożliwiać szybki transport oraz magazynowanie dzięki kompaktowym wymiarom po złożeniu.</w:t>
      </w:r>
    </w:p>
    <w:p w14:paraId="463BB213" w14:textId="0AA85DE9"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Wymiary hokera</w:t>
      </w:r>
      <w:r w:rsidR="00D21307" w:rsidRPr="000A566C">
        <w:rPr>
          <w:rFonts w:ascii="Arial" w:hAnsi="Arial" w:cs="Arial"/>
          <w:color w:val="000000" w:themeColor="text1"/>
          <w:szCs w:val="20"/>
          <w:lang w:eastAsia="pl-PL"/>
        </w:rPr>
        <w:t xml:space="preserve"> (</w:t>
      </w:r>
      <w:r w:rsidR="00D21307" w:rsidRPr="000A566C">
        <w:rPr>
          <w:color w:val="000000" w:themeColor="text1"/>
        </w:rPr>
        <w:t>+/- 5%)</w:t>
      </w:r>
      <w:r w:rsidR="00D21307" w:rsidRPr="000A566C">
        <w:rPr>
          <w:rFonts w:ascii="Arial" w:hAnsi="Arial" w:cs="Arial"/>
          <w:color w:val="000000" w:themeColor="text1"/>
          <w:szCs w:val="20"/>
          <w:lang w:eastAsia="pl-PL"/>
        </w:rPr>
        <w:t>:</w:t>
      </w:r>
    </w:p>
    <w:p w14:paraId="7B2B6714" w14:textId="3CD7D28F" w:rsidR="00810DEF" w:rsidRPr="00810DEF" w:rsidRDefault="00810DEF" w:rsidP="00810DEF">
      <w:pPr>
        <w:pStyle w:val="Akapitzlist"/>
        <w:spacing w:after="0" w:line="360" w:lineRule="auto"/>
        <w:rPr>
          <w:rFonts w:ascii="Arial" w:hAnsi="Arial" w:cs="Arial"/>
          <w:szCs w:val="20"/>
          <w:lang w:eastAsia="pl-PL"/>
        </w:rPr>
      </w:pPr>
      <w:r w:rsidRPr="00810DEF">
        <w:rPr>
          <w:rFonts w:ascii="Arial" w:hAnsi="Arial" w:cs="Arial"/>
          <w:szCs w:val="20"/>
          <w:lang w:eastAsia="pl-PL"/>
        </w:rPr>
        <w:t>Średnica 46cm, wysokość:</w:t>
      </w:r>
      <w:r w:rsidRPr="000A566C">
        <w:rPr>
          <w:rFonts w:ascii="Arial" w:hAnsi="Arial" w:cs="Arial"/>
          <w:color w:val="FF0000"/>
          <w:szCs w:val="20"/>
          <w:lang w:eastAsia="pl-PL"/>
        </w:rPr>
        <w:t xml:space="preserve"> </w:t>
      </w:r>
      <w:r w:rsidRPr="00810DEF">
        <w:rPr>
          <w:rFonts w:ascii="Arial" w:hAnsi="Arial" w:cs="Arial"/>
          <w:szCs w:val="20"/>
          <w:lang w:eastAsia="pl-PL"/>
        </w:rPr>
        <w:t xml:space="preserve">70 cm  </w:t>
      </w:r>
    </w:p>
    <w:p w14:paraId="4B1E64D9" w14:textId="70037AEE"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wymiary transportowe ( o </w:t>
      </w:r>
      <w:r w:rsidR="00532039" w:rsidRPr="000A566C">
        <w:rPr>
          <w:rFonts w:ascii="Arial" w:hAnsi="Arial" w:cs="Arial"/>
          <w:color w:val="000000" w:themeColor="text1"/>
          <w:szCs w:val="20"/>
          <w:lang w:eastAsia="pl-PL"/>
        </w:rPr>
        <w:t xml:space="preserve">złożeniu): 46 </w:t>
      </w:r>
      <w:r w:rsidRPr="000A566C">
        <w:rPr>
          <w:rFonts w:ascii="Arial" w:hAnsi="Arial" w:cs="Arial"/>
          <w:color w:val="000000" w:themeColor="text1"/>
          <w:szCs w:val="20"/>
          <w:lang w:eastAsia="pl-PL"/>
        </w:rPr>
        <w:t>cm x 46 cm x 25 cm</w:t>
      </w:r>
    </w:p>
    <w:p w14:paraId="680FB8F7" w14:textId="77777777"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waga: 5,6 kg</w:t>
      </w:r>
    </w:p>
    <w:p w14:paraId="3E37B74B" w14:textId="70F3BF37"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W skład zestawu wchodzi: wkład </w:t>
      </w:r>
      <w:r w:rsidR="00532039" w:rsidRPr="000A566C">
        <w:rPr>
          <w:rFonts w:ascii="Arial" w:hAnsi="Arial" w:cs="Arial"/>
          <w:color w:val="000000" w:themeColor="text1"/>
          <w:szCs w:val="20"/>
          <w:lang w:eastAsia="pl-PL"/>
        </w:rPr>
        <w:t>poliuretanowy</w:t>
      </w:r>
      <w:r w:rsidRPr="000A566C">
        <w:rPr>
          <w:rFonts w:ascii="Arial" w:hAnsi="Arial" w:cs="Arial"/>
          <w:color w:val="000000" w:themeColor="text1"/>
          <w:szCs w:val="20"/>
          <w:lang w:eastAsia="pl-PL"/>
        </w:rPr>
        <w:t>, poszycie z tkaniny poliestrowej, wkład konstrukcyjny, zestaw naprawczy, torba transportowa umożliwiająca przenoszenie i magazynowanie produktu, oraz dedykowana pompka elektryczna.</w:t>
      </w:r>
    </w:p>
    <w:p w14:paraId="7A7F90BC" w14:textId="2B3561B6" w:rsidR="00810DEF"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 hoker powinien posiadać ledowe podświetlenie </w:t>
      </w:r>
    </w:p>
    <w:p w14:paraId="68D6CB36" w14:textId="3DF6831C" w:rsidR="004B7261" w:rsidRPr="000A566C" w:rsidRDefault="00810DEF"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 xml:space="preserve">- poszycie hokera powinno być wymienne, umożliwiające jego demontaż i wymianę, wykonane z tkaniny poliestrowej </w:t>
      </w:r>
      <w:r w:rsidR="00532039" w:rsidRPr="000A566C">
        <w:rPr>
          <w:rFonts w:ascii="Arial" w:hAnsi="Arial" w:cs="Arial"/>
          <w:color w:val="000000" w:themeColor="text1"/>
          <w:szCs w:val="20"/>
          <w:lang w:eastAsia="pl-PL"/>
        </w:rPr>
        <w:t>umożliwiającej wykonanie</w:t>
      </w:r>
      <w:r w:rsidRPr="000A566C">
        <w:rPr>
          <w:rFonts w:ascii="Arial" w:hAnsi="Arial" w:cs="Arial"/>
          <w:color w:val="000000" w:themeColor="text1"/>
          <w:szCs w:val="20"/>
          <w:lang w:eastAsia="pl-PL"/>
        </w:rPr>
        <w:t xml:space="preserve"> nadruku sublimacyjnego.</w:t>
      </w:r>
    </w:p>
    <w:p w14:paraId="38DD476D" w14:textId="6A6E1861" w:rsidR="00251CE7" w:rsidRPr="000A566C" w:rsidRDefault="00251CE7" w:rsidP="00810DEF">
      <w:pPr>
        <w:pStyle w:val="Akapitzlist"/>
        <w:spacing w:after="0" w:line="360" w:lineRule="auto"/>
        <w:rPr>
          <w:rFonts w:ascii="Arial" w:hAnsi="Arial" w:cs="Arial"/>
          <w:color w:val="000000" w:themeColor="text1"/>
          <w:szCs w:val="20"/>
          <w:lang w:eastAsia="pl-PL"/>
        </w:rPr>
      </w:pPr>
      <w:r w:rsidRPr="000A566C">
        <w:rPr>
          <w:rFonts w:ascii="Arial" w:hAnsi="Arial" w:cs="Arial"/>
          <w:color w:val="000000" w:themeColor="text1"/>
          <w:szCs w:val="20"/>
          <w:lang w:eastAsia="pl-PL"/>
        </w:rPr>
        <w:t>Po zakończeniu całego cyklu trybunka oraz hokery przechodzą na własność Zamawiającego. Trybunka oraz hokery przekazane Zamawiającemu nie mogą być brudne, ani zniszczone.</w:t>
      </w:r>
    </w:p>
    <w:p w14:paraId="5ED97D86" w14:textId="64AF313A" w:rsidR="00810DEF" w:rsidRPr="00810DEF" w:rsidRDefault="00810DEF" w:rsidP="00810DEF">
      <w:pPr>
        <w:pStyle w:val="Akapitzlist"/>
        <w:spacing w:after="0" w:line="360" w:lineRule="auto"/>
        <w:rPr>
          <w:rFonts w:ascii="Arial" w:hAnsi="Arial" w:cs="Arial"/>
          <w:i/>
          <w:sz w:val="14"/>
          <w:szCs w:val="14"/>
          <w:lang w:eastAsia="pl-PL"/>
        </w:rPr>
      </w:pPr>
      <w:r w:rsidRPr="00810DEF">
        <w:rPr>
          <w:rFonts w:ascii="Arial" w:hAnsi="Arial" w:cs="Arial"/>
          <w:i/>
          <w:sz w:val="14"/>
          <w:szCs w:val="14"/>
          <w:lang w:eastAsia="pl-PL"/>
        </w:rPr>
        <w:t>Przykładowa grafika:</w:t>
      </w:r>
    </w:p>
    <w:p w14:paraId="3000694B" w14:textId="58386AC8" w:rsidR="00810DEF" w:rsidRDefault="00810DEF" w:rsidP="00810DEF">
      <w:pPr>
        <w:pStyle w:val="Akapitzlist"/>
        <w:spacing w:after="0" w:line="360" w:lineRule="auto"/>
        <w:rPr>
          <w:rFonts w:ascii="Arial" w:hAnsi="Arial" w:cs="Arial"/>
          <w:szCs w:val="20"/>
          <w:lang w:eastAsia="pl-PL"/>
        </w:rPr>
      </w:pPr>
      <w:r>
        <w:rPr>
          <w:noProof/>
          <w:lang w:eastAsia="pl-PL"/>
        </w:rPr>
        <w:drawing>
          <wp:inline distT="0" distB="0" distL="0" distR="0" wp14:anchorId="09A18740" wp14:editId="11BA46B2">
            <wp:extent cx="1360049" cy="139065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68609" cy="1399403"/>
                    </a:xfrm>
                    <a:prstGeom prst="rect">
                      <a:avLst/>
                    </a:prstGeom>
                  </pic:spPr>
                </pic:pic>
              </a:graphicData>
            </a:graphic>
          </wp:inline>
        </w:drawing>
      </w:r>
      <w:r>
        <w:rPr>
          <w:noProof/>
          <w:lang w:eastAsia="pl-PL"/>
        </w:rPr>
        <w:drawing>
          <wp:inline distT="0" distB="0" distL="0" distR="0" wp14:anchorId="076563C9" wp14:editId="241F66E1">
            <wp:extent cx="779991" cy="1276350"/>
            <wp:effectExtent l="0" t="0" r="127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90032" cy="1292780"/>
                    </a:xfrm>
                    <a:prstGeom prst="rect">
                      <a:avLst/>
                    </a:prstGeom>
                  </pic:spPr>
                </pic:pic>
              </a:graphicData>
            </a:graphic>
          </wp:inline>
        </w:drawing>
      </w:r>
    </w:p>
    <w:p w14:paraId="3F902B88" w14:textId="0A7AAE8E" w:rsidR="00810DEF" w:rsidRPr="00810DEF" w:rsidRDefault="00810DEF" w:rsidP="00810DEF">
      <w:pPr>
        <w:pStyle w:val="Akapitzlist"/>
        <w:spacing w:after="0" w:line="360" w:lineRule="auto"/>
        <w:rPr>
          <w:rFonts w:ascii="Arial" w:hAnsi="Arial" w:cs="Arial"/>
          <w:i/>
          <w:sz w:val="14"/>
          <w:szCs w:val="14"/>
          <w:lang w:eastAsia="pl-PL"/>
        </w:rPr>
      </w:pPr>
      <w:r w:rsidRPr="00810DEF">
        <w:rPr>
          <w:rFonts w:ascii="Arial" w:hAnsi="Arial" w:cs="Arial"/>
          <w:i/>
          <w:sz w:val="14"/>
          <w:szCs w:val="14"/>
          <w:lang w:eastAsia="pl-PL"/>
        </w:rPr>
        <w:t>Grafika ze strony: https://inventini.com/dmuchance-reklamowe/</w:t>
      </w:r>
    </w:p>
    <w:p w14:paraId="1195D137" w14:textId="773D526D" w:rsidR="0096787B" w:rsidRPr="00FC6A0B" w:rsidRDefault="0096787B" w:rsidP="00FC6A0B">
      <w:pPr>
        <w:pStyle w:val="Akapitzlist"/>
        <w:numPr>
          <w:ilvl w:val="0"/>
          <w:numId w:val="13"/>
        </w:numPr>
        <w:suppressAutoHyphens w:val="0"/>
        <w:spacing w:after="0" w:line="360" w:lineRule="auto"/>
        <w:rPr>
          <w:rFonts w:ascii="Arial" w:hAnsi="Arial" w:cs="Arial"/>
          <w:lang w:eastAsia="pl-PL"/>
        </w:rPr>
      </w:pPr>
      <w:r w:rsidRPr="00FC6A0B">
        <w:rPr>
          <w:rFonts w:ascii="Arial" w:hAnsi="Arial" w:cs="Arial"/>
          <w:lang w:eastAsia="pl-PL"/>
        </w:rPr>
        <w:t xml:space="preserve">wolnostojącą konstrukcję trójwymiarową o charakterze plenerowym, </w:t>
      </w:r>
      <w:r w:rsidR="00C73280" w:rsidRPr="00FC6A0B">
        <w:rPr>
          <w:rFonts w:ascii="Arial" w:hAnsi="Arial" w:cs="Arial"/>
          <w:szCs w:val="20"/>
          <w:lang w:eastAsia="pl-PL"/>
        </w:rPr>
        <w:t>nawiązującą do Małopolski, do tematyki Festiwalu i/ lub regionalnych produktów kulinarnych</w:t>
      </w:r>
      <w:r w:rsidRPr="00FC6A0B">
        <w:rPr>
          <w:rFonts w:ascii="Arial" w:hAnsi="Arial" w:cs="Arial"/>
          <w:lang w:eastAsia="pl-PL"/>
        </w:rPr>
        <w:t>.</w:t>
      </w:r>
    </w:p>
    <w:p w14:paraId="683FAB39" w14:textId="2BB6155E" w:rsidR="0096787B" w:rsidRPr="00FC6A0B" w:rsidRDefault="0096787B" w:rsidP="00FC6A0B">
      <w:pPr>
        <w:pStyle w:val="Akapitzlist"/>
        <w:suppressAutoHyphens w:val="0"/>
        <w:spacing w:after="0" w:line="360" w:lineRule="auto"/>
        <w:rPr>
          <w:rFonts w:ascii="Arial" w:hAnsi="Arial" w:cs="Arial"/>
          <w:b/>
        </w:rPr>
      </w:pPr>
      <w:r w:rsidRPr="00FC6A0B">
        <w:rPr>
          <w:rFonts w:ascii="Arial" w:hAnsi="Arial" w:cs="Arial"/>
          <w:b/>
        </w:rPr>
        <w:lastRenderedPageBreak/>
        <w:t xml:space="preserve">Wykonawca zobowiązuje się do przygotowania konstrukcji trójwymiarowej do robienia zdjęć bazującej na projekcie stanowiącym przedmiotowy środek dowodowy: Projekt konstrukcji trójwymiarowej do robienia zdjęć podczas Małopolskiego </w:t>
      </w:r>
      <w:r w:rsidR="00C73280" w:rsidRPr="00FC6A0B">
        <w:rPr>
          <w:rFonts w:ascii="Arial" w:hAnsi="Arial" w:cs="Arial"/>
          <w:b/>
        </w:rPr>
        <w:t xml:space="preserve">Festiwalu Smaku </w:t>
      </w:r>
      <w:r w:rsidRPr="00FC6A0B">
        <w:rPr>
          <w:rFonts w:ascii="Arial" w:hAnsi="Arial" w:cs="Arial"/>
          <w:b/>
        </w:rPr>
        <w:t>2026 – wizualizacja złożony w celu oceny oferty.</w:t>
      </w:r>
    </w:p>
    <w:p w14:paraId="6D989A06" w14:textId="61C2B87A" w:rsidR="0096787B" w:rsidRPr="00FC6A0B" w:rsidRDefault="0096787B" w:rsidP="00FC6A0B">
      <w:pPr>
        <w:pStyle w:val="Akapitzlist"/>
        <w:suppressAutoHyphens w:val="0"/>
        <w:spacing w:after="0" w:line="360" w:lineRule="auto"/>
        <w:rPr>
          <w:rFonts w:ascii="Arial" w:hAnsi="Arial" w:cs="Arial"/>
        </w:rPr>
      </w:pPr>
      <w:r w:rsidRPr="00FC6A0B">
        <w:rPr>
          <w:rFonts w:ascii="Arial" w:hAnsi="Arial" w:cs="Arial"/>
        </w:rPr>
        <w:t xml:space="preserve">Wykonawca przedstawi do ostatecznej akceptacji Zamawiającemu wizualizację konstrukcji trójwymiarowej do robienia zdjęć </w:t>
      </w:r>
      <w:r w:rsidR="00C73280" w:rsidRPr="00FC6A0B">
        <w:rPr>
          <w:rFonts w:ascii="Arial" w:hAnsi="Arial" w:cs="Arial"/>
        </w:rPr>
        <w:t>podczas Małopolskiego Festiwalu Smaku 2026</w:t>
      </w:r>
      <w:r w:rsidRPr="00FC6A0B">
        <w:rPr>
          <w:rFonts w:ascii="Arial" w:hAnsi="Arial" w:cs="Arial"/>
        </w:rPr>
        <w:t xml:space="preserve"> </w:t>
      </w:r>
      <w:r w:rsidRPr="00FC6A0B">
        <w:rPr>
          <w:rFonts w:ascii="Arial" w:hAnsi="Arial" w:cs="Arial"/>
          <w:b/>
          <w:bCs/>
          <w:i/>
          <w:iCs/>
        </w:rPr>
        <w:t>najpóźniej 1</w:t>
      </w:r>
      <w:r w:rsidR="00DF5B62" w:rsidRPr="00FC6A0B">
        <w:rPr>
          <w:rFonts w:ascii="Arial" w:hAnsi="Arial" w:cs="Arial"/>
          <w:b/>
          <w:bCs/>
          <w:i/>
          <w:iCs/>
        </w:rPr>
        <w:t>0</w:t>
      </w:r>
      <w:r w:rsidRPr="00FC6A0B">
        <w:rPr>
          <w:rFonts w:ascii="Arial" w:hAnsi="Arial" w:cs="Arial"/>
          <w:b/>
          <w:bCs/>
          <w:i/>
          <w:iCs/>
        </w:rPr>
        <w:t xml:space="preserve"> dni po podpisaniu umowy.</w:t>
      </w:r>
      <w:r w:rsidRPr="00FC6A0B">
        <w:rPr>
          <w:rFonts w:ascii="Arial" w:hAnsi="Arial" w:cs="Arial"/>
        </w:rPr>
        <w:t xml:space="preserve"> Zamawiający ma możliwość wnoszenia uwag, które Wykonawca musi niezwłocznie uwzględnić i przedstawić poprawione propozycje</w:t>
      </w:r>
      <w:r w:rsidR="00C73280" w:rsidRPr="00FC6A0B">
        <w:rPr>
          <w:rFonts w:ascii="Arial" w:hAnsi="Arial" w:cs="Arial"/>
        </w:rPr>
        <w:t xml:space="preserve"> </w:t>
      </w:r>
      <w:r w:rsidR="00C73280" w:rsidRPr="00FC6A0B">
        <w:rPr>
          <w:rFonts w:ascii="Arial" w:hAnsi="Arial" w:cs="Arial"/>
          <w:szCs w:val="20"/>
          <w:lang w:eastAsia="pl-PL"/>
        </w:rPr>
        <w:t>w terminie umożliwiającym jej wykonanie przed pierwszym wydarzeniem z cyklu</w:t>
      </w:r>
      <w:r w:rsidRPr="00FC6A0B">
        <w:rPr>
          <w:rFonts w:ascii="Arial" w:hAnsi="Arial" w:cs="Arial"/>
        </w:rPr>
        <w:t xml:space="preserve">. Ostateczna wersja </w:t>
      </w:r>
      <w:r w:rsidR="00FC6A0B">
        <w:rPr>
          <w:rFonts w:ascii="Arial" w:hAnsi="Arial" w:cs="Arial"/>
        </w:rPr>
        <w:t>konstruk</w:t>
      </w:r>
      <w:r w:rsidRPr="00FC6A0B">
        <w:rPr>
          <w:rFonts w:ascii="Arial" w:hAnsi="Arial" w:cs="Arial"/>
        </w:rPr>
        <w:t>cji musi zostać zaakceptowana przez Zamawiającego.</w:t>
      </w:r>
    </w:p>
    <w:p w14:paraId="1259BCBD" w14:textId="77777777" w:rsidR="0096787B" w:rsidRPr="00FC6A0B" w:rsidRDefault="0096787B" w:rsidP="00FC6A0B">
      <w:pPr>
        <w:pStyle w:val="Akapitzlist"/>
        <w:suppressAutoHyphens w:val="0"/>
        <w:spacing w:after="0" w:line="360" w:lineRule="auto"/>
        <w:rPr>
          <w:rFonts w:ascii="Arial" w:hAnsi="Arial" w:cs="Arial"/>
          <w:lang w:eastAsia="pl-PL"/>
        </w:rPr>
      </w:pPr>
      <w:r w:rsidRPr="00FC6A0B">
        <w:rPr>
          <w:rFonts w:ascii="Arial" w:hAnsi="Arial" w:cs="Arial"/>
          <w:lang w:eastAsia="pl-PL"/>
        </w:rPr>
        <w:t>Wykonawca zaproponuje i wykona konstrukcję zgodnie z poniższymi wytycznymi:</w:t>
      </w:r>
    </w:p>
    <w:p w14:paraId="17AA4926" w14:textId="77777777" w:rsidR="0096787B" w:rsidRPr="00FC6A0B" w:rsidRDefault="0096787B" w:rsidP="00FC6A0B">
      <w:pPr>
        <w:pStyle w:val="Akapitzlist"/>
        <w:numPr>
          <w:ilvl w:val="1"/>
          <w:numId w:val="13"/>
        </w:numPr>
        <w:suppressAutoHyphens w:val="0"/>
        <w:spacing w:after="0" w:line="360" w:lineRule="auto"/>
        <w:rPr>
          <w:rFonts w:ascii="Arial" w:hAnsi="Arial" w:cs="Arial"/>
          <w:lang w:eastAsia="pl-PL"/>
        </w:rPr>
      </w:pPr>
      <w:r w:rsidRPr="00FC6A0B">
        <w:rPr>
          <w:rFonts w:ascii="Arial" w:hAnsi="Arial" w:cs="Arial"/>
          <w:lang w:eastAsia="pl-PL"/>
        </w:rPr>
        <w:t xml:space="preserve">wymiary: min. 3m wysokości, min. 4m szerokości, </w:t>
      </w:r>
    </w:p>
    <w:p w14:paraId="7AC4E9E7" w14:textId="08BD1AAA" w:rsidR="0096787B" w:rsidRPr="00FC6A0B" w:rsidRDefault="0096787B" w:rsidP="00FC6A0B">
      <w:pPr>
        <w:pStyle w:val="Akapitzlist"/>
        <w:numPr>
          <w:ilvl w:val="1"/>
          <w:numId w:val="13"/>
        </w:numPr>
        <w:suppressAutoHyphens w:val="0"/>
        <w:spacing w:after="0" w:line="360" w:lineRule="auto"/>
        <w:rPr>
          <w:rFonts w:ascii="Arial" w:hAnsi="Arial" w:cs="Arial"/>
          <w:lang w:eastAsia="pl-PL"/>
        </w:rPr>
      </w:pPr>
      <w:r w:rsidRPr="00FC6A0B">
        <w:rPr>
          <w:rFonts w:ascii="Arial" w:hAnsi="Arial" w:cs="Arial"/>
          <w:lang w:eastAsia="pl-PL"/>
        </w:rPr>
        <w:t>konstrukcja powinna mieć charakter przestrzenny i wieloelementowy (minimum 3 elementy wielkogabarytowe)</w:t>
      </w:r>
      <w:r w:rsidR="00E030DD" w:rsidRPr="00FC6A0B">
        <w:rPr>
          <w:rFonts w:ascii="Arial" w:hAnsi="Arial" w:cs="Arial"/>
          <w:lang w:eastAsia="pl-PL"/>
        </w:rPr>
        <w:t>, z wyraźnym centralnym motywem. Projekt powinien nawiązywać do Małopolski, do tematyki Festiwalu i/ lub regionalnych produktów kulinarnych, musi być dowcipny i oryginalny.</w:t>
      </w:r>
    </w:p>
    <w:p w14:paraId="0F7FA066" w14:textId="77777777" w:rsidR="0096787B" w:rsidRPr="00FC6A0B" w:rsidRDefault="0096787B" w:rsidP="00FC6A0B">
      <w:pPr>
        <w:pStyle w:val="NormalnyWeb"/>
        <w:spacing w:after="0" w:line="360" w:lineRule="auto"/>
        <w:ind w:left="720"/>
        <w:rPr>
          <w:rFonts w:ascii="Arial" w:hAnsi="Arial" w:cs="Arial"/>
          <w:sz w:val="22"/>
          <w:szCs w:val="22"/>
          <w:lang w:eastAsia="pl-PL"/>
        </w:rPr>
      </w:pPr>
      <w:r w:rsidRPr="00FC6A0B">
        <w:rPr>
          <w:rFonts w:ascii="Arial" w:hAnsi="Arial" w:cs="Arial"/>
          <w:sz w:val="22"/>
          <w:szCs w:val="22"/>
        </w:rPr>
        <w:t>Konstrukcja musi być wykonana z bezpiecznych materiałów zapewniających trwałość i stabilność.</w:t>
      </w:r>
    </w:p>
    <w:p w14:paraId="2E392539" w14:textId="77777777" w:rsidR="0096787B" w:rsidRPr="00FC6A0B" w:rsidRDefault="0096787B" w:rsidP="00FC6A0B">
      <w:pPr>
        <w:pStyle w:val="NormalnyWeb"/>
        <w:spacing w:after="0" w:line="360" w:lineRule="auto"/>
        <w:ind w:left="720"/>
        <w:rPr>
          <w:rFonts w:ascii="Arial" w:hAnsi="Arial" w:cs="Arial"/>
          <w:sz w:val="22"/>
          <w:szCs w:val="22"/>
        </w:rPr>
      </w:pPr>
      <w:r w:rsidRPr="00FC6A0B">
        <w:rPr>
          <w:rFonts w:ascii="Arial" w:hAnsi="Arial" w:cs="Arial"/>
          <w:sz w:val="22"/>
          <w:szCs w:val="22"/>
        </w:rPr>
        <w:t>Konstrukcja musi być odporna na zmienne warunki pogodowe:</w:t>
      </w:r>
    </w:p>
    <w:p w14:paraId="6155D013" w14:textId="77777777" w:rsidR="0096787B" w:rsidRPr="00FC6A0B" w:rsidRDefault="0096787B" w:rsidP="00FC6A0B">
      <w:pPr>
        <w:pStyle w:val="NormalnyWeb"/>
        <w:numPr>
          <w:ilvl w:val="1"/>
          <w:numId w:val="13"/>
        </w:numPr>
        <w:spacing w:after="0" w:line="360" w:lineRule="auto"/>
        <w:rPr>
          <w:rFonts w:ascii="Arial" w:hAnsi="Arial" w:cs="Arial"/>
          <w:sz w:val="22"/>
          <w:szCs w:val="22"/>
        </w:rPr>
      </w:pPr>
      <w:r w:rsidRPr="00FC6A0B">
        <w:rPr>
          <w:rFonts w:ascii="Arial" w:hAnsi="Arial" w:cs="Arial"/>
          <w:sz w:val="22"/>
          <w:szCs w:val="22"/>
        </w:rPr>
        <w:t>wiatr o prędkości min. 70 km/h (wymagany system kotwienia do gruntu lub odpowiedni balast),</w:t>
      </w:r>
    </w:p>
    <w:p w14:paraId="341C56F9" w14:textId="77777777" w:rsidR="0096787B" w:rsidRPr="00FC6A0B" w:rsidRDefault="0096787B" w:rsidP="00FC6A0B">
      <w:pPr>
        <w:pStyle w:val="NormalnyWeb"/>
        <w:numPr>
          <w:ilvl w:val="1"/>
          <w:numId w:val="13"/>
        </w:numPr>
        <w:spacing w:after="0" w:line="360" w:lineRule="auto"/>
        <w:rPr>
          <w:rFonts w:ascii="Arial" w:hAnsi="Arial" w:cs="Arial"/>
          <w:sz w:val="22"/>
          <w:szCs w:val="22"/>
        </w:rPr>
      </w:pPr>
      <w:r w:rsidRPr="00FC6A0B">
        <w:rPr>
          <w:rFonts w:ascii="Arial" w:hAnsi="Arial" w:cs="Arial"/>
          <w:sz w:val="22"/>
          <w:szCs w:val="22"/>
        </w:rPr>
        <w:t>opady deszczu,</w:t>
      </w:r>
    </w:p>
    <w:p w14:paraId="3E4161C7" w14:textId="77777777" w:rsidR="0096787B" w:rsidRPr="00FC6A0B" w:rsidRDefault="0096787B" w:rsidP="00FC6A0B">
      <w:pPr>
        <w:pStyle w:val="NormalnyWeb"/>
        <w:numPr>
          <w:ilvl w:val="1"/>
          <w:numId w:val="13"/>
        </w:numPr>
        <w:spacing w:after="0" w:line="360" w:lineRule="auto"/>
        <w:rPr>
          <w:rFonts w:ascii="Arial" w:hAnsi="Arial" w:cs="Arial"/>
          <w:sz w:val="22"/>
          <w:szCs w:val="22"/>
        </w:rPr>
      </w:pPr>
      <w:r w:rsidRPr="00FC6A0B">
        <w:rPr>
          <w:rFonts w:ascii="Arial" w:hAnsi="Arial" w:cs="Arial"/>
          <w:sz w:val="22"/>
          <w:szCs w:val="22"/>
        </w:rPr>
        <w:t>promieniowanie UV,</w:t>
      </w:r>
    </w:p>
    <w:p w14:paraId="6D50E888" w14:textId="77777777" w:rsidR="0096787B" w:rsidRPr="00FC6A0B" w:rsidRDefault="0096787B" w:rsidP="00FC6A0B">
      <w:pPr>
        <w:pStyle w:val="NormalnyWeb"/>
        <w:numPr>
          <w:ilvl w:val="1"/>
          <w:numId w:val="13"/>
        </w:numPr>
        <w:spacing w:after="0" w:line="360" w:lineRule="auto"/>
        <w:rPr>
          <w:rFonts w:ascii="Arial" w:hAnsi="Arial" w:cs="Arial"/>
          <w:sz w:val="22"/>
          <w:szCs w:val="22"/>
        </w:rPr>
      </w:pPr>
      <w:r w:rsidRPr="00FC6A0B">
        <w:rPr>
          <w:rFonts w:ascii="Arial" w:hAnsi="Arial" w:cs="Arial"/>
          <w:sz w:val="22"/>
          <w:szCs w:val="22"/>
        </w:rPr>
        <w:t>okresową podwyższoną wilgotność.</w:t>
      </w:r>
    </w:p>
    <w:p w14:paraId="53F5900F" w14:textId="77777777" w:rsidR="0096787B" w:rsidRPr="00FC6A0B" w:rsidRDefault="0096787B" w:rsidP="00FC6A0B">
      <w:pPr>
        <w:pStyle w:val="Akapitzlist"/>
        <w:suppressAutoHyphens w:val="0"/>
        <w:spacing w:after="0" w:line="360" w:lineRule="auto"/>
        <w:rPr>
          <w:rFonts w:ascii="Arial" w:hAnsi="Arial" w:cs="Arial"/>
          <w:lang w:eastAsia="pl-PL"/>
        </w:rPr>
      </w:pPr>
      <w:r w:rsidRPr="00FC6A0B">
        <w:rPr>
          <w:rFonts w:ascii="Arial" w:hAnsi="Arial" w:cs="Arial"/>
          <w:lang w:eastAsia="pl-PL"/>
        </w:rPr>
        <w:t>Konstrukcja musi być przygotowana w sposób umożliwiający wykonywanie zdjęć w przypadku zmiennych warunków pogodowych (wiatr, deszcz, etc.).</w:t>
      </w:r>
    </w:p>
    <w:p w14:paraId="5D52818F" w14:textId="0EA46399" w:rsidR="0096787B" w:rsidRPr="00FC6A0B" w:rsidRDefault="0096787B" w:rsidP="00FC6A0B">
      <w:pPr>
        <w:pStyle w:val="Akapitzlist"/>
        <w:spacing w:after="0" w:line="360" w:lineRule="auto"/>
        <w:rPr>
          <w:rFonts w:ascii="Arial" w:hAnsi="Arial" w:cs="Arial"/>
          <w:szCs w:val="20"/>
          <w:lang w:eastAsia="pl-PL"/>
        </w:rPr>
      </w:pPr>
      <w:r w:rsidRPr="00FC6A0B">
        <w:rPr>
          <w:rFonts w:ascii="Arial" w:hAnsi="Arial" w:cs="Arial"/>
        </w:rPr>
        <w:t>Wykonawca zobowiązany jest do montażu konstrukcji trójwymiarowej do robienia zdjęć w miejscu wskazanym przez Zamawiającego, obsługi, nadzoru technicznego w trakcie trwania wydarzenia oraz demontażu po jego zakończeniu.</w:t>
      </w:r>
    </w:p>
    <w:p w14:paraId="28C2BD45" w14:textId="089F036F" w:rsidR="009F48F5" w:rsidRPr="00307C99" w:rsidRDefault="00D302AE" w:rsidP="00417042">
      <w:pPr>
        <w:pStyle w:val="Akapitzlist"/>
        <w:numPr>
          <w:ilvl w:val="0"/>
          <w:numId w:val="13"/>
        </w:numPr>
        <w:spacing w:after="0" w:line="360" w:lineRule="auto"/>
        <w:rPr>
          <w:rFonts w:ascii="Arial" w:hAnsi="Arial" w:cs="Arial"/>
          <w:szCs w:val="20"/>
          <w:lang w:eastAsia="pl-PL"/>
        </w:rPr>
      </w:pPr>
      <w:r w:rsidRPr="00307C99">
        <w:rPr>
          <w:rFonts w:ascii="Arial" w:hAnsi="Arial" w:cs="Arial"/>
          <w:szCs w:val="20"/>
          <w:lang w:eastAsia="pl-PL"/>
        </w:rPr>
        <w:t xml:space="preserve">Wykonawca zapewni </w:t>
      </w:r>
      <w:r w:rsidR="005728CA" w:rsidRPr="00307C99">
        <w:rPr>
          <w:rFonts w:ascii="Arial" w:hAnsi="Arial" w:cs="Arial"/>
          <w:szCs w:val="20"/>
          <w:lang w:eastAsia="pl-PL"/>
        </w:rPr>
        <w:t xml:space="preserve">obsługę </w:t>
      </w:r>
      <w:r w:rsidR="00E030DD">
        <w:rPr>
          <w:rFonts w:ascii="Arial" w:hAnsi="Arial" w:cs="Arial"/>
          <w:szCs w:val="20"/>
          <w:lang w:eastAsia="pl-PL"/>
        </w:rPr>
        <w:t>konstrukcji trójwymiarowej</w:t>
      </w:r>
      <w:r w:rsidR="00E030DD" w:rsidRPr="00307C99">
        <w:rPr>
          <w:rFonts w:ascii="Arial" w:hAnsi="Arial" w:cs="Arial"/>
          <w:szCs w:val="20"/>
          <w:lang w:eastAsia="pl-PL"/>
        </w:rPr>
        <w:t xml:space="preserve"> </w:t>
      </w:r>
      <w:r w:rsidR="005728CA" w:rsidRPr="00307C99">
        <w:rPr>
          <w:rFonts w:ascii="Arial" w:hAnsi="Arial" w:cs="Arial"/>
          <w:szCs w:val="20"/>
          <w:lang w:eastAsia="pl-PL"/>
        </w:rPr>
        <w:t>przez fotografa</w:t>
      </w:r>
      <w:r w:rsidR="00210460" w:rsidRPr="00307C99">
        <w:rPr>
          <w:rFonts w:ascii="Arial" w:hAnsi="Arial" w:cs="Arial"/>
          <w:szCs w:val="20"/>
          <w:lang w:eastAsia="pl-PL"/>
        </w:rPr>
        <w:t xml:space="preserve"> lub inną osobę</w:t>
      </w:r>
      <w:r w:rsidR="005728CA" w:rsidRPr="00307C99">
        <w:rPr>
          <w:rFonts w:ascii="Arial" w:hAnsi="Arial" w:cs="Arial"/>
          <w:szCs w:val="20"/>
          <w:lang w:eastAsia="pl-PL"/>
        </w:rPr>
        <w:t xml:space="preserve">, </w:t>
      </w:r>
      <w:r w:rsidR="00E030DD" w:rsidRPr="00307C99">
        <w:rPr>
          <w:rFonts w:ascii="Arial" w:hAnsi="Arial" w:cs="Arial"/>
          <w:szCs w:val="20"/>
          <w:lang w:eastAsia="pl-PL"/>
        </w:rPr>
        <w:t>któr</w:t>
      </w:r>
      <w:r w:rsidR="00E030DD">
        <w:rPr>
          <w:rFonts w:ascii="Arial" w:hAnsi="Arial" w:cs="Arial"/>
          <w:szCs w:val="20"/>
          <w:lang w:eastAsia="pl-PL"/>
        </w:rPr>
        <w:t>ych</w:t>
      </w:r>
      <w:r w:rsidR="00E030DD" w:rsidRPr="00307C99">
        <w:rPr>
          <w:rFonts w:ascii="Arial" w:hAnsi="Arial" w:cs="Arial"/>
          <w:szCs w:val="20"/>
          <w:lang w:eastAsia="pl-PL"/>
        </w:rPr>
        <w:t xml:space="preserve"> </w:t>
      </w:r>
      <w:r w:rsidR="005728CA" w:rsidRPr="00307C99">
        <w:rPr>
          <w:rFonts w:ascii="Arial" w:hAnsi="Arial" w:cs="Arial"/>
          <w:szCs w:val="20"/>
          <w:lang w:eastAsia="pl-PL"/>
        </w:rPr>
        <w:t xml:space="preserve">zadaniem będzie robienie odwiedzającym na tle </w:t>
      </w:r>
      <w:r w:rsidR="00E030DD">
        <w:rPr>
          <w:rFonts w:ascii="Arial" w:hAnsi="Arial" w:cs="Arial"/>
          <w:szCs w:val="20"/>
          <w:lang w:eastAsia="pl-PL"/>
        </w:rPr>
        <w:t>konstrukcji trójwymiarowej</w:t>
      </w:r>
      <w:r w:rsidR="00E030DD" w:rsidRPr="00307C99">
        <w:rPr>
          <w:rFonts w:ascii="Arial" w:hAnsi="Arial" w:cs="Arial"/>
          <w:szCs w:val="20"/>
          <w:lang w:eastAsia="pl-PL"/>
        </w:rPr>
        <w:t xml:space="preserve"> </w:t>
      </w:r>
      <w:r w:rsidR="005728CA" w:rsidRPr="00307C99">
        <w:rPr>
          <w:rFonts w:ascii="Arial" w:hAnsi="Arial" w:cs="Arial"/>
          <w:szCs w:val="20"/>
          <w:lang w:eastAsia="pl-PL"/>
        </w:rPr>
        <w:t xml:space="preserve">zdjęć oraz </w:t>
      </w:r>
      <w:r w:rsidR="002719C6" w:rsidRPr="00307C99">
        <w:rPr>
          <w:rFonts w:ascii="Arial" w:hAnsi="Arial" w:cs="Arial"/>
          <w:szCs w:val="20"/>
          <w:lang w:eastAsia="pl-PL"/>
        </w:rPr>
        <w:t>drukowanie</w:t>
      </w:r>
      <w:r w:rsidR="00307C99">
        <w:rPr>
          <w:rFonts w:ascii="Arial" w:hAnsi="Arial" w:cs="Arial"/>
          <w:szCs w:val="20"/>
          <w:lang w:eastAsia="pl-PL"/>
        </w:rPr>
        <w:t xml:space="preserve"> ich </w:t>
      </w:r>
      <w:r w:rsidR="00307C99" w:rsidRPr="00307C99">
        <w:rPr>
          <w:rFonts w:ascii="Arial" w:hAnsi="Arial" w:cs="Arial"/>
          <w:szCs w:val="20"/>
          <w:lang w:eastAsia="pl-PL"/>
        </w:rPr>
        <w:t>na miejscu</w:t>
      </w:r>
      <w:r w:rsidR="00307C99">
        <w:rPr>
          <w:rFonts w:ascii="Arial" w:hAnsi="Arial" w:cs="Arial"/>
          <w:szCs w:val="20"/>
          <w:lang w:eastAsia="pl-PL"/>
        </w:rPr>
        <w:t xml:space="preserve"> na</w:t>
      </w:r>
      <w:r w:rsidR="005728CA" w:rsidRPr="00307C99">
        <w:rPr>
          <w:rFonts w:ascii="Arial" w:hAnsi="Arial" w:cs="Arial"/>
          <w:szCs w:val="20"/>
          <w:lang w:eastAsia="pl-PL"/>
        </w:rPr>
        <w:t xml:space="preserve"> </w:t>
      </w:r>
      <w:r w:rsidR="00307C99" w:rsidRPr="00307C99">
        <w:rPr>
          <w:rFonts w:ascii="Arial" w:hAnsi="Arial" w:cs="Arial"/>
          <w:b/>
          <w:szCs w:val="20"/>
          <w:lang w:eastAsia="pl-PL"/>
        </w:rPr>
        <w:t>f</w:t>
      </w:r>
      <w:r w:rsidR="00307C99" w:rsidRPr="00307C99">
        <w:rPr>
          <w:rFonts w:ascii="Arial" w:hAnsi="Arial" w:cs="Arial"/>
          <w:b/>
          <w:bCs/>
          <w:szCs w:val="20"/>
          <w:lang w:eastAsia="pl-PL"/>
        </w:rPr>
        <w:t>otomagnes</w:t>
      </w:r>
      <w:r w:rsidR="00307C99">
        <w:rPr>
          <w:rFonts w:ascii="Arial" w:hAnsi="Arial" w:cs="Arial"/>
          <w:b/>
          <w:bCs/>
          <w:szCs w:val="20"/>
          <w:lang w:eastAsia="pl-PL"/>
        </w:rPr>
        <w:t>ach</w:t>
      </w:r>
      <w:r w:rsidR="005728CA" w:rsidRPr="00307C99">
        <w:rPr>
          <w:rFonts w:ascii="Arial" w:hAnsi="Arial" w:cs="Arial"/>
          <w:szCs w:val="20"/>
          <w:lang w:eastAsia="pl-PL"/>
        </w:rPr>
        <w:t xml:space="preserve">. </w:t>
      </w:r>
      <w:r w:rsidR="00BE2E34" w:rsidRPr="00307C99">
        <w:rPr>
          <w:rFonts w:ascii="Arial" w:hAnsi="Arial" w:cs="Arial"/>
          <w:szCs w:val="20"/>
          <w:lang w:eastAsia="pl-PL"/>
        </w:rPr>
        <w:t xml:space="preserve">W tym celu Wykonawca zapewni fotografowi </w:t>
      </w:r>
      <w:r w:rsidR="00EA3A62" w:rsidRPr="00307C99">
        <w:rPr>
          <w:rFonts w:ascii="Arial" w:hAnsi="Arial" w:cs="Arial"/>
          <w:szCs w:val="20"/>
          <w:lang w:eastAsia="pl-PL"/>
        </w:rPr>
        <w:t xml:space="preserve">odpowiednio wyposażone </w:t>
      </w:r>
      <w:r w:rsidR="00BE2E34" w:rsidRPr="00307C99">
        <w:rPr>
          <w:rFonts w:ascii="Arial" w:hAnsi="Arial" w:cs="Arial"/>
          <w:szCs w:val="20"/>
          <w:lang w:eastAsia="pl-PL"/>
        </w:rPr>
        <w:t>stanowisko (</w:t>
      </w:r>
      <w:r w:rsidR="001749C9" w:rsidRPr="00307C99">
        <w:rPr>
          <w:rFonts w:ascii="Arial" w:hAnsi="Arial" w:cs="Arial"/>
          <w:szCs w:val="20"/>
          <w:lang w:eastAsia="pl-PL"/>
        </w:rPr>
        <w:t xml:space="preserve">np.: parasol, namiot, </w:t>
      </w:r>
      <w:r w:rsidR="00BE2E34" w:rsidRPr="00307C99">
        <w:rPr>
          <w:rFonts w:ascii="Arial" w:hAnsi="Arial" w:cs="Arial"/>
          <w:szCs w:val="20"/>
          <w:lang w:eastAsia="pl-PL"/>
        </w:rPr>
        <w:t xml:space="preserve">stolik, krzesło, drukarka, prąd). </w:t>
      </w:r>
      <w:r w:rsidR="00692849">
        <w:rPr>
          <w:rFonts w:ascii="Arial" w:hAnsi="Arial" w:cs="Arial"/>
          <w:szCs w:val="20"/>
          <w:lang w:eastAsia="pl-PL"/>
        </w:rPr>
        <w:t xml:space="preserve">Każdy fotomagnes </w:t>
      </w:r>
      <w:r w:rsidR="00E071A0">
        <w:rPr>
          <w:rFonts w:ascii="Arial" w:hAnsi="Arial" w:cs="Arial"/>
          <w:szCs w:val="20"/>
          <w:lang w:eastAsia="pl-PL"/>
        </w:rPr>
        <w:t xml:space="preserve">o wymiarach min. 10cm x 7 cm </w:t>
      </w:r>
      <w:r w:rsidR="00692849">
        <w:rPr>
          <w:rFonts w:ascii="Arial" w:hAnsi="Arial" w:cs="Arial"/>
          <w:szCs w:val="20"/>
          <w:lang w:eastAsia="pl-PL"/>
        </w:rPr>
        <w:t xml:space="preserve">musi mieć </w:t>
      </w:r>
      <w:r w:rsidR="00692849" w:rsidRPr="00692849">
        <w:rPr>
          <w:rFonts w:ascii="Arial" w:hAnsi="Arial" w:cs="Arial"/>
          <w:szCs w:val="20"/>
          <w:lang w:eastAsia="pl-PL"/>
        </w:rPr>
        <w:t>na</w:t>
      </w:r>
      <w:r w:rsidR="00692849">
        <w:rPr>
          <w:rFonts w:ascii="Arial" w:hAnsi="Arial" w:cs="Arial"/>
          <w:szCs w:val="20"/>
          <w:lang w:eastAsia="pl-PL"/>
        </w:rPr>
        <w:t>łożoną</w:t>
      </w:r>
      <w:r w:rsidR="00692849" w:rsidRPr="00692849">
        <w:rPr>
          <w:rFonts w:ascii="Arial" w:hAnsi="Arial" w:cs="Arial"/>
          <w:szCs w:val="20"/>
          <w:lang w:eastAsia="pl-PL"/>
        </w:rPr>
        <w:t xml:space="preserve"> ramkę z logo</w:t>
      </w:r>
      <w:r w:rsidR="002719C6" w:rsidRPr="00307C99">
        <w:rPr>
          <w:rFonts w:ascii="Arial" w:hAnsi="Arial" w:cs="Arial"/>
          <w:szCs w:val="20"/>
          <w:lang w:eastAsia="pl-PL"/>
        </w:rPr>
        <w:t xml:space="preserve"> </w:t>
      </w:r>
      <w:r w:rsidR="00692849">
        <w:rPr>
          <w:rFonts w:ascii="Arial" w:hAnsi="Arial" w:cs="Arial"/>
          <w:szCs w:val="20"/>
          <w:lang w:eastAsia="pl-PL"/>
        </w:rPr>
        <w:t>Zamawiającego</w:t>
      </w:r>
      <w:r w:rsidR="00C700D9" w:rsidRPr="00C700D9">
        <w:rPr>
          <w:rFonts w:ascii="Arial" w:eastAsia="Calibri" w:hAnsi="Arial" w:cs="Arial"/>
          <w:szCs w:val="20"/>
          <w:lang w:eastAsia="en-US"/>
        </w:rPr>
        <w:t xml:space="preserve"> </w:t>
      </w:r>
      <w:r w:rsidR="00C700D9" w:rsidRPr="00C700D9">
        <w:rPr>
          <w:rFonts w:ascii="Arial" w:hAnsi="Arial" w:cs="Arial"/>
          <w:szCs w:val="20"/>
          <w:lang w:eastAsia="pl-PL"/>
        </w:rPr>
        <w:t>oraz uniwersalny</w:t>
      </w:r>
      <w:r w:rsidR="00C700D9">
        <w:rPr>
          <w:rFonts w:ascii="Arial" w:hAnsi="Arial" w:cs="Arial"/>
          <w:szCs w:val="20"/>
          <w:lang w:eastAsia="pl-PL"/>
        </w:rPr>
        <w:t>m</w:t>
      </w:r>
      <w:r w:rsidR="00C700D9" w:rsidRPr="00C700D9">
        <w:rPr>
          <w:rFonts w:ascii="Arial" w:hAnsi="Arial" w:cs="Arial"/>
          <w:szCs w:val="20"/>
          <w:lang w:eastAsia="pl-PL"/>
        </w:rPr>
        <w:t xml:space="preserve"> znak</w:t>
      </w:r>
      <w:r w:rsidR="00C700D9">
        <w:rPr>
          <w:rFonts w:ascii="Arial" w:hAnsi="Arial" w:cs="Arial"/>
          <w:szCs w:val="20"/>
          <w:lang w:eastAsia="pl-PL"/>
        </w:rPr>
        <w:t>iem</w:t>
      </w:r>
      <w:r w:rsidR="00C700D9" w:rsidRPr="00C700D9">
        <w:rPr>
          <w:rFonts w:ascii="Arial" w:hAnsi="Arial" w:cs="Arial"/>
          <w:szCs w:val="20"/>
          <w:lang w:eastAsia="pl-PL"/>
        </w:rPr>
        <w:t xml:space="preserve"> graficzny</w:t>
      </w:r>
      <w:r w:rsidR="00C700D9">
        <w:rPr>
          <w:rFonts w:ascii="Arial" w:hAnsi="Arial" w:cs="Arial"/>
          <w:szCs w:val="20"/>
          <w:lang w:eastAsia="pl-PL"/>
        </w:rPr>
        <w:t>m</w:t>
      </w:r>
      <w:r w:rsidR="00C700D9" w:rsidRPr="00C700D9">
        <w:rPr>
          <w:rFonts w:ascii="Arial" w:hAnsi="Arial" w:cs="Arial"/>
          <w:szCs w:val="20"/>
          <w:lang w:eastAsia="pl-PL"/>
        </w:rPr>
        <w:t xml:space="preserve"> Małopolskiego </w:t>
      </w:r>
      <w:r w:rsidR="00C700D9" w:rsidRPr="00C700D9">
        <w:rPr>
          <w:rFonts w:ascii="Arial" w:hAnsi="Arial" w:cs="Arial"/>
          <w:szCs w:val="20"/>
          <w:lang w:eastAsia="pl-PL"/>
        </w:rPr>
        <w:lastRenderedPageBreak/>
        <w:t>Festiwalu Smaku</w:t>
      </w:r>
      <w:r w:rsidR="00692849">
        <w:rPr>
          <w:rFonts w:ascii="Arial" w:hAnsi="Arial" w:cs="Arial"/>
          <w:szCs w:val="20"/>
          <w:lang w:eastAsia="pl-PL"/>
        </w:rPr>
        <w:t xml:space="preserve">. </w:t>
      </w:r>
      <w:r w:rsidR="002719C6" w:rsidRPr="00307C99">
        <w:rPr>
          <w:rFonts w:ascii="Arial" w:hAnsi="Arial" w:cs="Arial"/>
          <w:szCs w:val="20"/>
          <w:lang w:eastAsia="pl-PL"/>
        </w:rPr>
        <w:t xml:space="preserve">Na każdym wydarzeniu Wykonawca zapewni wydruk </w:t>
      </w:r>
      <w:r w:rsidR="00692849">
        <w:rPr>
          <w:rFonts w:ascii="Arial" w:hAnsi="Arial" w:cs="Arial"/>
          <w:szCs w:val="20"/>
          <w:lang w:eastAsia="pl-PL"/>
        </w:rPr>
        <w:t>3</w:t>
      </w:r>
      <w:r w:rsidR="002719C6" w:rsidRPr="00307C99">
        <w:rPr>
          <w:rFonts w:ascii="Arial" w:hAnsi="Arial" w:cs="Arial"/>
          <w:szCs w:val="20"/>
          <w:lang w:eastAsia="pl-PL"/>
        </w:rPr>
        <w:t xml:space="preserve">00 </w:t>
      </w:r>
      <w:r w:rsidR="00307C99">
        <w:rPr>
          <w:rFonts w:ascii="Arial" w:hAnsi="Arial" w:cs="Arial"/>
          <w:szCs w:val="20"/>
          <w:lang w:eastAsia="pl-PL"/>
        </w:rPr>
        <w:t>fotomagnesów</w:t>
      </w:r>
      <w:r w:rsidR="002719C6" w:rsidRPr="00307C99">
        <w:rPr>
          <w:rFonts w:ascii="Arial" w:hAnsi="Arial" w:cs="Arial"/>
          <w:szCs w:val="20"/>
          <w:lang w:eastAsia="pl-PL"/>
        </w:rPr>
        <w:t>.</w:t>
      </w:r>
    </w:p>
    <w:p w14:paraId="07FF9C4F" w14:textId="3800FAFB" w:rsidR="006435C7" w:rsidRPr="00A5039C" w:rsidRDefault="001B2F68" w:rsidP="00A5039C">
      <w:pPr>
        <w:numPr>
          <w:ilvl w:val="0"/>
          <w:numId w:val="13"/>
        </w:numPr>
        <w:suppressAutoHyphens/>
        <w:spacing w:after="0" w:line="360" w:lineRule="auto"/>
        <w:rPr>
          <w:rFonts w:ascii="Arial" w:eastAsia="Times New Roman" w:hAnsi="Arial" w:cs="Arial"/>
          <w:szCs w:val="20"/>
          <w:lang w:eastAsia="pl-PL"/>
        </w:rPr>
      </w:pPr>
      <w:r w:rsidRPr="00A5039C">
        <w:rPr>
          <w:rFonts w:ascii="Arial" w:eastAsia="Times New Roman" w:hAnsi="Arial" w:cs="Arial"/>
          <w:szCs w:val="20"/>
          <w:lang w:eastAsia="pl-PL"/>
        </w:rPr>
        <w:t>Wykonawca</w:t>
      </w:r>
      <w:r w:rsidR="006435C7" w:rsidRPr="00A5039C">
        <w:rPr>
          <w:rFonts w:ascii="Arial" w:eastAsia="Times New Roman" w:hAnsi="Arial" w:cs="Arial"/>
          <w:szCs w:val="20"/>
          <w:lang w:eastAsia="pl-PL"/>
        </w:rPr>
        <w:t xml:space="preserve"> zapewni fotobudkę 360 wraz z niezbędną infrastrukturą i akcesoriami. </w:t>
      </w:r>
    </w:p>
    <w:p w14:paraId="3058D909" w14:textId="22E982C5" w:rsidR="006435C7" w:rsidRPr="00A5039C" w:rsidRDefault="006435C7" w:rsidP="00A5039C">
      <w:pPr>
        <w:suppressAutoHyphens/>
        <w:spacing w:after="0" w:line="360" w:lineRule="auto"/>
        <w:ind w:left="709"/>
        <w:rPr>
          <w:rFonts w:ascii="Arial" w:eastAsia="Times New Roman" w:hAnsi="Arial" w:cs="Arial"/>
          <w:szCs w:val="20"/>
          <w:lang w:eastAsia="pl-PL"/>
        </w:rPr>
      </w:pPr>
      <w:r w:rsidRPr="00A5039C">
        <w:rPr>
          <w:rFonts w:ascii="Arial" w:eastAsia="Times New Roman" w:hAnsi="Arial" w:cs="Arial"/>
          <w:szCs w:val="20"/>
          <w:lang w:eastAsia="pl-PL"/>
        </w:rPr>
        <w:t xml:space="preserve">Wykonawca będzie odpowiedzialny za transport, montaż i demontaż fotobudki 360 oraz wszystkich elementów będących na jej wyposażeniu. Wykonawca zapewni 2 osoby do obsługi fotobudki. Fotobudka 360 zostanie ustawiona w miejscu zapewniającym ciekawy obraz nagrania uwzględniający miejsce i branding wydarzenia. Działanie fotobudki 360 w godzinach od </w:t>
      </w:r>
      <w:r w:rsidR="00F250E9" w:rsidRPr="00A5039C">
        <w:rPr>
          <w:rFonts w:ascii="Arial" w:eastAsia="Times New Roman" w:hAnsi="Arial" w:cs="Arial"/>
          <w:szCs w:val="20"/>
          <w:lang w:eastAsia="pl-PL"/>
        </w:rPr>
        <w:t>11</w:t>
      </w:r>
      <w:r w:rsidRPr="00A5039C">
        <w:rPr>
          <w:rFonts w:ascii="Arial" w:eastAsia="Times New Roman" w:hAnsi="Arial" w:cs="Arial"/>
          <w:szCs w:val="20"/>
          <w:lang w:eastAsia="pl-PL"/>
        </w:rPr>
        <w:t>:00 do 20:00</w:t>
      </w:r>
      <w:r w:rsidR="00BA4932" w:rsidRPr="00A5039C">
        <w:rPr>
          <w:rFonts w:ascii="Arial" w:eastAsia="Times New Roman" w:hAnsi="Arial" w:cs="Arial"/>
          <w:szCs w:val="20"/>
          <w:lang w:eastAsia="pl-PL"/>
        </w:rPr>
        <w:t xml:space="preserve">. </w:t>
      </w:r>
    </w:p>
    <w:p w14:paraId="7DE516B0" w14:textId="03B079F1" w:rsidR="00B52FF5" w:rsidRPr="002F707F" w:rsidRDefault="00B52FF5" w:rsidP="00A5039C">
      <w:pPr>
        <w:numPr>
          <w:ilvl w:val="1"/>
          <w:numId w:val="22"/>
        </w:numPr>
        <w:suppressAutoHyphens/>
        <w:spacing w:after="0" w:line="360" w:lineRule="auto"/>
        <w:ind w:left="567" w:hanging="425"/>
        <w:rPr>
          <w:rFonts w:ascii="Arial" w:eastAsia="Times New Roman" w:hAnsi="Arial" w:cs="Arial"/>
          <w:szCs w:val="20"/>
          <w:u w:val="single"/>
          <w:lang w:eastAsia="pl-PL"/>
        </w:rPr>
      </w:pPr>
      <w:r w:rsidRPr="002F707F">
        <w:rPr>
          <w:rFonts w:ascii="Arial" w:eastAsia="Times New Roman" w:hAnsi="Arial" w:cs="Arial"/>
          <w:szCs w:val="20"/>
          <w:u w:val="single"/>
          <w:lang w:eastAsia="pl-PL"/>
        </w:rPr>
        <w:t>Strefa warsztatów</w:t>
      </w:r>
    </w:p>
    <w:p w14:paraId="2442C953" w14:textId="2C8CE48C" w:rsidR="00EE000A" w:rsidRPr="002F707F" w:rsidRDefault="00EE000A" w:rsidP="00EE000A">
      <w:pPr>
        <w:suppressAutoHyphens/>
        <w:spacing w:after="0" w:line="360" w:lineRule="auto"/>
        <w:ind w:left="567"/>
        <w:rPr>
          <w:rFonts w:ascii="Arial" w:eastAsia="Times New Roman" w:hAnsi="Arial" w:cs="Arial"/>
          <w:szCs w:val="20"/>
          <w:lang w:eastAsia="pl-PL"/>
        </w:rPr>
      </w:pPr>
      <w:r w:rsidRPr="002F707F">
        <w:rPr>
          <w:rFonts w:ascii="Arial" w:eastAsia="Times New Roman" w:hAnsi="Arial" w:cs="Arial"/>
          <w:szCs w:val="20"/>
          <w:lang w:eastAsia="pl-PL"/>
        </w:rPr>
        <w:t xml:space="preserve">W strefie warsztatów Wykonawca zorganizuje warsztaty </w:t>
      </w:r>
      <w:r w:rsidR="00B7054E" w:rsidRPr="002F707F">
        <w:rPr>
          <w:rFonts w:ascii="Arial" w:eastAsia="Times New Roman" w:hAnsi="Arial" w:cs="Arial"/>
          <w:szCs w:val="20"/>
          <w:lang w:eastAsia="pl-PL"/>
        </w:rPr>
        <w:t xml:space="preserve">kulinarne dedykowane rodzinie, np.: wspólne robienie kanapek, </w:t>
      </w:r>
      <w:r w:rsidR="00DA6F76">
        <w:rPr>
          <w:rFonts w:ascii="Arial" w:eastAsia="Times New Roman" w:hAnsi="Arial" w:cs="Arial"/>
          <w:szCs w:val="20"/>
          <w:lang w:eastAsia="pl-PL"/>
        </w:rPr>
        <w:t xml:space="preserve">sałatek, </w:t>
      </w:r>
      <w:r w:rsidR="002F707F" w:rsidRPr="002F707F">
        <w:rPr>
          <w:rFonts w:ascii="Arial" w:eastAsia="Times New Roman" w:hAnsi="Arial" w:cs="Arial"/>
          <w:szCs w:val="20"/>
          <w:lang w:eastAsia="pl-PL"/>
        </w:rPr>
        <w:t xml:space="preserve">czekoladek, </w:t>
      </w:r>
      <w:r w:rsidR="00B7054E" w:rsidRPr="002F707F">
        <w:rPr>
          <w:rFonts w:ascii="Arial" w:eastAsia="Times New Roman" w:hAnsi="Arial" w:cs="Arial"/>
          <w:szCs w:val="20"/>
          <w:lang w:eastAsia="pl-PL"/>
        </w:rPr>
        <w:t>koktajli, itp.</w:t>
      </w:r>
    </w:p>
    <w:p w14:paraId="7F5E4A86" w14:textId="63F83CAB" w:rsidR="00B52FF5" w:rsidRPr="002F707F" w:rsidRDefault="00B52FF5" w:rsidP="00A5039C">
      <w:pPr>
        <w:pStyle w:val="Akapitzlist"/>
        <w:numPr>
          <w:ilvl w:val="0"/>
          <w:numId w:val="33"/>
        </w:numPr>
        <w:spacing w:after="0" w:line="360" w:lineRule="auto"/>
        <w:ind w:left="567" w:hanging="283"/>
        <w:rPr>
          <w:rFonts w:ascii="Arial" w:hAnsi="Arial" w:cs="Arial"/>
          <w:b/>
          <w:szCs w:val="20"/>
          <w:lang w:eastAsia="pl-PL"/>
        </w:rPr>
      </w:pPr>
      <w:r w:rsidRPr="002F707F">
        <w:rPr>
          <w:rFonts w:ascii="Arial" w:hAnsi="Arial" w:cs="Arial"/>
          <w:szCs w:val="20"/>
          <w:lang w:eastAsia="pl-PL"/>
        </w:rPr>
        <w:t xml:space="preserve">Wykonawca zobowiązuje się do zapewnienia </w:t>
      </w:r>
      <w:r w:rsidR="00D1432A" w:rsidRPr="002F707F">
        <w:rPr>
          <w:rFonts w:ascii="Arial" w:hAnsi="Arial" w:cs="Arial"/>
          <w:szCs w:val="20"/>
          <w:lang w:eastAsia="pl-PL"/>
        </w:rPr>
        <w:t>s</w:t>
      </w:r>
      <w:r w:rsidRPr="002F707F">
        <w:rPr>
          <w:rFonts w:ascii="Arial" w:hAnsi="Arial" w:cs="Arial"/>
          <w:szCs w:val="20"/>
          <w:lang w:eastAsia="pl-PL"/>
        </w:rPr>
        <w:t>trefy warsztatów</w:t>
      </w:r>
      <w:r w:rsidR="005972B0" w:rsidRPr="002F707F">
        <w:rPr>
          <w:rFonts w:ascii="Arial" w:hAnsi="Arial" w:cs="Arial"/>
          <w:szCs w:val="20"/>
          <w:lang w:eastAsia="pl-PL"/>
        </w:rPr>
        <w:t xml:space="preserve"> nawiązującej swoją stylistyką do pozostałej infrastruktury Festiwalu</w:t>
      </w:r>
      <w:r w:rsidRPr="002F707F">
        <w:rPr>
          <w:rFonts w:ascii="Arial" w:hAnsi="Arial" w:cs="Arial"/>
          <w:szCs w:val="20"/>
          <w:lang w:eastAsia="pl-PL"/>
        </w:rPr>
        <w:t xml:space="preserve">, funkcjonującej przez cały czas trwania wydarzenia </w:t>
      </w:r>
      <w:r w:rsidR="005972B0" w:rsidRPr="002F707F">
        <w:rPr>
          <w:rFonts w:ascii="Arial" w:hAnsi="Arial" w:cs="Arial"/>
          <w:szCs w:val="20"/>
          <w:lang w:eastAsia="pl-PL"/>
        </w:rPr>
        <w:t>niezależnie od warunków pogodowych</w:t>
      </w:r>
      <w:r w:rsidRPr="002F707F">
        <w:rPr>
          <w:rFonts w:ascii="Arial" w:hAnsi="Arial" w:cs="Arial"/>
          <w:szCs w:val="20"/>
          <w:lang w:eastAsia="pl-PL"/>
        </w:rPr>
        <w:t xml:space="preserve">. Strefa warsztatów wyposażona będzie w </w:t>
      </w:r>
      <w:r w:rsidR="005D61AB" w:rsidRPr="002F707F">
        <w:rPr>
          <w:rFonts w:ascii="Arial" w:hAnsi="Arial" w:cs="Arial"/>
          <w:szCs w:val="20"/>
          <w:lang w:eastAsia="pl-PL"/>
        </w:rPr>
        <w:t>jeden</w:t>
      </w:r>
      <w:r w:rsidR="004019AE" w:rsidRPr="002F707F">
        <w:rPr>
          <w:rFonts w:ascii="Arial" w:hAnsi="Arial" w:cs="Arial"/>
          <w:szCs w:val="20"/>
          <w:lang w:eastAsia="pl-PL"/>
        </w:rPr>
        <w:t xml:space="preserve"> </w:t>
      </w:r>
      <w:r w:rsidR="00D1432A" w:rsidRPr="002F707F">
        <w:rPr>
          <w:rFonts w:ascii="Arial" w:hAnsi="Arial" w:cs="Arial"/>
          <w:szCs w:val="20"/>
          <w:lang w:eastAsia="pl-PL"/>
        </w:rPr>
        <w:t>obrandowan</w:t>
      </w:r>
      <w:r w:rsidR="005D61AB" w:rsidRPr="002F707F">
        <w:rPr>
          <w:rFonts w:ascii="Arial" w:hAnsi="Arial" w:cs="Arial"/>
          <w:szCs w:val="20"/>
          <w:lang w:eastAsia="pl-PL"/>
        </w:rPr>
        <w:t>y</w:t>
      </w:r>
      <w:r w:rsidR="00D1432A" w:rsidRPr="002F707F">
        <w:rPr>
          <w:rFonts w:ascii="Arial" w:hAnsi="Arial" w:cs="Arial"/>
          <w:szCs w:val="20"/>
          <w:lang w:eastAsia="pl-PL"/>
        </w:rPr>
        <w:t xml:space="preserve"> namiot</w:t>
      </w:r>
      <w:r w:rsidRPr="002F707F">
        <w:rPr>
          <w:rFonts w:ascii="Arial" w:hAnsi="Arial" w:cs="Arial"/>
          <w:szCs w:val="20"/>
          <w:lang w:eastAsia="pl-PL"/>
        </w:rPr>
        <w:t xml:space="preserve"> 5x5 m</w:t>
      </w:r>
      <w:r w:rsidR="00383D5D" w:rsidRPr="002F707F">
        <w:rPr>
          <w:rFonts w:ascii="Arial" w:eastAsia="Calibri" w:hAnsi="Arial" w:cs="Arial"/>
          <w:szCs w:val="20"/>
          <w:lang w:eastAsia="en-US"/>
        </w:rPr>
        <w:t xml:space="preserve"> </w:t>
      </w:r>
      <w:r w:rsidR="00383D5D" w:rsidRPr="002F707F">
        <w:rPr>
          <w:rFonts w:ascii="Arial" w:hAnsi="Arial" w:cs="Arial"/>
          <w:szCs w:val="20"/>
          <w:lang w:eastAsia="pl-PL"/>
        </w:rPr>
        <w:t xml:space="preserve">z podłogą, gdzie powłoka/ ściany namiotu są wykonane z PCV, koloru białego, nienoszące śladów użytkowania. Podłoga </w:t>
      </w:r>
      <w:r w:rsidR="00383D5D" w:rsidRPr="008F0AC3">
        <w:rPr>
          <w:rFonts w:ascii="Arial" w:hAnsi="Arial" w:cs="Arial"/>
          <w:szCs w:val="20"/>
          <w:lang w:eastAsia="pl-PL"/>
        </w:rPr>
        <w:t>namiotu wykonana z atestowanego, antypoślizgowego materiału, wypoziomowana, na stałe połączona ze stelażem namiotu. Wszystkie konstrukcje muszą odpowiadać polskim normom</w:t>
      </w:r>
      <w:r w:rsidR="008F0AC3">
        <w:rPr>
          <w:rFonts w:ascii="Arial" w:hAnsi="Arial" w:cs="Arial"/>
          <w:szCs w:val="20"/>
          <w:lang w:eastAsia="pl-PL"/>
        </w:rPr>
        <w:t xml:space="preserve"> </w:t>
      </w:r>
      <w:r w:rsidR="008F0AC3" w:rsidRPr="008F0AC3">
        <w:rPr>
          <w:rFonts w:ascii="Arial" w:hAnsi="Arial" w:cs="Arial"/>
          <w:szCs w:val="20"/>
          <w:lang w:eastAsia="pl-PL"/>
        </w:rPr>
        <w:t>lub równoważnym</w:t>
      </w:r>
      <w:r w:rsidR="00383D5D" w:rsidRPr="008F0AC3">
        <w:rPr>
          <w:rFonts w:ascii="Arial" w:hAnsi="Arial" w:cs="Arial"/>
          <w:szCs w:val="20"/>
          <w:lang w:eastAsia="pl-PL"/>
        </w:rPr>
        <w:t xml:space="preserve">. Wykonawca zapewni </w:t>
      </w:r>
      <w:r w:rsidR="005D61AB" w:rsidRPr="008F0AC3">
        <w:rPr>
          <w:rFonts w:ascii="Arial" w:hAnsi="Arial" w:cs="Arial"/>
          <w:szCs w:val="20"/>
          <w:lang w:eastAsia="pl-PL"/>
        </w:rPr>
        <w:t>wyposażenie</w:t>
      </w:r>
      <w:r w:rsidR="00383D5D" w:rsidRPr="008F0AC3">
        <w:rPr>
          <w:rFonts w:ascii="Arial" w:hAnsi="Arial" w:cs="Arial"/>
          <w:szCs w:val="20"/>
          <w:lang w:eastAsia="pl-PL"/>
        </w:rPr>
        <w:t xml:space="preserve"> namiot</w:t>
      </w:r>
      <w:r w:rsidR="005D61AB" w:rsidRPr="008F0AC3">
        <w:rPr>
          <w:rFonts w:ascii="Arial" w:hAnsi="Arial" w:cs="Arial"/>
          <w:szCs w:val="20"/>
          <w:lang w:eastAsia="pl-PL"/>
        </w:rPr>
        <w:t>u, tj.</w:t>
      </w:r>
      <w:r w:rsidR="006125E5" w:rsidRPr="008F0AC3">
        <w:rPr>
          <w:rFonts w:ascii="Arial" w:hAnsi="Arial" w:cs="Arial"/>
          <w:szCs w:val="20"/>
          <w:lang w:eastAsia="pl-PL"/>
        </w:rPr>
        <w:t xml:space="preserve"> </w:t>
      </w:r>
      <w:r w:rsidRPr="008F0AC3">
        <w:rPr>
          <w:rFonts w:ascii="Arial" w:hAnsi="Arial" w:cs="Arial"/>
          <w:szCs w:val="20"/>
          <w:lang w:eastAsia="pl-PL"/>
        </w:rPr>
        <w:t xml:space="preserve">stoliki i krzesła </w:t>
      </w:r>
      <w:r w:rsidRPr="002F707F">
        <w:rPr>
          <w:rFonts w:ascii="Arial" w:hAnsi="Arial" w:cs="Arial"/>
          <w:szCs w:val="20"/>
          <w:lang w:eastAsia="pl-PL"/>
        </w:rPr>
        <w:t xml:space="preserve">dla minimum </w:t>
      </w:r>
      <w:r w:rsidR="005972B0" w:rsidRPr="002F707F">
        <w:rPr>
          <w:rFonts w:ascii="Arial" w:hAnsi="Arial" w:cs="Arial"/>
          <w:szCs w:val="20"/>
          <w:lang w:eastAsia="pl-PL"/>
        </w:rPr>
        <w:t>8</w:t>
      </w:r>
      <w:r w:rsidRPr="002F707F">
        <w:rPr>
          <w:rFonts w:ascii="Arial" w:hAnsi="Arial" w:cs="Arial"/>
          <w:szCs w:val="20"/>
          <w:lang w:eastAsia="pl-PL"/>
        </w:rPr>
        <w:t xml:space="preserve">, maksymalnie </w:t>
      </w:r>
      <w:r w:rsidR="00C134F2" w:rsidRPr="002F707F">
        <w:rPr>
          <w:rFonts w:ascii="Arial" w:hAnsi="Arial" w:cs="Arial"/>
          <w:szCs w:val="20"/>
          <w:lang w:eastAsia="pl-PL"/>
        </w:rPr>
        <w:t>1</w:t>
      </w:r>
      <w:r w:rsidR="005972B0" w:rsidRPr="002F707F">
        <w:rPr>
          <w:rFonts w:ascii="Arial" w:hAnsi="Arial" w:cs="Arial"/>
          <w:szCs w:val="20"/>
          <w:lang w:eastAsia="pl-PL"/>
        </w:rPr>
        <w:t>2</w:t>
      </w:r>
      <w:r w:rsidRPr="002F707F">
        <w:rPr>
          <w:rFonts w:ascii="Arial" w:hAnsi="Arial" w:cs="Arial"/>
          <w:szCs w:val="20"/>
          <w:lang w:eastAsia="pl-PL"/>
        </w:rPr>
        <w:t xml:space="preserve"> </w:t>
      </w:r>
      <w:r w:rsidR="00C134F2" w:rsidRPr="002F707F">
        <w:rPr>
          <w:rFonts w:ascii="Arial" w:hAnsi="Arial" w:cs="Arial"/>
          <w:szCs w:val="20"/>
          <w:lang w:eastAsia="pl-PL"/>
        </w:rPr>
        <w:t>osób</w:t>
      </w:r>
      <w:r w:rsidRPr="002F707F">
        <w:rPr>
          <w:rFonts w:ascii="Arial" w:hAnsi="Arial" w:cs="Arial"/>
          <w:szCs w:val="20"/>
          <w:lang w:eastAsia="pl-PL"/>
        </w:rPr>
        <w:t xml:space="preserve">. Meble muszą być tak dobrane, aby służyły zarówno </w:t>
      </w:r>
      <w:r w:rsidR="001414A3" w:rsidRPr="002F707F">
        <w:rPr>
          <w:rFonts w:ascii="Arial" w:hAnsi="Arial" w:cs="Arial"/>
          <w:szCs w:val="20"/>
          <w:lang w:eastAsia="pl-PL"/>
        </w:rPr>
        <w:t xml:space="preserve">dzieciom, jak </w:t>
      </w:r>
      <w:r w:rsidR="00866C62" w:rsidRPr="002F707F">
        <w:rPr>
          <w:rFonts w:ascii="Arial" w:hAnsi="Arial" w:cs="Arial"/>
          <w:szCs w:val="20"/>
          <w:lang w:eastAsia="pl-PL"/>
        </w:rPr>
        <w:br/>
      </w:r>
      <w:r w:rsidR="001414A3" w:rsidRPr="002F707F">
        <w:rPr>
          <w:rFonts w:ascii="Arial" w:hAnsi="Arial" w:cs="Arial"/>
          <w:szCs w:val="20"/>
          <w:lang w:eastAsia="pl-PL"/>
        </w:rPr>
        <w:t>i</w:t>
      </w:r>
      <w:r w:rsidR="0043109A" w:rsidRPr="002F707F">
        <w:rPr>
          <w:rFonts w:ascii="Arial" w:hAnsi="Arial" w:cs="Arial"/>
          <w:szCs w:val="20"/>
          <w:lang w:eastAsia="pl-PL"/>
        </w:rPr>
        <w:t xml:space="preserve"> </w:t>
      </w:r>
      <w:r w:rsidR="00DB00A5" w:rsidRPr="002F707F">
        <w:rPr>
          <w:rFonts w:ascii="Arial" w:hAnsi="Arial" w:cs="Arial"/>
          <w:szCs w:val="20"/>
          <w:lang w:eastAsia="pl-PL"/>
        </w:rPr>
        <w:t>młodzieży</w:t>
      </w:r>
      <w:r w:rsidRPr="002F707F">
        <w:rPr>
          <w:rFonts w:ascii="Arial" w:hAnsi="Arial" w:cs="Arial"/>
          <w:szCs w:val="20"/>
          <w:lang w:eastAsia="pl-PL"/>
        </w:rPr>
        <w:t>.</w:t>
      </w:r>
    </w:p>
    <w:p w14:paraId="22916DD9" w14:textId="4EBBD521" w:rsidR="007C1B8A" w:rsidRPr="002F707F" w:rsidRDefault="00D64709" w:rsidP="00A5039C">
      <w:pPr>
        <w:pStyle w:val="Akapitzlist"/>
        <w:numPr>
          <w:ilvl w:val="0"/>
          <w:numId w:val="33"/>
        </w:numPr>
        <w:spacing w:after="0" w:line="360" w:lineRule="auto"/>
        <w:ind w:left="567" w:hanging="283"/>
        <w:rPr>
          <w:rFonts w:ascii="Arial" w:hAnsi="Arial" w:cs="Arial"/>
          <w:bCs/>
          <w:szCs w:val="20"/>
          <w:lang w:eastAsia="pl-PL"/>
        </w:rPr>
      </w:pPr>
      <w:r w:rsidRPr="002F707F">
        <w:rPr>
          <w:rFonts w:ascii="Arial" w:hAnsi="Arial" w:cs="Arial"/>
          <w:bCs/>
          <w:szCs w:val="20"/>
          <w:lang w:eastAsia="pl-PL"/>
        </w:rPr>
        <w:t xml:space="preserve">Warsztaty </w:t>
      </w:r>
      <w:r w:rsidR="0067422F" w:rsidRPr="002F707F">
        <w:rPr>
          <w:rFonts w:ascii="Arial" w:hAnsi="Arial" w:cs="Arial"/>
          <w:bCs/>
          <w:szCs w:val="20"/>
          <w:lang w:eastAsia="pl-PL"/>
        </w:rPr>
        <w:t xml:space="preserve">(minimum pięciokrotnie) </w:t>
      </w:r>
      <w:r w:rsidRPr="002F707F">
        <w:rPr>
          <w:rFonts w:ascii="Arial" w:hAnsi="Arial" w:cs="Arial"/>
          <w:bCs/>
          <w:szCs w:val="20"/>
          <w:lang w:eastAsia="pl-PL"/>
        </w:rPr>
        <w:t xml:space="preserve">prowadzone będą przez </w:t>
      </w:r>
      <w:r w:rsidR="0067422F" w:rsidRPr="002F707F">
        <w:rPr>
          <w:rFonts w:ascii="Arial" w:hAnsi="Arial" w:cs="Arial"/>
          <w:bCs/>
          <w:szCs w:val="20"/>
          <w:lang w:eastAsia="pl-PL"/>
        </w:rPr>
        <w:t>wykwalifikowany personel</w:t>
      </w:r>
      <w:r w:rsidRPr="002F707F">
        <w:rPr>
          <w:rFonts w:ascii="Arial" w:hAnsi="Arial" w:cs="Arial"/>
          <w:bCs/>
          <w:szCs w:val="20"/>
          <w:lang w:eastAsia="pl-PL"/>
        </w:rPr>
        <w:t xml:space="preserve"> dedykowany do obsługi strefy warsztatów, których zapewnia Wykonawca</w:t>
      </w:r>
      <w:r w:rsidR="008B67DD" w:rsidRPr="002F707F">
        <w:rPr>
          <w:rFonts w:ascii="Arial" w:hAnsi="Arial" w:cs="Arial"/>
          <w:bCs/>
          <w:szCs w:val="20"/>
          <w:lang w:eastAsia="pl-PL"/>
        </w:rPr>
        <w:t xml:space="preserve">. </w:t>
      </w:r>
    </w:p>
    <w:p w14:paraId="153F99E5" w14:textId="39E3FA2F" w:rsidR="002C4D5B" w:rsidRPr="00DA6F76" w:rsidRDefault="002C4D5B" w:rsidP="00A5039C">
      <w:pPr>
        <w:pStyle w:val="Akapitzlist"/>
        <w:numPr>
          <w:ilvl w:val="0"/>
          <w:numId w:val="33"/>
        </w:numPr>
        <w:spacing w:after="0" w:line="360" w:lineRule="auto"/>
        <w:ind w:left="567" w:hanging="283"/>
        <w:rPr>
          <w:rFonts w:ascii="Arial" w:hAnsi="Arial" w:cs="Arial"/>
          <w:b/>
          <w:szCs w:val="20"/>
          <w:lang w:eastAsia="pl-PL"/>
        </w:rPr>
      </w:pPr>
      <w:r w:rsidRPr="002F707F">
        <w:rPr>
          <w:rFonts w:ascii="Arial" w:hAnsi="Arial" w:cs="Arial"/>
          <w:szCs w:val="20"/>
          <w:lang w:eastAsia="pl-PL"/>
        </w:rPr>
        <w:t>Wykonawca opracuje</w:t>
      </w:r>
      <w:r w:rsidR="001414A3" w:rsidRPr="002F707F">
        <w:rPr>
          <w:rFonts w:ascii="Arial" w:hAnsi="Arial" w:cs="Arial"/>
          <w:szCs w:val="20"/>
          <w:lang w:eastAsia="pl-PL"/>
        </w:rPr>
        <w:t xml:space="preserve"> całodzienny program aktywności, przy założeniu, że będą skierowane zarówno dla dzieci, jak i dla młodzieży, </w:t>
      </w:r>
      <w:r w:rsidRPr="002F707F">
        <w:rPr>
          <w:rFonts w:ascii="Arial" w:hAnsi="Arial" w:cs="Arial"/>
          <w:szCs w:val="20"/>
          <w:lang w:eastAsia="pl-PL"/>
        </w:rPr>
        <w:t xml:space="preserve">do akceptacji przez Zamawiającego oraz zapewni </w:t>
      </w:r>
      <w:r w:rsidR="00330F95" w:rsidRPr="002F707F">
        <w:rPr>
          <w:rFonts w:ascii="Arial" w:hAnsi="Arial" w:cs="Arial"/>
          <w:bCs/>
          <w:szCs w:val="20"/>
          <w:lang w:eastAsia="pl-PL"/>
        </w:rPr>
        <w:t>odpowiedni do ich przeprowadzenia sprzęt oraz niezbędne akcesoria</w:t>
      </w:r>
      <w:r w:rsidRPr="002F707F">
        <w:rPr>
          <w:rFonts w:ascii="Arial" w:hAnsi="Arial" w:cs="Arial"/>
          <w:szCs w:val="20"/>
          <w:lang w:eastAsia="pl-PL"/>
        </w:rPr>
        <w:t xml:space="preserve">. </w:t>
      </w:r>
      <w:r w:rsidR="0043109A" w:rsidRPr="002F707F">
        <w:rPr>
          <w:rFonts w:ascii="Arial" w:hAnsi="Arial" w:cs="Arial"/>
          <w:szCs w:val="20"/>
          <w:lang w:eastAsia="pl-PL"/>
        </w:rPr>
        <w:t xml:space="preserve">Wykonawca w terminie </w:t>
      </w:r>
      <w:r w:rsidR="00383D5D" w:rsidRPr="002F707F">
        <w:rPr>
          <w:rFonts w:ascii="Arial" w:hAnsi="Arial" w:cs="Arial"/>
          <w:szCs w:val="20"/>
          <w:lang w:eastAsia="pl-PL"/>
        </w:rPr>
        <w:t>7</w:t>
      </w:r>
      <w:r w:rsidR="0043109A" w:rsidRPr="002F707F">
        <w:rPr>
          <w:rFonts w:ascii="Arial" w:hAnsi="Arial" w:cs="Arial"/>
          <w:szCs w:val="20"/>
          <w:lang w:eastAsia="pl-PL"/>
        </w:rPr>
        <w:t xml:space="preserve"> dni roboczych od dnia podpisania umowy przedstawi Zamawiającemu </w:t>
      </w:r>
      <w:r w:rsidR="00383D5D" w:rsidRPr="002F707F">
        <w:rPr>
          <w:rFonts w:ascii="Arial" w:hAnsi="Arial" w:cs="Arial"/>
          <w:szCs w:val="20"/>
          <w:lang w:eastAsia="pl-PL"/>
        </w:rPr>
        <w:t>10</w:t>
      </w:r>
      <w:r w:rsidR="0043109A" w:rsidRPr="002F707F">
        <w:rPr>
          <w:rFonts w:ascii="Arial" w:hAnsi="Arial" w:cs="Arial"/>
          <w:szCs w:val="20"/>
          <w:lang w:eastAsia="pl-PL"/>
        </w:rPr>
        <w:t xml:space="preserve"> propozycji </w:t>
      </w:r>
      <w:r w:rsidR="00B7054E" w:rsidRPr="002F707F">
        <w:rPr>
          <w:rFonts w:ascii="Arial" w:hAnsi="Arial" w:cs="Arial"/>
          <w:szCs w:val="20"/>
          <w:lang w:eastAsia="pl-PL"/>
        </w:rPr>
        <w:t xml:space="preserve">rodzinnych </w:t>
      </w:r>
      <w:r w:rsidR="0043109A" w:rsidRPr="002F707F">
        <w:rPr>
          <w:rFonts w:ascii="Arial" w:hAnsi="Arial" w:cs="Arial"/>
          <w:szCs w:val="20"/>
          <w:lang w:eastAsia="pl-PL"/>
        </w:rPr>
        <w:t xml:space="preserve">warsztatów o tematyce </w:t>
      </w:r>
      <w:r w:rsidR="00DF5B62" w:rsidRPr="002F707F">
        <w:rPr>
          <w:rFonts w:ascii="Arial" w:hAnsi="Arial" w:cs="Arial"/>
          <w:szCs w:val="20"/>
          <w:lang w:eastAsia="pl-PL"/>
        </w:rPr>
        <w:t>kulinarnej</w:t>
      </w:r>
      <w:r w:rsidR="00A76187" w:rsidRPr="002F707F">
        <w:rPr>
          <w:rFonts w:ascii="Arial" w:hAnsi="Arial" w:cs="Arial"/>
          <w:szCs w:val="20"/>
          <w:lang w:eastAsia="pl-PL"/>
        </w:rPr>
        <w:t xml:space="preserve">, </w:t>
      </w:r>
      <w:r w:rsidR="0043109A" w:rsidRPr="002F707F">
        <w:rPr>
          <w:rFonts w:ascii="Arial" w:hAnsi="Arial" w:cs="Arial"/>
          <w:szCs w:val="20"/>
          <w:lang w:eastAsia="pl-PL"/>
        </w:rPr>
        <w:t xml:space="preserve">Zamawiający wybierze </w:t>
      </w:r>
      <w:r w:rsidR="0067422F" w:rsidRPr="002F707F">
        <w:rPr>
          <w:rFonts w:ascii="Arial" w:hAnsi="Arial" w:cs="Arial"/>
          <w:szCs w:val="20"/>
          <w:lang w:eastAsia="pl-PL"/>
        </w:rPr>
        <w:t>pięć</w:t>
      </w:r>
      <w:r w:rsidR="0043109A" w:rsidRPr="002F707F">
        <w:rPr>
          <w:rFonts w:ascii="Arial" w:hAnsi="Arial" w:cs="Arial"/>
          <w:szCs w:val="20"/>
          <w:lang w:eastAsia="pl-PL"/>
        </w:rPr>
        <w:t xml:space="preserve"> propozycj</w:t>
      </w:r>
      <w:r w:rsidR="0067422F" w:rsidRPr="002F707F">
        <w:rPr>
          <w:rFonts w:ascii="Arial" w:hAnsi="Arial" w:cs="Arial"/>
          <w:szCs w:val="20"/>
          <w:lang w:eastAsia="pl-PL"/>
        </w:rPr>
        <w:t>i</w:t>
      </w:r>
      <w:r w:rsidR="0043109A" w:rsidRPr="002F707F">
        <w:rPr>
          <w:rFonts w:ascii="Arial" w:hAnsi="Arial" w:cs="Arial"/>
          <w:szCs w:val="20"/>
          <w:lang w:eastAsia="pl-PL"/>
        </w:rPr>
        <w:t xml:space="preserve">, które będą realizowane </w:t>
      </w:r>
      <w:r w:rsidR="00330F95" w:rsidRPr="002F707F">
        <w:rPr>
          <w:rFonts w:ascii="Arial" w:hAnsi="Arial" w:cs="Arial"/>
          <w:bCs/>
          <w:szCs w:val="20"/>
          <w:lang w:eastAsia="pl-PL"/>
        </w:rPr>
        <w:t>w sposób ciągły, wymiennie</w:t>
      </w:r>
      <w:r w:rsidR="00330F95" w:rsidRPr="002F707F">
        <w:rPr>
          <w:rFonts w:ascii="Arial" w:hAnsi="Arial" w:cs="Arial"/>
          <w:szCs w:val="20"/>
          <w:lang w:eastAsia="pl-PL"/>
        </w:rPr>
        <w:t xml:space="preserve"> </w:t>
      </w:r>
      <w:r w:rsidR="0043109A" w:rsidRPr="002F707F">
        <w:rPr>
          <w:rFonts w:ascii="Arial" w:hAnsi="Arial" w:cs="Arial"/>
          <w:szCs w:val="20"/>
          <w:lang w:eastAsia="pl-PL"/>
        </w:rPr>
        <w:t xml:space="preserve">podczas każdego wydarzenia. </w:t>
      </w:r>
    </w:p>
    <w:p w14:paraId="7A01BC02" w14:textId="1BD1F53D" w:rsidR="00DA6F76" w:rsidRPr="002F707F" w:rsidRDefault="00DA6F76" w:rsidP="00A5039C">
      <w:pPr>
        <w:pStyle w:val="Akapitzlist"/>
        <w:numPr>
          <w:ilvl w:val="0"/>
          <w:numId w:val="33"/>
        </w:numPr>
        <w:spacing w:after="0" w:line="360" w:lineRule="auto"/>
        <w:ind w:left="567" w:hanging="283"/>
        <w:rPr>
          <w:rFonts w:ascii="Arial" w:hAnsi="Arial" w:cs="Arial"/>
          <w:b/>
          <w:szCs w:val="20"/>
          <w:lang w:eastAsia="pl-PL"/>
        </w:rPr>
      </w:pPr>
      <w:r>
        <w:rPr>
          <w:rFonts w:ascii="Arial" w:hAnsi="Arial" w:cs="Arial"/>
          <w:szCs w:val="20"/>
          <w:lang w:eastAsia="pl-PL"/>
        </w:rPr>
        <w:t>Jeśli warsztaty będą polegały na przygotowywaniu potraw, Wykonawca zapewni jednorazowe talerzyki/ lub opakowania, w które przygotowane przez uczestników potrawy będzie można zapakować. Minimalna ilość opakowań, to każdorazowo 200 sztuk.</w:t>
      </w:r>
    </w:p>
    <w:p w14:paraId="0830C4BA" w14:textId="62163677" w:rsidR="001414A3" w:rsidRPr="002F707F" w:rsidRDefault="001414A3" w:rsidP="00A5039C">
      <w:pPr>
        <w:numPr>
          <w:ilvl w:val="0"/>
          <w:numId w:val="33"/>
        </w:numPr>
        <w:suppressAutoHyphens/>
        <w:spacing w:after="0" w:line="360" w:lineRule="auto"/>
        <w:ind w:left="567" w:hanging="283"/>
        <w:rPr>
          <w:rFonts w:ascii="Arial" w:eastAsia="Times New Roman" w:hAnsi="Arial" w:cs="Arial"/>
          <w:szCs w:val="20"/>
          <w:lang w:eastAsia="pl-PL"/>
        </w:rPr>
      </w:pPr>
      <w:r w:rsidRPr="002F707F">
        <w:rPr>
          <w:rFonts w:ascii="Arial" w:eastAsia="Times New Roman" w:hAnsi="Arial" w:cs="Arial"/>
          <w:szCs w:val="20"/>
          <w:lang w:eastAsia="pl-PL"/>
        </w:rPr>
        <w:t xml:space="preserve">Strefa </w:t>
      </w:r>
      <w:r w:rsidR="00B52B2D" w:rsidRPr="002F707F">
        <w:rPr>
          <w:rFonts w:ascii="Arial" w:eastAsia="Times New Roman" w:hAnsi="Arial" w:cs="Arial"/>
          <w:szCs w:val="20"/>
          <w:lang w:eastAsia="pl-PL"/>
        </w:rPr>
        <w:t>warsztatów</w:t>
      </w:r>
      <w:r w:rsidRPr="002F707F">
        <w:rPr>
          <w:rFonts w:ascii="Arial" w:eastAsia="Times New Roman" w:hAnsi="Arial" w:cs="Arial"/>
          <w:szCs w:val="20"/>
          <w:lang w:eastAsia="pl-PL"/>
        </w:rPr>
        <w:t xml:space="preserve"> musi pozostawać w czystości, powinna być na bieżąco sprzątana, w jej pobliżu muszą znajdować się kosze na śmieci, które będą na bieżąco opróżniane.</w:t>
      </w:r>
    </w:p>
    <w:p w14:paraId="51F7BBE2" w14:textId="376D8333" w:rsidR="001414A3" w:rsidRPr="002F707F" w:rsidRDefault="001414A3" w:rsidP="00A5039C">
      <w:pPr>
        <w:numPr>
          <w:ilvl w:val="0"/>
          <w:numId w:val="33"/>
        </w:numPr>
        <w:suppressAutoHyphens/>
        <w:spacing w:after="0" w:line="360" w:lineRule="auto"/>
        <w:ind w:left="567" w:hanging="283"/>
        <w:rPr>
          <w:rFonts w:ascii="Arial" w:eastAsia="Times New Roman" w:hAnsi="Arial" w:cs="Arial"/>
          <w:szCs w:val="20"/>
          <w:lang w:eastAsia="pl-PL"/>
        </w:rPr>
      </w:pPr>
      <w:r w:rsidRPr="002F707F">
        <w:rPr>
          <w:rFonts w:ascii="Arial" w:eastAsia="Times New Roman" w:hAnsi="Arial" w:cs="Arial"/>
          <w:szCs w:val="20"/>
          <w:lang w:eastAsia="pl-PL"/>
        </w:rPr>
        <w:lastRenderedPageBreak/>
        <w:t xml:space="preserve">Strefa </w:t>
      </w:r>
      <w:r w:rsidR="00B52B2D" w:rsidRPr="002F707F">
        <w:rPr>
          <w:rFonts w:ascii="Arial" w:eastAsia="Times New Roman" w:hAnsi="Arial" w:cs="Arial"/>
          <w:szCs w:val="20"/>
          <w:lang w:eastAsia="pl-PL"/>
        </w:rPr>
        <w:t>warsztatów</w:t>
      </w:r>
      <w:r w:rsidRPr="002F707F">
        <w:rPr>
          <w:rFonts w:ascii="Arial" w:eastAsia="Times New Roman" w:hAnsi="Arial" w:cs="Arial"/>
          <w:szCs w:val="20"/>
          <w:lang w:eastAsia="pl-PL"/>
        </w:rPr>
        <w:t xml:space="preserve"> powinna działać z zachowaniem wszelkich przepisów związanych z prowadzeniem tego typu działalności, w tym przepisów bezpieczeństwa.</w:t>
      </w:r>
    </w:p>
    <w:p w14:paraId="27EF9C4D" w14:textId="48D08899" w:rsidR="001414A3" w:rsidRPr="00A5039C" w:rsidRDefault="001414A3" w:rsidP="00A5039C">
      <w:pPr>
        <w:suppressAutoHyphens/>
        <w:spacing w:after="0" w:line="360" w:lineRule="auto"/>
        <w:rPr>
          <w:rFonts w:ascii="Arial" w:eastAsia="Times New Roman" w:hAnsi="Arial" w:cs="Arial"/>
          <w:szCs w:val="20"/>
          <w:u w:val="single"/>
          <w:lang w:eastAsia="pl-PL"/>
        </w:rPr>
      </w:pPr>
      <w:r w:rsidRPr="002F707F">
        <w:rPr>
          <w:rFonts w:ascii="Arial" w:eastAsia="Times New Roman" w:hAnsi="Arial" w:cs="Arial"/>
          <w:szCs w:val="20"/>
          <w:u w:val="single"/>
          <w:lang w:eastAsia="pl-PL"/>
        </w:rPr>
        <w:t xml:space="preserve">Strefa ma stanowić autorski projekt Wykonawcy, ma zostać specjalnie wykonana pod </w:t>
      </w:r>
      <w:r w:rsidR="00A4122B" w:rsidRPr="002F707F">
        <w:rPr>
          <w:rFonts w:ascii="Arial" w:eastAsia="Times New Roman" w:hAnsi="Arial" w:cs="Arial"/>
          <w:szCs w:val="20"/>
          <w:u w:val="single"/>
          <w:lang w:eastAsia="pl-PL"/>
        </w:rPr>
        <w:t>2</w:t>
      </w:r>
      <w:r w:rsidR="002A12FD" w:rsidRPr="002F707F">
        <w:rPr>
          <w:rFonts w:ascii="Arial" w:eastAsia="Times New Roman" w:hAnsi="Arial" w:cs="Arial"/>
          <w:szCs w:val="20"/>
          <w:u w:val="single"/>
          <w:lang w:eastAsia="pl-PL"/>
        </w:rPr>
        <w:t>1</w:t>
      </w:r>
      <w:r w:rsidR="00B00B8A" w:rsidRPr="002F707F">
        <w:rPr>
          <w:rFonts w:ascii="Arial" w:eastAsia="Times New Roman" w:hAnsi="Arial" w:cs="Arial"/>
          <w:szCs w:val="20"/>
          <w:u w:val="single"/>
          <w:lang w:eastAsia="pl-PL"/>
        </w:rPr>
        <w:t>.</w:t>
      </w:r>
      <w:r w:rsidR="00B00B8A" w:rsidRPr="002F707F">
        <w:rPr>
          <w:rFonts w:ascii="Arial" w:eastAsia="Times New Roman" w:hAnsi="Arial" w:cs="Arial"/>
          <w:b/>
          <w:szCs w:val="20"/>
          <w:u w:val="single"/>
          <w:lang w:eastAsia="pl-PL"/>
        </w:rPr>
        <w:t xml:space="preserve"> </w:t>
      </w:r>
      <w:r w:rsidR="00B00B8A" w:rsidRPr="002F707F">
        <w:rPr>
          <w:rFonts w:ascii="Arial" w:eastAsia="Times New Roman" w:hAnsi="Arial" w:cs="Arial"/>
          <w:szCs w:val="20"/>
          <w:u w:val="single"/>
          <w:lang w:eastAsia="pl-PL"/>
        </w:rPr>
        <w:t xml:space="preserve">Małopolski Festiwal Smaku </w:t>
      </w:r>
      <w:r w:rsidRPr="002F707F">
        <w:rPr>
          <w:rFonts w:ascii="Arial" w:eastAsia="Times New Roman" w:hAnsi="Arial" w:cs="Arial"/>
          <w:szCs w:val="20"/>
          <w:u w:val="single"/>
          <w:lang w:eastAsia="pl-PL"/>
        </w:rPr>
        <w:t xml:space="preserve">i ma nawiązywać do stylistyki pozostałych stref oraz logo </w:t>
      </w:r>
      <w:r w:rsidR="00C700D9" w:rsidRPr="002F707F">
        <w:rPr>
          <w:rFonts w:ascii="Arial" w:eastAsia="Times New Roman" w:hAnsi="Arial" w:cs="Arial"/>
          <w:szCs w:val="20"/>
          <w:u w:val="single"/>
          <w:lang w:eastAsia="pl-PL"/>
        </w:rPr>
        <w:t>Zamawiającego</w:t>
      </w:r>
      <w:r w:rsidRPr="002F707F">
        <w:rPr>
          <w:rFonts w:ascii="Arial" w:eastAsia="Times New Roman" w:hAnsi="Arial" w:cs="Arial"/>
          <w:szCs w:val="20"/>
          <w:u w:val="single"/>
          <w:lang w:eastAsia="pl-PL"/>
        </w:rPr>
        <w:t>.</w:t>
      </w:r>
      <w:r w:rsidRPr="00A5039C">
        <w:rPr>
          <w:rFonts w:ascii="Arial" w:eastAsia="Times New Roman" w:hAnsi="Arial" w:cs="Arial"/>
          <w:szCs w:val="20"/>
          <w:u w:val="single"/>
          <w:lang w:eastAsia="pl-PL"/>
        </w:rPr>
        <w:t xml:space="preserve"> </w:t>
      </w:r>
    </w:p>
    <w:p w14:paraId="7081E44A" w14:textId="57F6F1DD" w:rsidR="00E56D15" w:rsidRPr="009E5B3E" w:rsidRDefault="00E56D15" w:rsidP="009E5B3E">
      <w:pPr>
        <w:numPr>
          <w:ilvl w:val="1"/>
          <w:numId w:val="22"/>
        </w:numPr>
        <w:suppressAutoHyphens/>
        <w:spacing w:after="0" w:line="360" w:lineRule="auto"/>
        <w:ind w:left="567" w:hanging="425"/>
        <w:rPr>
          <w:rFonts w:ascii="Arial" w:eastAsia="Times New Roman" w:hAnsi="Arial" w:cs="Arial"/>
          <w:szCs w:val="20"/>
          <w:u w:val="single"/>
          <w:lang w:eastAsia="pl-PL"/>
        </w:rPr>
      </w:pPr>
      <w:r w:rsidRPr="009E5B3E">
        <w:rPr>
          <w:rFonts w:ascii="Arial" w:eastAsia="Times New Roman" w:hAnsi="Arial" w:cs="Arial"/>
          <w:szCs w:val="20"/>
          <w:u w:val="single"/>
          <w:lang w:eastAsia="pl-PL"/>
        </w:rPr>
        <w:t>Strefa aktywności dla dzieci</w:t>
      </w:r>
      <w:r w:rsidR="000C68B0" w:rsidRPr="009E5B3E">
        <w:rPr>
          <w:rFonts w:ascii="Arial" w:eastAsia="Times New Roman" w:hAnsi="Arial" w:cs="Arial"/>
          <w:szCs w:val="20"/>
          <w:u w:val="single"/>
          <w:lang w:eastAsia="pl-PL"/>
        </w:rPr>
        <w:t xml:space="preserve"> </w:t>
      </w:r>
    </w:p>
    <w:p w14:paraId="421FD91A" w14:textId="78A6E633" w:rsidR="00E91AEE" w:rsidRPr="009E5B3E" w:rsidRDefault="00E56D1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 xml:space="preserve">Wykonawca </w:t>
      </w:r>
      <w:r w:rsidR="00D16CFC" w:rsidRPr="009E5B3E">
        <w:rPr>
          <w:rFonts w:ascii="Arial" w:eastAsia="Times New Roman" w:hAnsi="Arial" w:cs="Arial"/>
          <w:szCs w:val="20"/>
          <w:lang w:eastAsia="pl-PL"/>
        </w:rPr>
        <w:t>zobowiązuje się do zapewnienia s</w:t>
      </w:r>
      <w:r w:rsidRPr="009E5B3E">
        <w:rPr>
          <w:rFonts w:ascii="Arial" w:eastAsia="Times New Roman" w:hAnsi="Arial" w:cs="Arial"/>
          <w:szCs w:val="20"/>
          <w:lang w:eastAsia="pl-PL"/>
        </w:rPr>
        <w:t xml:space="preserve">trefy aktywności dla dzieci funkcjonującej przez cały czas trwania </w:t>
      </w:r>
      <w:r w:rsidR="00D16CFC" w:rsidRPr="009E5B3E">
        <w:rPr>
          <w:rFonts w:ascii="Arial" w:eastAsia="Times New Roman" w:hAnsi="Arial" w:cs="Arial"/>
          <w:szCs w:val="20"/>
          <w:lang w:eastAsia="pl-PL"/>
        </w:rPr>
        <w:t>wydarzenia</w:t>
      </w:r>
      <w:r w:rsidR="00315530" w:rsidRPr="009E5B3E">
        <w:rPr>
          <w:rFonts w:ascii="Arial" w:eastAsia="Times New Roman" w:hAnsi="Arial" w:cs="Arial"/>
          <w:szCs w:val="20"/>
          <w:lang w:eastAsia="pl-PL"/>
        </w:rPr>
        <w:t xml:space="preserve"> </w:t>
      </w:r>
      <w:r w:rsidR="0043109A" w:rsidRPr="009E5B3E">
        <w:rPr>
          <w:rFonts w:ascii="Arial" w:eastAsia="Times New Roman" w:hAnsi="Arial" w:cs="Arial"/>
          <w:szCs w:val="20"/>
          <w:lang w:eastAsia="pl-PL"/>
        </w:rPr>
        <w:t>niezależnie od warunków</w:t>
      </w:r>
      <w:r w:rsidR="00315530" w:rsidRPr="009E5B3E">
        <w:rPr>
          <w:rFonts w:ascii="Arial" w:eastAsia="Times New Roman" w:hAnsi="Arial" w:cs="Arial"/>
          <w:szCs w:val="20"/>
          <w:lang w:eastAsia="pl-PL"/>
        </w:rPr>
        <w:t xml:space="preserve"> pogodowych.</w:t>
      </w:r>
      <w:r w:rsidR="00265059" w:rsidRPr="009E5B3E">
        <w:rPr>
          <w:rFonts w:ascii="Arial" w:eastAsia="Times New Roman" w:hAnsi="Arial" w:cs="Arial"/>
          <w:szCs w:val="20"/>
          <w:lang w:eastAsia="pl-PL"/>
        </w:rPr>
        <w:t xml:space="preserve"> Aranżacja strefy powinna być estetyczna, funkcjonalna oraz posiadać spójny branding, </w:t>
      </w:r>
      <w:r w:rsidR="008B67DD" w:rsidRPr="009E5B3E">
        <w:rPr>
          <w:rFonts w:ascii="Arial" w:eastAsia="Times New Roman" w:hAnsi="Arial" w:cs="Arial"/>
          <w:szCs w:val="20"/>
          <w:lang w:eastAsia="pl-PL"/>
        </w:rPr>
        <w:t>S</w:t>
      </w:r>
      <w:r w:rsidR="00265059" w:rsidRPr="009E5B3E">
        <w:rPr>
          <w:rFonts w:ascii="Arial" w:eastAsia="Times New Roman" w:hAnsi="Arial" w:cs="Arial"/>
          <w:szCs w:val="20"/>
          <w:lang w:eastAsia="pl-PL"/>
        </w:rPr>
        <w:t>tylistyk</w:t>
      </w:r>
      <w:r w:rsidR="008B67DD" w:rsidRPr="009E5B3E">
        <w:rPr>
          <w:rFonts w:ascii="Arial" w:eastAsia="Times New Roman" w:hAnsi="Arial" w:cs="Arial"/>
          <w:szCs w:val="20"/>
          <w:lang w:eastAsia="pl-PL"/>
        </w:rPr>
        <w:t>a</w:t>
      </w:r>
      <w:r w:rsidR="00265059" w:rsidRPr="009E5B3E">
        <w:rPr>
          <w:rFonts w:ascii="Arial" w:eastAsia="Times New Roman" w:hAnsi="Arial" w:cs="Arial"/>
          <w:szCs w:val="20"/>
          <w:lang w:eastAsia="pl-PL"/>
        </w:rPr>
        <w:t xml:space="preserve"> powinna nawiązywać do pozostałej infrastruktury wydarzenia</w:t>
      </w:r>
      <w:r w:rsidR="00A71064" w:rsidRPr="009E5B3E">
        <w:rPr>
          <w:rFonts w:ascii="Arial" w:eastAsia="Times New Roman" w:hAnsi="Arial" w:cs="Arial"/>
          <w:szCs w:val="20"/>
          <w:lang w:eastAsia="pl-PL"/>
        </w:rPr>
        <w:t>. Wykonawca zaaranżuje strefę w namiocie</w:t>
      </w:r>
      <w:r w:rsidR="00B17B8D" w:rsidRPr="009E5B3E">
        <w:rPr>
          <w:rFonts w:ascii="Arial" w:eastAsia="Times New Roman" w:hAnsi="Arial" w:cs="Arial"/>
          <w:szCs w:val="20"/>
          <w:lang w:eastAsia="pl-PL"/>
        </w:rPr>
        <w:t xml:space="preserve"> z podłogą</w:t>
      </w:r>
      <w:r w:rsidR="00A71064" w:rsidRPr="009E5B3E">
        <w:rPr>
          <w:rFonts w:ascii="Arial" w:eastAsia="Times New Roman" w:hAnsi="Arial" w:cs="Arial"/>
          <w:szCs w:val="20"/>
          <w:lang w:eastAsia="pl-PL"/>
        </w:rPr>
        <w:t>, namiot musi zostać obrandowany.</w:t>
      </w:r>
      <w:r w:rsidR="00B17B8D" w:rsidRPr="009E5B3E">
        <w:rPr>
          <w:rFonts w:ascii="Arial" w:eastAsia="Times New Roman" w:hAnsi="Arial" w:cs="Arial"/>
          <w:szCs w:val="20"/>
          <w:lang w:eastAsia="pl-PL"/>
        </w:rPr>
        <w:t xml:space="preserve"> Aktywności ruchowe zostaną usytuowane w sąsiedztwie namiotu.</w:t>
      </w:r>
      <w:r w:rsidR="00315530" w:rsidRPr="009E5B3E">
        <w:rPr>
          <w:rFonts w:ascii="Arial" w:eastAsia="Times New Roman" w:hAnsi="Arial" w:cs="Arial"/>
          <w:szCs w:val="20"/>
          <w:lang w:eastAsia="pl-PL"/>
        </w:rPr>
        <w:t xml:space="preserve">  </w:t>
      </w:r>
    </w:p>
    <w:p w14:paraId="5AD89BC7" w14:textId="77777777" w:rsidR="00E91AEE" w:rsidRPr="009E5B3E" w:rsidRDefault="00E56D1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Strefa aktywnośc</w:t>
      </w:r>
      <w:r w:rsidR="00D16CFC" w:rsidRPr="009E5B3E">
        <w:rPr>
          <w:rFonts w:ascii="Arial" w:eastAsia="Times New Roman" w:hAnsi="Arial" w:cs="Arial"/>
          <w:szCs w:val="20"/>
          <w:lang w:eastAsia="pl-PL"/>
        </w:rPr>
        <w:t xml:space="preserve">i dla dzieci wyposażona będzie </w:t>
      </w:r>
      <w:r w:rsidR="00E91AEE" w:rsidRPr="009E5B3E">
        <w:rPr>
          <w:rFonts w:ascii="Arial" w:eastAsia="Times New Roman" w:hAnsi="Arial" w:cs="Arial"/>
          <w:szCs w:val="20"/>
          <w:lang w:eastAsia="pl-PL"/>
        </w:rPr>
        <w:t>w:</w:t>
      </w:r>
    </w:p>
    <w:p w14:paraId="42DCF942" w14:textId="5A4D693F" w:rsidR="00E65518" w:rsidRPr="009E5B3E" w:rsidRDefault="00A011B7" w:rsidP="009E5B3E">
      <w:pPr>
        <w:pStyle w:val="Akapitzlist"/>
        <w:numPr>
          <w:ilvl w:val="0"/>
          <w:numId w:val="13"/>
        </w:numPr>
        <w:spacing w:after="0" w:line="360" w:lineRule="auto"/>
        <w:rPr>
          <w:rFonts w:ascii="Arial" w:hAnsi="Arial" w:cs="Arial"/>
          <w:szCs w:val="20"/>
          <w:lang w:eastAsia="pl-PL"/>
        </w:rPr>
      </w:pPr>
      <w:r w:rsidRPr="009E5B3E">
        <w:rPr>
          <w:rFonts w:ascii="Arial" w:hAnsi="Arial" w:cs="Arial"/>
          <w:szCs w:val="20"/>
          <w:lang w:eastAsia="pl-PL"/>
        </w:rPr>
        <w:t xml:space="preserve">odpowiedniej wysokości </w:t>
      </w:r>
      <w:r w:rsidR="00D16CFC" w:rsidRPr="009E5B3E">
        <w:rPr>
          <w:rFonts w:ascii="Arial" w:hAnsi="Arial" w:cs="Arial"/>
          <w:szCs w:val="20"/>
          <w:lang w:eastAsia="pl-PL"/>
        </w:rPr>
        <w:t>drewniane</w:t>
      </w:r>
      <w:r w:rsidR="00A76187" w:rsidRPr="009E5B3E">
        <w:rPr>
          <w:rFonts w:ascii="Arial" w:hAnsi="Arial" w:cs="Arial"/>
          <w:szCs w:val="20"/>
          <w:lang w:eastAsia="pl-PL"/>
        </w:rPr>
        <w:t xml:space="preserve"> lub wiklinowe </w:t>
      </w:r>
      <w:r w:rsidR="00D16CFC" w:rsidRPr="009E5B3E">
        <w:rPr>
          <w:rFonts w:ascii="Arial" w:hAnsi="Arial" w:cs="Arial"/>
          <w:szCs w:val="20"/>
          <w:lang w:eastAsia="pl-PL"/>
        </w:rPr>
        <w:t>meble -</w:t>
      </w:r>
      <w:r w:rsidR="00E56D15" w:rsidRPr="009E5B3E">
        <w:rPr>
          <w:rFonts w:ascii="Arial" w:hAnsi="Arial" w:cs="Arial"/>
          <w:szCs w:val="20"/>
          <w:lang w:eastAsia="pl-PL"/>
        </w:rPr>
        <w:t xml:space="preserve"> stoliki i krzesła </w:t>
      </w:r>
      <w:r w:rsidR="00D16CFC" w:rsidRPr="009E5B3E">
        <w:rPr>
          <w:rFonts w:ascii="Arial" w:hAnsi="Arial" w:cs="Arial"/>
          <w:szCs w:val="20"/>
          <w:lang w:eastAsia="pl-PL"/>
        </w:rPr>
        <w:t xml:space="preserve">w kolorystyce pasującej </w:t>
      </w:r>
      <w:r w:rsidRPr="009E5B3E">
        <w:rPr>
          <w:rFonts w:ascii="Arial" w:hAnsi="Arial" w:cs="Arial"/>
          <w:szCs w:val="20"/>
          <w:lang w:eastAsia="pl-PL"/>
        </w:rPr>
        <w:t xml:space="preserve">do aranżacji całego miasteczka festiwalowego </w:t>
      </w:r>
      <w:r w:rsidR="00E56D15" w:rsidRPr="009E5B3E">
        <w:rPr>
          <w:rFonts w:ascii="Arial" w:hAnsi="Arial" w:cs="Arial"/>
          <w:szCs w:val="20"/>
          <w:lang w:eastAsia="pl-PL"/>
        </w:rPr>
        <w:t>dla minimum 1</w:t>
      </w:r>
      <w:r w:rsidR="00B17B8D" w:rsidRPr="009E5B3E">
        <w:rPr>
          <w:rFonts w:ascii="Arial" w:hAnsi="Arial" w:cs="Arial"/>
          <w:szCs w:val="20"/>
          <w:lang w:eastAsia="pl-PL"/>
        </w:rPr>
        <w:t>0</w:t>
      </w:r>
      <w:r w:rsidR="005D0720" w:rsidRPr="009E5B3E">
        <w:rPr>
          <w:rFonts w:ascii="Arial" w:hAnsi="Arial" w:cs="Arial"/>
          <w:szCs w:val="20"/>
          <w:lang w:eastAsia="pl-PL"/>
        </w:rPr>
        <w:t xml:space="preserve"> dzieci.</w:t>
      </w:r>
      <w:r w:rsidRPr="009E5B3E">
        <w:rPr>
          <w:rFonts w:ascii="Arial" w:hAnsi="Arial" w:cs="Arial"/>
          <w:szCs w:val="20"/>
          <w:lang w:eastAsia="pl-PL"/>
        </w:rPr>
        <w:t xml:space="preserve"> </w:t>
      </w:r>
      <w:r w:rsidR="00E56D15" w:rsidRPr="009E5B3E">
        <w:rPr>
          <w:rFonts w:ascii="Arial" w:hAnsi="Arial" w:cs="Arial"/>
          <w:szCs w:val="20"/>
          <w:lang w:eastAsia="pl-PL"/>
        </w:rPr>
        <w:t>Meble muszą być tak dobrane, aby służyły zarówno aktywnościom plastycznym, zabawie, jak i um</w:t>
      </w:r>
      <w:r w:rsidR="00F67ACE" w:rsidRPr="009E5B3E">
        <w:rPr>
          <w:rFonts w:ascii="Arial" w:hAnsi="Arial" w:cs="Arial"/>
          <w:szCs w:val="20"/>
          <w:lang w:eastAsia="pl-PL"/>
        </w:rPr>
        <w:t xml:space="preserve">ożliwiały przeprowadzenie </w:t>
      </w:r>
      <w:r w:rsidRPr="009E5B3E">
        <w:rPr>
          <w:rFonts w:ascii="Arial" w:hAnsi="Arial" w:cs="Arial"/>
          <w:szCs w:val="20"/>
          <w:lang w:eastAsia="pl-PL"/>
        </w:rPr>
        <w:t>animator</w:t>
      </w:r>
      <w:r w:rsidR="00005063" w:rsidRPr="009E5B3E">
        <w:rPr>
          <w:rFonts w:ascii="Arial" w:hAnsi="Arial" w:cs="Arial"/>
          <w:szCs w:val="20"/>
          <w:lang w:eastAsia="pl-PL"/>
        </w:rPr>
        <w:t>om</w:t>
      </w:r>
      <w:r w:rsidRPr="009E5B3E">
        <w:rPr>
          <w:rFonts w:ascii="Arial" w:hAnsi="Arial" w:cs="Arial"/>
          <w:szCs w:val="20"/>
          <w:lang w:eastAsia="pl-PL"/>
        </w:rPr>
        <w:t xml:space="preserve"> różnego rodzaju </w:t>
      </w:r>
      <w:r w:rsidR="0043109A" w:rsidRPr="009E5B3E">
        <w:rPr>
          <w:rFonts w:ascii="Arial" w:hAnsi="Arial" w:cs="Arial"/>
          <w:szCs w:val="20"/>
          <w:lang w:eastAsia="pl-PL"/>
        </w:rPr>
        <w:t>aktywności</w:t>
      </w:r>
      <w:r w:rsidR="006D78CD" w:rsidRPr="009E5B3E">
        <w:rPr>
          <w:rFonts w:ascii="Arial" w:hAnsi="Arial" w:cs="Arial"/>
          <w:szCs w:val="20"/>
          <w:lang w:eastAsia="pl-PL"/>
        </w:rPr>
        <w:t xml:space="preserve"> ruchowych</w:t>
      </w:r>
      <w:r w:rsidR="00E91AEE" w:rsidRPr="009E5B3E">
        <w:rPr>
          <w:rFonts w:ascii="Arial" w:hAnsi="Arial" w:cs="Arial"/>
          <w:szCs w:val="20"/>
          <w:lang w:eastAsia="pl-PL"/>
        </w:rPr>
        <w:t>.</w:t>
      </w:r>
      <w:r w:rsidR="007F1595" w:rsidRPr="009E5B3E">
        <w:rPr>
          <w:rFonts w:ascii="Arial" w:hAnsi="Arial" w:cs="Arial"/>
          <w:szCs w:val="20"/>
          <w:lang w:eastAsia="pl-PL"/>
        </w:rPr>
        <w:t xml:space="preserve"> </w:t>
      </w:r>
    </w:p>
    <w:p w14:paraId="765B8274" w14:textId="21F011E1"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Pr>
          <w:rFonts w:ascii="Arial" w:eastAsia="Times New Roman" w:hAnsi="Arial" w:cs="Arial"/>
          <w:szCs w:val="20"/>
          <w:lang w:eastAsia="pl-PL"/>
        </w:rPr>
        <w:t>1</w:t>
      </w:r>
      <w:r w:rsidRPr="00C122CE">
        <w:rPr>
          <w:rFonts w:ascii="Arial" w:eastAsia="Times New Roman" w:hAnsi="Arial" w:cs="Arial"/>
          <w:szCs w:val="20"/>
          <w:lang w:eastAsia="pl-PL"/>
        </w:rPr>
        <w:t xml:space="preserve"> dmuchane 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dla dzieci (dmucha</w:t>
      </w:r>
      <w:r>
        <w:rPr>
          <w:rFonts w:ascii="Arial" w:eastAsia="Times New Roman" w:hAnsi="Arial" w:cs="Arial"/>
          <w:szCs w:val="20"/>
          <w:lang w:eastAsia="pl-PL"/>
        </w:rPr>
        <w:t>niec</w:t>
      </w:r>
      <w:r w:rsidRPr="00C122CE">
        <w:rPr>
          <w:rFonts w:ascii="Arial" w:eastAsia="Times New Roman" w:hAnsi="Arial" w:cs="Arial"/>
          <w:szCs w:val="20"/>
          <w:lang w:eastAsia="pl-PL"/>
        </w:rPr>
        <w:t>) wraz z montażem, demontażem i wykwalifikowaną, doświadczoną obsługą.</w:t>
      </w:r>
    </w:p>
    <w:p w14:paraId="2FA8A303" w14:textId="77777777" w:rsidR="00DA6F76" w:rsidRPr="00C122CE" w:rsidRDefault="00DA6F76" w:rsidP="00DA6F76">
      <w:pPr>
        <w:suppressAutoHyphens/>
        <w:spacing w:after="0" w:line="360" w:lineRule="auto"/>
        <w:ind w:left="709"/>
        <w:rPr>
          <w:rFonts w:ascii="Arial" w:eastAsia="Times New Roman" w:hAnsi="Arial" w:cs="Arial"/>
          <w:szCs w:val="20"/>
          <w:lang w:eastAsia="pl-PL"/>
        </w:rPr>
      </w:pPr>
      <w:r w:rsidRPr="00C122CE">
        <w:rPr>
          <w:rFonts w:ascii="Arial" w:eastAsia="Times New Roman" w:hAnsi="Arial" w:cs="Arial"/>
          <w:szCs w:val="20"/>
          <w:lang w:eastAsia="pl-PL"/>
        </w:rPr>
        <w:t>Urządze</w:t>
      </w:r>
      <w:r>
        <w:rPr>
          <w:rFonts w:ascii="Arial" w:eastAsia="Times New Roman" w:hAnsi="Arial" w:cs="Arial"/>
          <w:szCs w:val="20"/>
          <w:lang w:eastAsia="pl-PL"/>
        </w:rPr>
        <w:t xml:space="preserve">nie </w:t>
      </w:r>
      <w:r w:rsidRPr="00C122CE">
        <w:rPr>
          <w:rFonts w:ascii="Arial" w:eastAsia="Times New Roman" w:hAnsi="Arial" w:cs="Arial"/>
          <w:szCs w:val="20"/>
          <w:lang w:eastAsia="pl-PL"/>
        </w:rPr>
        <w:t>dla dzieci powin</w:t>
      </w:r>
      <w:r>
        <w:rPr>
          <w:rFonts w:ascii="Arial" w:eastAsia="Times New Roman" w:hAnsi="Arial" w:cs="Arial"/>
          <w:szCs w:val="20"/>
          <w:lang w:eastAsia="pl-PL"/>
        </w:rPr>
        <w:t>no</w:t>
      </w:r>
      <w:r w:rsidRPr="00C122CE">
        <w:rPr>
          <w:rFonts w:ascii="Arial" w:eastAsia="Times New Roman" w:hAnsi="Arial" w:cs="Arial"/>
          <w:szCs w:val="20"/>
          <w:lang w:eastAsia="pl-PL"/>
        </w:rPr>
        <w:t xml:space="preserve"> się składać z min.:</w:t>
      </w:r>
    </w:p>
    <w:p w14:paraId="73828221"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1 dmuchanej zjeżdżalni,</w:t>
      </w:r>
    </w:p>
    <w:p w14:paraId="70C7163C"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1 dmuchanego centrum aktywności,</w:t>
      </w:r>
    </w:p>
    <w:p w14:paraId="20ACEB84"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1 suchego basenu z piłeczkami.</w:t>
      </w:r>
    </w:p>
    <w:p w14:paraId="24D3FA33" w14:textId="77777777" w:rsidR="00DA6F76" w:rsidRPr="00C122CE" w:rsidRDefault="00DA6F76" w:rsidP="00DA6F76">
      <w:pPr>
        <w:suppressAutoHyphens/>
        <w:spacing w:after="0" w:line="360" w:lineRule="auto"/>
        <w:ind w:left="709"/>
        <w:rPr>
          <w:rFonts w:ascii="Arial" w:eastAsia="Times New Roman" w:hAnsi="Arial" w:cs="Arial"/>
          <w:szCs w:val="20"/>
          <w:lang w:eastAsia="pl-PL"/>
        </w:rPr>
      </w:pPr>
      <w:r>
        <w:rPr>
          <w:rFonts w:ascii="Arial" w:eastAsia="Times New Roman" w:hAnsi="Arial" w:cs="Arial"/>
          <w:szCs w:val="20"/>
          <w:lang w:eastAsia="pl-PL"/>
        </w:rPr>
        <w:t>S</w:t>
      </w:r>
      <w:r w:rsidRPr="00C122CE">
        <w:rPr>
          <w:rFonts w:ascii="Arial" w:eastAsia="Times New Roman" w:hAnsi="Arial" w:cs="Arial"/>
          <w:szCs w:val="20"/>
          <w:lang w:eastAsia="pl-PL"/>
        </w:rPr>
        <w:t>pecyfikacja:</w:t>
      </w:r>
    </w:p>
    <w:p w14:paraId="733248CC" w14:textId="46809E8C" w:rsidR="00DA6F76" w:rsidRPr="00591E98" w:rsidRDefault="00DA6F76" w:rsidP="00DA6F76">
      <w:pPr>
        <w:numPr>
          <w:ilvl w:val="0"/>
          <w:numId w:val="34"/>
        </w:numPr>
        <w:suppressAutoHyphens/>
        <w:spacing w:after="0" w:line="360" w:lineRule="auto"/>
        <w:ind w:left="709" w:hanging="283"/>
        <w:rPr>
          <w:rFonts w:ascii="Arial" w:eastAsia="Times New Roman" w:hAnsi="Arial" w:cs="Arial"/>
          <w:color w:val="000000" w:themeColor="text1"/>
          <w:szCs w:val="20"/>
          <w:lang w:eastAsia="pl-PL"/>
        </w:rPr>
      </w:pPr>
      <w:r w:rsidRPr="00591E98">
        <w:rPr>
          <w:rFonts w:ascii="Arial" w:eastAsia="Times New Roman" w:hAnsi="Arial" w:cs="Arial"/>
          <w:color w:val="000000" w:themeColor="text1"/>
          <w:szCs w:val="20"/>
          <w:lang w:eastAsia="pl-PL"/>
        </w:rPr>
        <w:t>Wiek:</w:t>
      </w:r>
      <w:r w:rsidRPr="00591E98">
        <w:rPr>
          <w:rFonts w:ascii="Arial" w:eastAsia="Times New Roman" w:hAnsi="Arial" w:cs="Arial"/>
          <w:color w:val="FF0000"/>
          <w:szCs w:val="20"/>
          <w:lang w:eastAsia="pl-PL"/>
        </w:rPr>
        <w:t xml:space="preserve"> </w:t>
      </w:r>
      <w:r w:rsidRPr="00591E98">
        <w:rPr>
          <w:rFonts w:ascii="Arial" w:eastAsia="Times New Roman" w:hAnsi="Arial" w:cs="Arial"/>
          <w:color w:val="000000" w:themeColor="text1"/>
          <w:szCs w:val="20"/>
          <w:lang w:eastAsia="pl-PL"/>
        </w:rPr>
        <w:t>urządzenie powinno być dla dzieci od drugiego roku życia,</w:t>
      </w:r>
    </w:p>
    <w:p w14:paraId="6B1FA4E1"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Jednorazowo z każdego urządzenia może korzystać min. 5 dzieci.</w:t>
      </w:r>
    </w:p>
    <w:p w14:paraId="5513B892" w14:textId="436CCEBE" w:rsidR="00DA6F76" w:rsidRPr="00DA6F76"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DA6F76">
        <w:rPr>
          <w:rFonts w:ascii="Arial" w:eastAsia="Times New Roman" w:hAnsi="Arial" w:cs="Arial"/>
          <w:szCs w:val="20"/>
          <w:lang w:eastAsia="pl-PL"/>
        </w:rPr>
        <w:t>Wymiary min.:</w:t>
      </w:r>
      <w:r w:rsidRPr="00A56C77">
        <w:rPr>
          <w:rFonts w:ascii="Arial" w:eastAsia="Times New Roman" w:hAnsi="Arial" w:cs="Arial"/>
          <w:szCs w:val="20"/>
          <w:lang w:eastAsia="pl-PL"/>
        </w:rPr>
        <w:t xml:space="preserve"> </w:t>
      </w:r>
      <w:r w:rsidRPr="00DA6F76">
        <w:rPr>
          <w:rFonts w:ascii="Arial" w:eastAsia="Times New Roman" w:hAnsi="Arial" w:cs="Arial"/>
          <w:szCs w:val="20"/>
          <w:lang w:eastAsia="pl-PL"/>
        </w:rPr>
        <w:t xml:space="preserve">długość: 3 m, szerokość: 3 m, wysokość: 2 m. </w:t>
      </w:r>
    </w:p>
    <w:p w14:paraId="709C9965"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ma być bezpieczne, wykonane z wysokiej jakości materiałów odpornych na mechaniczne uszkodzenia – przetarcia, przekłucia, etc.</w:t>
      </w:r>
    </w:p>
    <w:p w14:paraId="42B5A829"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nie mo</w:t>
      </w:r>
      <w:r>
        <w:rPr>
          <w:rFonts w:ascii="Arial" w:eastAsia="Times New Roman" w:hAnsi="Arial" w:cs="Arial"/>
          <w:szCs w:val="20"/>
          <w:lang w:eastAsia="pl-PL"/>
        </w:rPr>
        <w:t>że</w:t>
      </w:r>
      <w:r w:rsidRPr="00C122CE">
        <w:rPr>
          <w:rFonts w:ascii="Arial" w:eastAsia="Times New Roman" w:hAnsi="Arial" w:cs="Arial"/>
          <w:szCs w:val="20"/>
          <w:lang w:eastAsia="pl-PL"/>
        </w:rPr>
        <w:t xml:space="preserve"> być uszkodzone, mieć wyblakłych kolorów i nie mo</w:t>
      </w:r>
      <w:r>
        <w:rPr>
          <w:rFonts w:ascii="Arial" w:eastAsia="Times New Roman" w:hAnsi="Arial" w:cs="Arial"/>
          <w:szCs w:val="20"/>
          <w:lang w:eastAsia="pl-PL"/>
        </w:rPr>
        <w:t>że</w:t>
      </w:r>
      <w:r w:rsidRPr="00C122CE">
        <w:rPr>
          <w:rFonts w:ascii="Arial" w:eastAsia="Times New Roman" w:hAnsi="Arial" w:cs="Arial"/>
          <w:szCs w:val="20"/>
          <w:lang w:eastAsia="pl-PL"/>
        </w:rPr>
        <w:t xml:space="preserve"> nosić śladów użytkowania.</w:t>
      </w:r>
    </w:p>
    <w:p w14:paraId="4E00F919" w14:textId="36E8C801"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mus</w:t>
      </w:r>
      <w:r>
        <w:rPr>
          <w:rFonts w:ascii="Arial" w:eastAsia="Times New Roman" w:hAnsi="Arial" w:cs="Arial"/>
          <w:szCs w:val="20"/>
          <w:lang w:eastAsia="pl-PL"/>
        </w:rPr>
        <w:t>i</w:t>
      </w:r>
      <w:r w:rsidRPr="00C122CE">
        <w:rPr>
          <w:rFonts w:ascii="Arial" w:eastAsia="Times New Roman" w:hAnsi="Arial" w:cs="Arial"/>
          <w:szCs w:val="20"/>
          <w:lang w:eastAsia="pl-PL"/>
        </w:rPr>
        <w:t xml:space="preserve"> posiadać aktualne ubezpieczenie OC.</w:t>
      </w:r>
    </w:p>
    <w:p w14:paraId="16610382" w14:textId="403AED32"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 xml:space="preserve">Zamawiającemu zostanie przedstawiona m.in.: dokumentacja </w:t>
      </w:r>
      <w:r w:rsidR="00532039" w:rsidRPr="00C122CE">
        <w:rPr>
          <w:rFonts w:ascii="Arial" w:eastAsia="Times New Roman" w:hAnsi="Arial" w:cs="Arial"/>
          <w:szCs w:val="20"/>
          <w:lang w:eastAsia="pl-PL"/>
        </w:rPr>
        <w:t>zdjęciowa urządzenia</w:t>
      </w:r>
      <w:r w:rsidRPr="00C122CE">
        <w:rPr>
          <w:rFonts w:ascii="Arial" w:eastAsia="Times New Roman" w:hAnsi="Arial" w:cs="Arial"/>
          <w:szCs w:val="20"/>
          <w:lang w:eastAsia="pl-PL"/>
        </w:rPr>
        <w:t xml:space="preserve"> dmuchan</w:t>
      </w:r>
      <w:r>
        <w:rPr>
          <w:rFonts w:ascii="Arial" w:eastAsia="Times New Roman" w:hAnsi="Arial" w:cs="Arial"/>
          <w:szCs w:val="20"/>
          <w:lang w:eastAsia="pl-PL"/>
        </w:rPr>
        <w:t>ego</w:t>
      </w:r>
      <w:r w:rsidRPr="00C122CE">
        <w:rPr>
          <w:rFonts w:ascii="Arial" w:eastAsia="Times New Roman" w:hAnsi="Arial" w:cs="Arial"/>
          <w:szCs w:val="20"/>
          <w:lang w:eastAsia="pl-PL"/>
        </w:rPr>
        <w:t xml:space="preserve"> wraz z wymiarami </w:t>
      </w:r>
      <w:r w:rsidRPr="00C122CE">
        <w:rPr>
          <w:rFonts w:ascii="Arial" w:eastAsia="Times New Roman" w:hAnsi="Arial" w:cs="Arial"/>
          <w:b/>
          <w:i/>
          <w:szCs w:val="20"/>
          <w:lang w:eastAsia="pl-PL"/>
        </w:rPr>
        <w:t>do 10 dni od dnia podpisania umowy</w:t>
      </w:r>
      <w:r w:rsidRPr="00C122CE">
        <w:rPr>
          <w:rFonts w:ascii="Arial" w:eastAsia="Times New Roman" w:hAnsi="Arial" w:cs="Arial"/>
          <w:szCs w:val="20"/>
          <w:lang w:eastAsia="pl-PL"/>
        </w:rPr>
        <w:t>.</w:t>
      </w:r>
    </w:p>
    <w:p w14:paraId="22D05A62" w14:textId="77777777" w:rsidR="00DA6F76" w:rsidRPr="00C122CE" w:rsidRDefault="00DA6F76" w:rsidP="00DA6F76">
      <w:pPr>
        <w:suppressAutoHyphens/>
        <w:spacing w:after="0" w:line="360" w:lineRule="auto"/>
        <w:ind w:left="709"/>
        <w:rPr>
          <w:rFonts w:ascii="Arial" w:eastAsia="Times New Roman" w:hAnsi="Arial" w:cs="Arial"/>
          <w:szCs w:val="20"/>
          <w:lang w:eastAsia="pl-PL"/>
        </w:rPr>
      </w:pPr>
      <w:r w:rsidRPr="00C122CE">
        <w:rPr>
          <w:rFonts w:ascii="Arial" w:eastAsia="Times New Roman" w:hAnsi="Arial" w:cs="Arial"/>
          <w:szCs w:val="20"/>
          <w:lang w:eastAsia="pl-PL"/>
        </w:rPr>
        <w:t>Wykonawca zapewni:</w:t>
      </w:r>
    </w:p>
    <w:p w14:paraId="2E28385F" w14:textId="474F35A4"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lastRenderedPageBreak/>
        <w:t>wymaganą pod zamówione 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i usługi powierzchnię odpowiednio przygotowanego terenu. Teren powinien być równy (płaski o spadku </w:t>
      </w:r>
      <w:r w:rsidR="00532039" w:rsidRPr="00C122CE">
        <w:rPr>
          <w:rFonts w:ascii="Arial" w:eastAsia="Times New Roman" w:hAnsi="Arial" w:cs="Arial"/>
          <w:szCs w:val="20"/>
          <w:lang w:eastAsia="pl-PL"/>
        </w:rPr>
        <w:t>nieprzekraczającym</w:t>
      </w:r>
      <w:r w:rsidRPr="00C122CE">
        <w:rPr>
          <w:rFonts w:ascii="Arial" w:eastAsia="Times New Roman" w:hAnsi="Arial" w:cs="Arial"/>
          <w:szCs w:val="20"/>
          <w:lang w:eastAsia="pl-PL"/>
        </w:rPr>
        <w:t xml:space="preserve"> 5°), oczyszczony z ostrych przedmiotów (metal, kamienie, szkło) oraz innych zanieczyszczeń mogących uszkodzić urządzeni</w:t>
      </w:r>
      <w:r>
        <w:rPr>
          <w:rFonts w:ascii="Arial" w:eastAsia="Times New Roman" w:hAnsi="Arial" w:cs="Arial"/>
          <w:szCs w:val="20"/>
          <w:lang w:eastAsia="pl-PL"/>
        </w:rPr>
        <w:t>e</w:t>
      </w:r>
      <w:r w:rsidRPr="00C122CE">
        <w:rPr>
          <w:rFonts w:ascii="Arial" w:eastAsia="Times New Roman" w:hAnsi="Arial" w:cs="Arial"/>
          <w:szCs w:val="20"/>
          <w:lang w:eastAsia="pl-PL"/>
        </w:rPr>
        <w:t xml:space="preserve"> lub zagrozić bezpieczeństwu osób z ni</w:t>
      </w:r>
      <w:r>
        <w:rPr>
          <w:rFonts w:ascii="Arial" w:eastAsia="Times New Roman" w:hAnsi="Arial" w:cs="Arial"/>
          <w:szCs w:val="20"/>
          <w:lang w:eastAsia="pl-PL"/>
        </w:rPr>
        <w:t>ego</w:t>
      </w:r>
      <w:r w:rsidRPr="00C122CE">
        <w:rPr>
          <w:rFonts w:ascii="Arial" w:eastAsia="Times New Roman" w:hAnsi="Arial" w:cs="Arial"/>
          <w:szCs w:val="20"/>
          <w:lang w:eastAsia="pl-PL"/>
        </w:rPr>
        <w:t xml:space="preserve"> korzystających. Teren musi umożliwiać zakotwiczenie urządze</w:t>
      </w:r>
      <w:r>
        <w:rPr>
          <w:rFonts w:ascii="Arial" w:eastAsia="Times New Roman" w:hAnsi="Arial" w:cs="Arial"/>
          <w:szCs w:val="20"/>
          <w:lang w:eastAsia="pl-PL"/>
        </w:rPr>
        <w:t>nia</w:t>
      </w:r>
      <w:r w:rsidRPr="00C122CE">
        <w:rPr>
          <w:rFonts w:ascii="Arial" w:eastAsia="Times New Roman" w:hAnsi="Arial" w:cs="Arial"/>
          <w:szCs w:val="20"/>
          <w:lang w:eastAsia="pl-PL"/>
        </w:rPr>
        <w:t>,</w:t>
      </w:r>
    </w:p>
    <w:p w14:paraId="58075506"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możliwość wjazdu drogą utwardzoną pojazdów podmiotu, który będzie odpowiedzialny za kompleksową realizację przedmiotowej aktywności bezpośrednio do miejsca instalacji urządze</w:t>
      </w:r>
      <w:r>
        <w:rPr>
          <w:rFonts w:ascii="Arial" w:eastAsia="Times New Roman" w:hAnsi="Arial" w:cs="Arial"/>
          <w:szCs w:val="20"/>
          <w:lang w:eastAsia="pl-PL"/>
        </w:rPr>
        <w:t>nia,</w:t>
      </w:r>
    </w:p>
    <w:p w14:paraId="2C55B015" w14:textId="77777777" w:rsidR="00DA6F76" w:rsidRPr="00C122CE"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odpowiedni dostęp do źródła prądu,</w:t>
      </w:r>
    </w:p>
    <w:p w14:paraId="587B63F3" w14:textId="6E50D47E" w:rsidR="00933928" w:rsidRPr="00835EED" w:rsidRDefault="00DA6F76" w:rsidP="00DA6F76">
      <w:pPr>
        <w:numPr>
          <w:ilvl w:val="0"/>
          <w:numId w:val="34"/>
        </w:numPr>
        <w:suppressAutoHyphens/>
        <w:spacing w:after="0" w:line="360" w:lineRule="auto"/>
        <w:ind w:left="709" w:hanging="283"/>
        <w:rPr>
          <w:rFonts w:ascii="Arial" w:eastAsia="Times New Roman" w:hAnsi="Arial" w:cs="Arial"/>
          <w:szCs w:val="20"/>
          <w:lang w:eastAsia="pl-PL"/>
        </w:rPr>
      </w:pPr>
      <w:r w:rsidRPr="00C122CE">
        <w:rPr>
          <w:rFonts w:ascii="Arial" w:eastAsia="Times New Roman" w:hAnsi="Arial" w:cs="Arial"/>
          <w:szCs w:val="20"/>
          <w:lang w:eastAsia="pl-PL"/>
        </w:rPr>
        <w:t>Wszystkie szczegóły dotyczące kompleksowego przygotowania i obsługi dmuchańc</w:t>
      </w:r>
      <w:r>
        <w:rPr>
          <w:rFonts w:ascii="Arial" w:eastAsia="Times New Roman" w:hAnsi="Arial" w:cs="Arial"/>
          <w:szCs w:val="20"/>
          <w:lang w:eastAsia="pl-PL"/>
        </w:rPr>
        <w:t>a</w:t>
      </w:r>
      <w:r w:rsidRPr="00C122CE">
        <w:rPr>
          <w:rFonts w:ascii="Arial" w:eastAsia="Times New Roman" w:hAnsi="Arial" w:cs="Arial"/>
          <w:szCs w:val="20"/>
          <w:lang w:eastAsia="pl-PL"/>
        </w:rPr>
        <w:t xml:space="preserve"> Wykonawca ustali z podmiotem zajmującym się realizacją usługi najmu i obsługi dmuchańców.</w:t>
      </w:r>
    </w:p>
    <w:p w14:paraId="10B65280" w14:textId="02968B4A" w:rsidR="00933928" w:rsidRDefault="006E2DF1" w:rsidP="00866C62">
      <w:pPr>
        <w:suppressAutoHyphens/>
        <w:spacing w:after="0" w:line="360" w:lineRule="auto"/>
        <w:ind w:left="709"/>
        <w:jc w:val="both"/>
        <w:rPr>
          <w:rFonts w:ascii="Arial" w:eastAsia="Times New Roman" w:hAnsi="Arial" w:cs="Arial"/>
          <w:i/>
          <w:sz w:val="14"/>
          <w:szCs w:val="14"/>
          <w:lang w:eastAsia="pl-PL"/>
        </w:rPr>
      </w:pPr>
      <w:r w:rsidRPr="006E2DF1">
        <w:rPr>
          <w:rFonts w:ascii="Arial" w:eastAsia="Times New Roman" w:hAnsi="Arial" w:cs="Arial"/>
          <w:i/>
          <w:sz w:val="14"/>
          <w:szCs w:val="14"/>
          <w:lang w:eastAsia="pl-PL"/>
        </w:rPr>
        <w:t>Przykładowa grafika</w:t>
      </w:r>
    </w:p>
    <w:p w14:paraId="646A3BDF" w14:textId="56B2C472" w:rsidR="006E2DF1" w:rsidRPr="006E2DF1" w:rsidRDefault="006E2DF1" w:rsidP="00866C62">
      <w:pPr>
        <w:suppressAutoHyphens/>
        <w:spacing w:after="0" w:line="360" w:lineRule="auto"/>
        <w:ind w:left="709"/>
        <w:jc w:val="both"/>
        <w:rPr>
          <w:rFonts w:ascii="Arial" w:eastAsia="Times New Roman" w:hAnsi="Arial" w:cs="Arial"/>
          <w:i/>
          <w:sz w:val="14"/>
          <w:szCs w:val="14"/>
          <w:lang w:eastAsia="pl-PL"/>
        </w:rPr>
      </w:pPr>
      <w:r>
        <w:rPr>
          <w:noProof/>
          <w:lang w:eastAsia="pl-PL"/>
        </w:rPr>
        <w:drawing>
          <wp:inline distT="0" distB="0" distL="0" distR="0" wp14:anchorId="2327352A" wp14:editId="058222B1">
            <wp:extent cx="3375791" cy="328612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87881" cy="3297894"/>
                    </a:xfrm>
                    <a:prstGeom prst="rect">
                      <a:avLst/>
                    </a:prstGeom>
                  </pic:spPr>
                </pic:pic>
              </a:graphicData>
            </a:graphic>
          </wp:inline>
        </w:drawing>
      </w:r>
    </w:p>
    <w:p w14:paraId="622E4D90" w14:textId="129A126D" w:rsidR="00933928" w:rsidRDefault="006E2DF1" w:rsidP="00866C62">
      <w:pPr>
        <w:suppressAutoHyphens/>
        <w:spacing w:after="0" w:line="360" w:lineRule="auto"/>
        <w:ind w:left="825"/>
        <w:jc w:val="both"/>
        <w:rPr>
          <w:rFonts w:ascii="Arial" w:eastAsia="Times New Roman" w:hAnsi="Arial" w:cs="Arial"/>
          <w:i/>
          <w:sz w:val="14"/>
          <w:szCs w:val="14"/>
          <w:lang w:eastAsia="pl-PL"/>
        </w:rPr>
      </w:pPr>
      <w:r w:rsidRPr="006E2DF1">
        <w:rPr>
          <w:rFonts w:ascii="Arial" w:eastAsia="Times New Roman" w:hAnsi="Arial" w:cs="Arial"/>
          <w:i/>
          <w:sz w:val="14"/>
          <w:szCs w:val="14"/>
          <w:lang w:eastAsia="pl-PL"/>
        </w:rPr>
        <w:t>https://costway.pl/dmuchany-zamek-z-dmuchawa-zjezdzalnia-i-trampolina</w:t>
      </w:r>
      <w:r w:rsidR="00AC743C">
        <w:rPr>
          <w:rFonts w:ascii="Arial" w:eastAsia="Times New Roman" w:hAnsi="Arial" w:cs="Arial"/>
          <w:i/>
          <w:sz w:val="14"/>
          <w:szCs w:val="14"/>
          <w:lang w:eastAsia="pl-PL"/>
        </w:rPr>
        <w:t xml:space="preserve">   </w:t>
      </w:r>
    </w:p>
    <w:p w14:paraId="4ACDC95D" w14:textId="6CC4ACDC" w:rsidR="006533E4" w:rsidRPr="002A12FD" w:rsidRDefault="006533E4" w:rsidP="00417042">
      <w:pPr>
        <w:numPr>
          <w:ilvl w:val="0"/>
          <w:numId w:val="26"/>
        </w:numPr>
        <w:suppressAutoHyphens/>
        <w:spacing w:after="0" w:line="360" w:lineRule="auto"/>
        <w:rPr>
          <w:rFonts w:ascii="Arial" w:eastAsia="Times New Roman" w:hAnsi="Arial" w:cs="Arial"/>
          <w:lang w:eastAsia="pl-PL"/>
        </w:rPr>
      </w:pPr>
      <w:r w:rsidRPr="002A12FD">
        <w:rPr>
          <w:rFonts w:ascii="Arial" w:eastAsia="Times New Roman" w:hAnsi="Arial" w:cs="Arial"/>
          <w:lang w:eastAsia="pl-PL"/>
        </w:rPr>
        <w:t>Knowla Box</w:t>
      </w:r>
      <w:r w:rsidR="00A514A4" w:rsidRPr="002A12FD">
        <w:rPr>
          <w:rFonts w:ascii="Arial" w:eastAsia="Times New Roman" w:hAnsi="Arial" w:cs="Arial"/>
          <w:lang w:eastAsia="pl-PL"/>
        </w:rPr>
        <w:t xml:space="preserve"> </w:t>
      </w:r>
      <w:r w:rsidR="00EC6309" w:rsidRPr="002A12FD">
        <w:rPr>
          <w:rFonts w:ascii="Arial" w:eastAsia="Times New Roman" w:hAnsi="Arial" w:cs="Arial"/>
          <w:lang w:eastAsia="pl-PL"/>
        </w:rPr>
        <w:t>(</w:t>
      </w:r>
      <w:r w:rsidR="002A12FD" w:rsidRPr="002A12FD">
        <w:rPr>
          <w:rFonts w:ascii="Arial" w:eastAsia="Times New Roman" w:hAnsi="Arial" w:cs="Arial"/>
          <w:lang w:eastAsia="pl-PL"/>
        </w:rPr>
        <w:t>zapewnia Zamawiający</w:t>
      </w:r>
      <w:r w:rsidR="00EC6309" w:rsidRPr="002A12FD">
        <w:rPr>
          <w:rFonts w:ascii="Arial" w:eastAsia="Times New Roman" w:hAnsi="Arial" w:cs="Arial"/>
          <w:lang w:eastAsia="pl-PL"/>
        </w:rPr>
        <w:t xml:space="preserve">) </w:t>
      </w:r>
      <w:r w:rsidR="00A514A4" w:rsidRPr="002A12FD">
        <w:rPr>
          <w:rFonts w:ascii="Arial" w:eastAsia="Times New Roman" w:hAnsi="Arial" w:cs="Arial"/>
          <w:lang w:eastAsia="pl-PL"/>
        </w:rPr>
        <w:t xml:space="preserve">- wysokiej jakości multimedialne, interaktywne urządzenie pozwalające na </w:t>
      </w:r>
      <w:r w:rsidR="00A514A4" w:rsidRPr="002A12FD">
        <w:rPr>
          <w:rFonts w:ascii="Arial" w:eastAsia="Times New Roman" w:hAnsi="Arial" w:cs="Arial"/>
          <w:b/>
          <w:bCs/>
          <w:lang w:eastAsia="pl-PL"/>
        </w:rPr>
        <w:t>wyświetlanie obrazu i interakcję zarówno w pionie, jak i poziomie.</w:t>
      </w:r>
      <w:r w:rsidR="00A514A4" w:rsidRPr="002A12FD">
        <w:rPr>
          <w:rFonts w:ascii="Arial" w:eastAsia="Times New Roman" w:hAnsi="Arial" w:cs="Arial"/>
          <w:lang w:eastAsia="pl-PL"/>
        </w:rPr>
        <w:t xml:space="preserve"> Spełnia ono funkcję zarówno magicznej ściany, jak i podłogi. </w:t>
      </w:r>
      <w:r w:rsidRPr="002A12FD">
        <w:rPr>
          <w:rFonts w:ascii="Arial" w:eastAsia="Times New Roman" w:hAnsi="Arial" w:cs="Arial"/>
          <w:lang w:eastAsia="pl-PL"/>
        </w:rPr>
        <w:t>Wykonawca zapewni osobę dedykowaną do obsługi urządzenia oraz zapewni infrastrukturę umożliwiającą jego wykorzystanie (</w:t>
      </w:r>
      <w:r w:rsidR="009C43C5" w:rsidRPr="002A12FD">
        <w:rPr>
          <w:rFonts w:ascii="Arial" w:eastAsia="Times New Roman" w:hAnsi="Arial" w:cs="Arial"/>
          <w:lang w:eastAsia="pl-PL"/>
        </w:rPr>
        <w:t xml:space="preserve">drewniany podest i/ lub biały ekran). </w:t>
      </w:r>
    </w:p>
    <w:p w14:paraId="38C7B5C7" w14:textId="4678BE65" w:rsidR="00DC6575" w:rsidRPr="009E5B3E" w:rsidRDefault="00DC657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 xml:space="preserve">Zakres wyposażenia </w:t>
      </w:r>
      <w:r w:rsidR="00D1432A" w:rsidRPr="009E5B3E">
        <w:rPr>
          <w:rFonts w:ascii="Arial" w:eastAsia="Times New Roman" w:hAnsi="Arial" w:cs="Arial"/>
          <w:szCs w:val="20"/>
          <w:lang w:eastAsia="pl-PL"/>
        </w:rPr>
        <w:t>s</w:t>
      </w:r>
      <w:r w:rsidRPr="009E5B3E">
        <w:rPr>
          <w:rFonts w:ascii="Arial" w:eastAsia="Times New Roman" w:hAnsi="Arial" w:cs="Arial"/>
          <w:szCs w:val="20"/>
          <w:lang w:eastAsia="pl-PL"/>
        </w:rPr>
        <w:t>trefy aktywności dla dzieci może ulec modyfikacjom w zależności od lokalizacji i ilości dostępnego miejsca. Wykonawca i Zamawiający będą każdorazowo konsultować się do zakresu wyposażenia w danej lokalizacji.</w:t>
      </w:r>
    </w:p>
    <w:p w14:paraId="60956689" w14:textId="64551450" w:rsidR="00DC6575" w:rsidRPr="009E5B3E" w:rsidRDefault="00DC657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lastRenderedPageBreak/>
        <w:t xml:space="preserve">Wszystkie konstrukcje w </w:t>
      </w:r>
      <w:r w:rsidR="00D1432A" w:rsidRPr="009E5B3E">
        <w:rPr>
          <w:rFonts w:ascii="Arial" w:eastAsia="Times New Roman" w:hAnsi="Arial" w:cs="Arial"/>
          <w:szCs w:val="20"/>
          <w:lang w:eastAsia="pl-PL"/>
        </w:rPr>
        <w:t>s</w:t>
      </w:r>
      <w:r w:rsidRPr="009E5B3E">
        <w:rPr>
          <w:rFonts w:ascii="Arial" w:eastAsia="Times New Roman" w:hAnsi="Arial" w:cs="Arial"/>
          <w:szCs w:val="20"/>
          <w:lang w:eastAsia="pl-PL"/>
        </w:rPr>
        <w:t>trefie aktywności dla dzieci muszą być wypoziomowane, poziomowanie musi być estetycznie zamaskowane i bezpieczne do użytkowania przez dzieci.</w:t>
      </w:r>
    </w:p>
    <w:p w14:paraId="5E8B8E67" w14:textId="0299AF28" w:rsidR="00DC6575" w:rsidRPr="009E5B3E" w:rsidRDefault="00EC5772"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Ż</w:t>
      </w:r>
      <w:r w:rsidR="00DC6575" w:rsidRPr="009E5B3E">
        <w:rPr>
          <w:rFonts w:ascii="Arial" w:eastAsia="Times New Roman" w:hAnsi="Arial" w:cs="Arial"/>
          <w:szCs w:val="20"/>
          <w:lang w:eastAsia="pl-PL"/>
        </w:rPr>
        <w:t xml:space="preserve">adne elementy wyposażenia nie mogą nosić śladów użytkowania, wszelkie uszkodzenia, muszą być na bieżąco naprawiane, lub w przypadku braku możliwości naprawy poszczególne elementy muszą być wymieniane na nowe. </w:t>
      </w:r>
    </w:p>
    <w:p w14:paraId="2AE2F031" w14:textId="383993A2" w:rsidR="00737FED" w:rsidRPr="009E5B3E" w:rsidRDefault="00737FED"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Wykonawca zapewni animatorów (minimum 3 osoby) posiadając</w:t>
      </w:r>
      <w:r w:rsidR="0042382C" w:rsidRPr="009E5B3E">
        <w:rPr>
          <w:rFonts w:ascii="Arial" w:eastAsia="Times New Roman" w:hAnsi="Arial" w:cs="Arial"/>
          <w:szCs w:val="20"/>
          <w:lang w:eastAsia="pl-PL"/>
        </w:rPr>
        <w:t xml:space="preserve">ych wykształcenie pedagogiczne z </w:t>
      </w:r>
      <w:r w:rsidRPr="009E5B3E">
        <w:rPr>
          <w:rFonts w:ascii="Arial" w:eastAsia="Times New Roman" w:hAnsi="Arial" w:cs="Arial"/>
          <w:szCs w:val="20"/>
          <w:lang w:eastAsia="pl-PL"/>
        </w:rPr>
        <w:t>uprawniania</w:t>
      </w:r>
      <w:r w:rsidR="0042382C" w:rsidRPr="009E5B3E">
        <w:rPr>
          <w:rFonts w:ascii="Arial" w:eastAsia="Times New Roman" w:hAnsi="Arial" w:cs="Arial"/>
          <w:szCs w:val="20"/>
          <w:lang w:eastAsia="pl-PL"/>
        </w:rPr>
        <w:t>mi</w:t>
      </w:r>
      <w:r w:rsidRPr="009E5B3E">
        <w:rPr>
          <w:rFonts w:ascii="Arial" w:eastAsia="Times New Roman" w:hAnsi="Arial" w:cs="Arial"/>
          <w:szCs w:val="20"/>
          <w:lang w:eastAsia="pl-PL"/>
        </w:rPr>
        <w:t xml:space="preserve"> do pracy z dziećmi </w:t>
      </w:r>
      <w:r w:rsidR="00A93FE2" w:rsidRPr="009E5B3E">
        <w:rPr>
          <w:rFonts w:ascii="Arial" w:eastAsia="Times New Roman" w:hAnsi="Arial" w:cs="Arial"/>
          <w:szCs w:val="20"/>
          <w:lang w:eastAsia="pl-PL"/>
        </w:rPr>
        <w:t xml:space="preserve">(w tym jednego z uprawnieniami do pracy z dziećmi z niepełnosprawnościami) </w:t>
      </w:r>
      <w:r w:rsidRPr="009E5B3E">
        <w:rPr>
          <w:rFonts w:ascii="Arial" w:eastAsia="Times New Roman" w:hAnsi="Arial" w:cs="Arial"/>
          <w:szCs w:val="20"/>
          <w:lang w:eastAsia="pl-PL"/>
        </w:rPr>
        <w:t>oraz niezbędne akcesoria do prowadzenia wszystkich zaplanowanych aktywności dla dzieci podczas każdego wydarzenia plenerowego.</w:t>
      </w:r>
    </w:p>
    <w:p w14:paraId="5F255B6B" w14:textId="69228886" w:rsidR="00737FED" w:rsidRPr="009E5B3E" w:rsidRDefault="00737FED"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 xml:space="preserve">Wykonawca opracuje całodzienny program aktywności </w:t>
      </w:r>
      <w:r w:rsidR="00EC5772" w:rsidRPr="009E5B3E">
        <w:rPr>
          <w:rFonts w:ascii="Arial" w:eastAsia="Times New Roman" w:hAnsi="Arial" w:cs="Arial"/>
          <w:szCs w:val="20"/>
          <w:lang w:eastAsia="pl-PL"/>
        </w:rPr>
        <w:t xml:space="preserve">w strefie </w:t>
      </w:r>
      <w:r w:rsidRPr="009E5B3E">
        <w:rPr>
          <w:rFonts w:ascii="Arial" w:eastAsia="Times New Roman" w:hAnsi="Arial" w:cs="Arial"/>
          <w:szCs w:val="20"/>
          <w:lang w:eastAsia="pl-PL"/>
        </w:rPr>
        <w:t>dla dzieci</w:t>
      </w:r>
      <w:r w:rsidR="005E2FA6" w:rsidRPr="009E5B3E">
        <w:rPr>
          <w:rFonts w:ascii="Arial" w:eastAsia="Times New Roman" w:hAnsi="Arial" w:cs="Arial"/>
          <w:szCs w:val="20"/>
          <w:lang w:eastAsia="pl-PL"/>
        </w:rPr>
        <w:t xml:space="preserve"> </w:t>
      </w:r>
      <w:r w:rsidR="00B65416" w:rsidRPr="009E5B3E">
        <w:rPr>
          <w:rFonts w:ascii="Arial" w:eastAsia="Times New Roman" w:hAnsi="Arial" w:cs="Arial"/>
          <w:szCs w:val="20"/>
          <w:lang w:eastAsia="pl-PL"/>
        </w:rPr>
        <w:t xml:space="preserve">do akceptacji przez Zamawiającego </w:t>
      </w:r>
      <w:r w:rsidR="005E2FA6" w:rsidRPr="009E5B3E">
        <w:rPr>
          <w:rFonts w:ascii="Arial" w:eastAsia="Times New Roman" w:hAnsi="Arial" w:cs="Arial"/>
          <w:szCs w:val="20"/>
          <w:lang w:eastAsia="pl-PL"/>
        </w:rPr>
        <w:t>oraz zapewni wszelkie materiały potrzebne do jego realizacji. Przykładowe aktywności:</w:t>
      </w:r>
    </w:p>
    <w:p w14:paraId="09EB76A2" w14:textId="7811CDE8" w:rsidR="00E97751" w:rsidRPr="009E5B3E" w:rsidRDefault="00E97751" w:rsidP="009E5B3E">
      <w:pPr>
        <w:pStyle w:val="Akapitzlist"/>
        <w:numPr>
          <w:ilvl w:val="0"/>
          <w:numId w:val="13"/>
        </w:numPr>
        <w:spacing w:after="0" w:line="360" w:lineRule="auto"/>
        <w:ind w:left="714" w:hanging="357"/>
        <w:rPr>
          <w:rFonts w:ascii="Arial" w:hAnsi="Arial" w:cs="Arial"/>
          <w:szCs w:val="20"/>
          <w:lang w:eastAsia="pl-PL"/>
        </w:rPr>
      </w:pPr>
      <w:r w:rsidRPr="009E5B3E">
        <w:rPr>
          <w:rFonts w:ascii="Arial" w:hAnsi="Arial" w:cs="Arial"/>
          <w:szCs w:val="20"/>
          <w:lang w:eastAsia="pl-PL"/>
        </w:rPr>
        <w:t>Konkursy w strefie dla dzieci</w:t>
      </w:r>
      <w:r w:rsidR="00F7511E" w:rsidRPr="009E5B3E">
        <w:rPr>
          <w:rFonts w:ascii="Arial" w:hAnsi="Arial" w:cs="Arial"/>
          <w:szCs w:val="20"/>
          <w:lang w:eastAsia="pl-PL"/>
        </w:rPr>
        <w:t>, np</w:t>
      </w:r>
      <w:r w:rsidRPr="009E5B3E">
        <w:rPr>
          <w:rFonts w:ascii="Arial" w:hAnsi="Arial" w:cs="Arial"/>
          <w:szCs w:val="20"/>
          <w:lang w:eastAsia="pl-PL"/>
        </w:rPr>
        <w:t xml:space="preserve">: </w:t>
      </w:r>
    </w:p>
    <w:p w14:paraId="141AAE97" w14:textId="7D0511BB" w:rsidR="00E97751" w:rsidRPr="009E5B3E" w:rsidRDefault="00E97751" w:rsidP="009E5B3E">
      <w:pPr>
        <w:pStyle w:val="Akapitzlist"/>
        <w:numPr>
          <w:ilvl w:val="0"/>
          <w:numId w:val="41"/>
        </w:numPr>
        <w:spacing w:after="0" w:line="360" w:lineRule="auto"/>
        <w:rPr>
          <w:rFonts w:ascii="Arial" w:hAnsi="Arial" w:cs="Arial"/>
          <w:szCs w:val="20"/>
          <w:lang w:eastAsia="pl-PL"/>
        </w:rPr>
      </w:pPr>
      <w:r w:rsidRPr="009E5B3E">
        <w:rPr>
          <w:rFonts w:ascii="Arial" w:hAnsi="Arial" w:cs="Arial"/>
          <w:szCs w:val="20"/>
          <w:lang w:eastAsia="pl-PL"/>
        </w:rPr>
        <w:t xml:space="preserve">budowanie najwyższej stabilnej wieży z warzyw w ciągu 3 minut, </w:t>
      </w:r>
    </w:p>
    <w:p w14:paraId="7E9E42F8" w14:textId="3863A06C" w:rsidR="0052172D" w:rsidRPr="009E5B3E" w:rsidRDefault="00E97751" w:rsidP="009E5B3E">
      <w:pPr>
        <w:pStyle w:val="Akapitzlist"/>
        <w:numPr>
          <w:ilvl w:val="0"/>
          <w:numId w:val="41"/>
        </w:numPr>
        <w:spacing w:after="0" w:line="360" w:lineRule="auto"/>
        <w:rPr>
          <w:rFonts w:ascii="Arial" w:hAnsi="Arial" w:cs="Arial"/>
          <w:szCs w:val="20"/>
          <w:lang w:eastAsia="pl-PL"/>
        </w:rPr>
      </w:pPr>
      <w:r w:rsidRPr="009E5B3E">
        <w:rPr>
          <w:rFonts w:ascii="Arial" w:hAnsi="Arial" w:cs="Arial"/>
          <w:szCs w:val="20"/>
          <w:lang w:eastAsia="pl-PL"/>
        </w:rPr>
        <w:t>robienie portretu z warzyw/ owoców</w:t>
      </w:r>
      <w:r w:rsidR="00BA4932" w:rsidRPr="009E5B3E">
        <w:rPr>
          <w:rFonts w:ascii="Arial" w:hAnsi="Arial" w:cs="Arial"/>
          <w:szCs w:val="20"/>
          <w:lang w:eastAsia="pl-PL"/>
        </w:rPr>
        <w:t>,</w:t>
      </w:r>
      <w:r w:rsidRPr="009E5B3E">
        <w:rPr>
          <w:rFonts w:ascii="Arial" w:hAnsi="Arial" w:cs="Arial"/>
          <w:szCs w:val="20"/>
          <w:lang w:eastAsia="pl-PL"/>
        </w:rPr>
        <w:t xml:space="preserve"> </w:t>
      </w:r>
      <w:r w:rsidR="00C4077E" w:rsidRPr="009E5B3E">
        <w:rPr>
          <w:rFonts w:ascii="Arial" w:eastAsia="Calibri" w:hAnsi="Arial" w:cs="Arial"/>
          <w:szCs w:val="20"/>
          <w:lang w:eastAsia="pl-PL"/>
        </w:rPr>
        <w:t>lub</w:t>
      </w:r>
      <w:r w:rsidR="0082546E" w:rsidRPr="009E5B3E">
        <w:rPr>
          <w:rFonts w:ascii="Arial" w:hAnsi="Arial" w:cs="Arial"/>
          <w:szCs w:val="20"/>
          <w:lang w:eastAsia="pl-PL"/>
        </w:rPr>
        <w:t xml:space="preserve"> inne zaproponowane przez Wykonawcę, jednak nie mniej niż trzy atrakcje.</w:t>
      </w:r>
      <w:r w:rsidR="00EC5772" w:rsidRPr="009E5B3E">
        <w:rPr>
          <w:rFonts w:ascii="Arial" w:hAnsi="Arial" w:cs="Arial"/>
          <w:szCs w:val="20"/>
          <w:lang w:eastAsia="pl-PL"/>
        </w:rPr>
        <w:t xml:space="preserve"> Wykonawca przedstawi Zamawiającemu </w:t>
      </w:r>
      <w:r w:rsidR="0052172D" w:rsidRPr="009E5B3E">
        <w:rPr>
          <w:rFonts w:ascii="Arial" w:hAnsi="Arial" w:cs="Arial"/>
          <w:szCs w:val="20"/>
          <w:lang w:eastAsia="pl-PL"/>
        </w:rPr>
        <w:t xml:space="preserve">min. 5 różnych atrakcji dla </w:t>
      </w:r>
      <w:r w:rsidR="00EC5772" w:rsidRPr="009E5B3E">
        <w:rPr>
          <w:rFonts w:ascii="Arial" w:hAnsi="Arial" w:cs="Arial"/>
          <w:szCs w:val="20"/>
          <w:lang w:eastAsia="pl-PL"/>
        </w:rPr>
        <w:t>uczestników</w:t>
      </w:r>
      <w:r w:rsidR="0052172D" w:rsidRPr="009E5B3E">
        <w:rPr>
          <w:rFonts w:ascii="Arial" w:hAnsi="Arial" w:cs="Arial"/>
          <w:szCs w:val="20"/>
          <w:lang w:eastAsia="pl-PL"/>
        </w:rPr>
        <w:t xml:space="preserve"> w różnym przedziale wiekowym. </w:t>
      </w:r>
      <w:r w:rsidR="0052172D" w:rsidRPr="009E5B3E">
        <w:rPr>
          <w:rFonts w:ascii="Arial" w:hAnsi="Arial" w:cs="Arial"/>
          <w:bCs/>
          <w:szCs w:val="20"/>
          <w:lang w:eastAsia="pl-PL"/>
        </w:rPr>
        <w:t>Wykonawca każdorazowo ustali rodzaj aktywności, jakie w formie gier i zabaw będą prowadzone i każdorazowo zapewni odpowiednie do ich przeprowadzenia zaplecze materiałowe i osobowe,</w:t>
      </w:r>
      <w:r w:rsidR="0052172D" w:rsidRPr="009E5B3E">
        <w:rPr>
          <w:rFonts w:ascii="Arial" w:hAnsi="Arial" w:cs="Arial"/>
          <w:szCs w:val="20"/>
          <w:lang w:eastAsia="pl-PL"/>
        </w:rPr>
        <w:t xml:space="preserve"> </w:t>
      </w:r>
    </w:p>
    <w:p w14:paraId="187C2E0A" w14:textId="67892CC1" w:rsidR="00737FED" w:rsidRPr="009E5B3E" w:rsidRDefault="0082546E" w:rsidP="009E5B3E">
      <w:pPr>
        <w:pStyle w:val="Akapitzlist"/>
        <w:numPr>
          <w:ilvl w:val="0"/>
          <w:numId w:val="13"/>
        </w:numPr>
        <w:spacing w:after="0" w:line="360" w:lineRule="auto"/>
        <w:rPr>
          <w:rFonts w:ascii="Arial" w:hAnsi="Arial" w:cs="Arial"/>
          <w:szCs w:val="20"/>
          <w:lang w:eastAsia="pl-PL"/>
        </w:rPr>
      </w:pPr>
      <w:r w:rsidRPr="009E5B3E">
        <w:rPr>
          <w:rFonts w:ascii="Arial" w:hAnsi="Arial" w:cs="Arial"/>
          <w:szCs w:val="20"/>
          <w:lang w:eastAsia="pl-PL"/>
        </w:rPr>
        <w:t xml:space="preserve">rodzinne gry i zabawy stacjonarne, np. </w:t>
      </w:r>
      <w:r w:rsidR="00737FED" w:rsidRPr="009E5B3E">
        <w:rPr>
          <w:rFonts w:ascii="Arial" w:hAnsi="Arial" w:cs="Arial"/>
          <w:szCs w:val="20"/>
          <w:lang w:eastAsia="pl-PL"/>
        </w:rPr>
        <w:t>malowanie buzi</w:t>
      </w:r>
      <w:r w:rsidR="003850A5" w:rsidRPr="009E5B3E">
        <w:rPr>
          <w:rFonts w:ascii="Arial" w:hAnsi="Arial" w:cs="Arial"/>
          <w:szCs w:val="20"/>
          <w:lang w:eastAsia="pl-PL"/>
        </w:rPr>
        <w:t xml:space="preserve">, </w:t>
      </w:r>
      <w:r w:rsidR="002D18C9" w:rsidRPr="009E5B3E">
        <w:rPr>
          <w:rFonts w:ascii="Arial" w:hAnsi="Arial" w:cs="Arial"/>
          <w:szCs w:val="20"/>
          <w:lang w:eastAsia="pl-PL"/>
        </w:rPr>
        <w:t xml:space="preserve">robienie zmywalnych </w:t>
      </w:r>
      <w:r w:rsidR="00DD515F" w:rsidRPr="009E5B3E">
        <w:rPr>
          <w:rFonts w:ascii="Arial" w:hAnsi="Arial" w:cs="Arial"/>
          <w:szCs w:val="20"/>
          <w:lang w:eastAsia="pl-PL"/>
        </w:rPr>
        <w:t xml:space="preserve">brokatowych atestowanych </w:t>
      </w:r>
      <w:r w:rsidR="002D18C9" w:rsidRPr="009E5B3E">
        <w:rPr>
          <w:rFonts w:ascii="Arial" w:hAnsi="Arial" w:cs="Arial"/>
          <w:szCs w:val="20"/>
          <w:lang w:eastAsia="pl-PL"/>
        </w:rPr>
        <w:t>tatuaży (Glitter tattoo)</w:t>
      </w:r>
      <w:r w:rsidR="00DD515F" w:rsidRPr="009E5B3E">
        <w:rPr>
          <w:rFonts w:ascii="Arial" w:hAnsi="Arial" w:cs="Arial"/>
          <w:szCs w:val="20"/>
          <w:lang w:eastAsia="pl-PL"/>
        </w:rPr>
        <w:t>, robienie zwierzątek z balonów,</w:t>
      </w:r>
      <w:r w:rsidR="002D18C9" w:rsidRPr="009E5B3E">
        <w:rPr>
          <w:rFonts w:ascii="Arial" w:hAnsi="Arial" w:cs="Arial"/>
          <w:szCs w:val="20"/>
          <w:lang w:eastAsia="pl-PL"/>
        </w:rPr>
        <w:t xml:space="preserve"> </w:t>
      </w:r>
      <w:r w:rsidR="003850A5" w:rsidRPr="009E5B3E">
        <w:rPr>
          <w:rFonts w:ascii="Arial" w:hAnsi="Arial" w:cs="Arial"/>
          <w:szCs w:val="20"/>
          <w:lang w:eastAsia="pl-PL"/>
        </w:rPr>
        <w:t xml:space="preserve">plecenie warkoczyków, </w:t>
      </w:r>
      <w:r w:rsidR="001D6BEC" w:rsidRPr="009E5B3E">
        <w:rPr>
          <w:rFonts w:ascii="Arial" w:hAnsi="Arial" w:cs="Arial"/>
          <w:szCs w:val="20"/>
          <w:lang w:eastAsia="pl-PL"/>
        </w:rPr>
        <w:t>lub inne zaproponowane przez Wykonawcę, jednak nie mniej niż pięć atrakcji</w:t>
      </w:r>
      <w:r w:rsidR="003850A5" w:rsidRPr="009E5B3E">
        <w:rPr>
          <w:rFonts w:ascii="Arial" w:hAnsi="Arial" w:cs="Arial"/>
          <w:szCs w:val="20"/>
          <w:lang w:eastAsia="pl-PL"/>
        </w:rPr>
        <w:t>.</w:t>
      </w:r>
      <w:r w:rsidRPr="009E5B3E">
        <w:rPr>
          <w:rFonts w:ascii="Arial" w:hAnsi="Arial" w:cs="Arial"/>
          <w:szCs w:val="20"/>
          <w:lang w:eastAsia="pl-PL"/>
        </w:rPr>
        <w:t xml:space="preserve"> </w:t>
      </w:r>
      <w:r w:rsidRPr="009E5B3E">
        <w:rPr>
          <w:rFonts w:ascii="Arial" w:hAnsi="Arial" w:cs="Arial"/>
          <w:bCs/>
          <w:szCs w:val="20"/>
          <w:lang w:eastAsia="pl-PL"/>
        </w:rPr>
        <w:t>Wykonawca każdorazowo ustali rodzaj aktywności, jakie w formie gier i zabaw będą prowadzone i każdorazowo zapewni odpowiednie do ich przeprowadzenia zaplecze materiałowe i osobowe,</w:t>
      </w:r>
    </w:p>
    <w:p w14:paraId="62A07555" w14:textId="4CBDE9B7" w:rsidR="00E56D15" w:rsidRPr="009E5B3E" w:rsidRDefault="00E56D1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Strefa aktywności dla dzieci musi pozostawać w czystości, powinna być na bieżąco sprzątana, w jej pobliżu muszą znajdować się kosze na śmieci, które będą na bieżąco opróżniane.</w:t>
      </w:r>
    </w:p>
    <w:p w14:paraId="40C232EB" w14:textId="5A782DD4" w:rsidR="00E56D15" w:rsidRPr="009E5B3E" w:rsidRDefault="00E56D15" w:rsidP="009E5B3E">
      <w:pPr>
        <w:numPr>
          <w:ilvl w:val="0"/>
          <w:numId w:val="26"/>
        </w:numPr>
        <w:suppressAutoHyphens/>
        <w:spacing w:after="0" w:line="360" w:lineRule="auto"/>
        <w:ind w:left="567" w:hanging="283"/>
        <w:rPr>
          <w:rFonts w:ascii="Arial" w:eastAsia="Times New Roman" w:hAnsi="Arial" w:cs="Arial"/>
          <w:szCs w:val="20"/>
          <w:lang w:eastAsia="pl-PL"/>
        </w:rPr>
      </w:pPr>
      <w:r w:rsidRPr="009E5B3E">
        <w:rPr>
          <w:rFonts w:ascii="Arial" w:eastAsia="Times New Roman" w:hAnsi="Arial" w:cs="Arial"/>
          <w:szCs w:val="20"/>
          <w:lang w:eastAsia="pl-PL"/>
        </w:rPr>
        <w:t>Strefa aktywności dla dzieci powinna działać z zachowaniem wszelkich przepisów związanych z prowadzeniem tego typu działalności, w tym przepisów bezpieczeństwa.</w:t>
      </w:r>
    </w:p>
    <w:p w14:paraId="21DC2AA8" w14:textId="618F6BB4" w:rsidR="0052172D" w:rsidRPr="009E5B3E" w:rsidRDefault="0052172D" w:rsidP="009E5B3E">
      <w:pPr>
        <w:suppressAutoHyphens/>
        <w:spacing w:after="0" w:line="360" w:lineRule="auto"/>
        <w:rPr>
          <w:rFonts w:ascii="Arial" w:eastAsia="Times New Roman" w:hAnsi="Arial" w:cs="Arial"/>
          <w:szCs w:val="20"/>
          <w:u w:val="single"/>
          <w:lang w:eastAsia="pl-PL"/>
        </w:rPr>
      </w:pPr>
      <w:r w:rsidRPr="009E5B3E">
        <w:rPr>
          <w:rFonts w:ascii="Arial" w:eastAsia="Times New Roman" w:hAnsi="Arial" w:cs="Arial"/>
          <w:szCs w:val="20"/>
          <w:u w:val="single"/>
          <w:lang w:eastAsia="pl-PL"/>
        </w:rPr>
        <w:t xml:space="preserve">Strefa ma stanowić autorski projekt Wykonawcy, ma zostać specjalnie wykonana pod </w:t>
      </w:r>
      <w:r w:rsidR="00A4122B" w:rsidRPr="009E5B3E">
        <w:rPr>
          <w:rFonts w:ascii="Arial" w:eastAsia="Times New Roman" w:hAnsi="Arial" w:cs="Arial"/>
          <w:szCs w:val="20"/>
          <w:u w:val="single"/>
          <w:lang w:eastAsia="pl-PL"/>
        </w:rPr>
        <w:t>2</w:t>
      </w:r>
      <w:r w:rsidR="002A12FD">
        <w:rPr>
          <w:rFonts w:ascii="Arial" w:eastAsia="Times New Roman" w:hAnsi="Arial" w:cs="Arial"/>
          <w:szCs w:val="20"/>
          <w:u w:val="single"/>
          <w:lang w:eastAsia="pl-PL"/>
        </w:rPr>
        <w:t>1</w:t>
      </w:r>
      <w:r w:rsidR="00B00B8A" w:rsidRPr="009E5B3E">
        <w:rPr>
          <w:rFonts w:ascii="Arial" w:eastAsia="Times New Roman" w:hAnsi="Arial" w:cs="Arial"/>
          <w:szCs w:val="20"/>
          <w:u w:val="single"/>
          <w:lang w:eastAsia="pl-PL"/>
        </w:rPr>
        <w:t>.</w:t>
      </w:r>
      <w:r w:rsidR="00B00B8A" w:rsidRPr="009E5B3E">
        <w:rPr>
          <w:rFonts w:ascii="Arial" w:eastAsia="Times New Roman" w:hAnsi="Arial" w:cs="Arial"/>
          <w:b/>
          <w:szCs w:val="20"/>
          <w:u w:val="single"/>
          <w:lang w:eastAsia="pl-PL"/>
        </w:rPr>
        <w:t xml:space="preserve"> </w:t>
      </w:r>
      <w:r w:rsidR="00B00B8A" w:rsidRPr="009E5B3E">
        <w:rPr>
          <w:rFonts w:ascii="Arial" w:eastAsia="Times New Roman" w:hAnsi="Arial" w:cs="Arial"/>
          <w:szCs w:val="20"/>
          <w:u w:val="single"/>
          <w:lang w:eastAsia="pl-PL"/>
        </w:rPr>
        <w:t xml:space="preserve">Małopolski Festiwal Smaku </w:t>
      </w:r>
      <w:r w:rsidRPr="009E5B3E">
        <w:rPr>
          <w:rFonts w:ascii="Arial" w:eastAsia="Times New Roman" w:hAnsi="Arial" w:cs="Arial"/>
          <w:szCs w:val="20"/>
          <w:u w:val="single"/>
          <w:lang w:eastAsia="pl-PL"/>
        </w:rPr>
        <w:t xml:space="preserve">i ma nawiązywać do stylistyki pozostałych stref oraz logo </w:t>
      </w:r>
      <w:r w:rsidR="00C700D9" w:rsidRPr="00C700D9">
        <w:rPr>
          <w:rFonts w:ascii="Arial" w:eastAsia="Times New Roman" w:hAnsi="Arial" w:cs="Arial"/>
          <w:szCs w:val="20"/>
          <w:u w:val="single"/>
          <w:lang w:eastAsia="pl-PL"/>
        </w:rPr>
        <w:t>Zamawiającego</w:t>
      </w:r>
      <w:r w:rsidRPr="009E5B3E">
        <w:rPr>
          <w:rFonts w:ascii="Arial" w:eastAsia="Times New Roman" w:hAnsi="Arial" w:cs="Arial"/>
          <w:szCs w:val="20"/>
          <w:u w:val="single"/>
          <w:lang w:eastAsia="pl-PL"/>
        </w:rPr>
        <w:t xml:space="preserve">. </w:t>
      </w:r>
    </w:p>
    <w:p w14:paraId="0644586D" w14:textId="155BEE6B" w:rsidR="00E56D15" w:rsidRPr="002339B3" w:rsidRDefault="00E56D15" w:rsidP="002339B3">
      <w:pPr>
        <w:pStyle w:val="Akapitzlist"/>
        <w:numPr>
          <w:ilvl w:val="1"/>
          <w:numId w:val="30"/>
        </w:numPr>
        <w:spacing w:after="0" w:line="360" w:lineRule="auto"/>
        <w:ind w:left="567" w:hanging="425"/>
        <w:rPr>
          <w:rFonts w:ascii="Arial" w:hAnsi="Arial" w:cs="Arial"/>
          <w:szCs w:val="20"/>
          <w:u w:val="single"/>
          <w:lang w:eastAsia="pl-PL"/>
        </w:rPr>
      </w:pPr>
      <w:r w:rsidRPr="002339B3">
        <w:rPr>
          <w:rFonts w:ascii="Arial" w:hAnsi="Arial" w:cs="Arial"/>
          <w:szCs w:val="20"/>
          <w:u w:val="single"/>
          <w:lang w:eastAsia="pl-PL"/>
        </w:rPr>
        <w:t>Strefa aktywności artystycznych</w:t>
      </w:r>
      <w:r w:rsidR="004021C6">
        <w:rPr>
          <w:rFonts w:ascii="Arial" w:hAnsi="Arial" w:cs="Arial"/>
          <w:szCs w:val="20"/>
          <w:u w:val="single"/>
          <w:lang w:eastAsia="pl-PL"/>
        </w:rPr>
        <w:t xml:space="preserve"> (scena)</w:t>
      </w:r>
      <w:r w:rsidRPr="002339B3">
        <w:rPr>
          <w:rFonts w:ascii="Arial" w:hAnsi="Arial" w:cs="Arial"/>
          <w:szCs w:val="20"/>
          <w:u w:val="single"/>
          <w:lang w:eastAsia="pl-PL"/>
        </w:rPr>
        <w:t>:</w:t>
      </w:r>
      <w:r w:rsidR="005D2423" w:rsidRPr="002339B3">
        <w:rPr>
          <w:rFonts w:ascii="Arial" w:hAnsi="Arial" w:cs="Arial"/>
          <w:szCs w:val="20"/>
          <w:u w:val="single"/>
          <w:lang w:eastAsia="pl-PL"/>
        </w:rPr>
        <w:t xml:space="preserve"> </w:t>
      </w:r>
    </w:p>
    <w:p w14:paraId="1CE05CA6" w14:textId="792A1954" w:rsidR="00EE5D72"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lastRenderedPageBreak/>
        <w:t xml:space="preserve">Wykonawca </w:t>
      </w:r>
      <w:r w:rsidR="0052172D" w:rsidRPr="002339B3">
        <w:rPr>
          <w:rFonts w:ascii="Arial" w:eastAsia="Times New Roman" w:hAnsi="Arial" w:cs="Arial"/>
          <w:szCs w:val="20"/>
          <w:lang w:eastAsia="pl-PL"/>
        </w:rPr>
        <w:t xml:space="preserve">zobowiązuje się do zapewnienia </w:t>
      </w:r>
      <w:r w:rsidRPr="002339B3">
        <w:rPr>
          <w:rFonts w:ascii="Arial" w:eastAsia="Times New Roman" w:hAnsi="Arial" w:cs="Arial"/>
          <w:szCs w:val="20"/>
          <w:lang w:eastAsia="pl-PL"/>
        </w:rPr>
        <w:t xml:space="preserve">sceny o minimalnych wymiarach: wysokość: 5 </w:t>
      </w:r>
      <w:r w:rsidR="001414A3" w:rsidRPr="002339B3">
        <w:rPr>
          <w:rFonts w:ascii="Arial" w:eastAsia="Times New Roman" w:hAnsi="Arial" w:cs="Arial"/>
          <w:szCs w:val="20"/>
          <w:lang w:eastAsia="pl-PL"/>
        </w:rPr>
        <w:t>m, szerokość 8 m, głębokość 6 m.</w:t>
      </w:r>
      <w:r w:rsidR="00EE5D72" w:rsidRPr="002339B3">
        <w:rPr>
          <w:rFonts w:ascii="Arial" w:eastAsia="Times New Roman" w:hAnsi="Arial" w:cs="Arial"/>
          <w:szCs w:val="20"/>
          <w:lang w:eastAsia="pl-PL"/>
        </w:rPr>
        <w:t xml:space="preserve"> Scena </w:t>
      </w:r>
      <w:r w:rsidR="00995438" w:rsidRPr="002339B3">
        <w:rPr>
          <w:rFonts w:ascii="Arial" w:eastAsia="Times New Roman" w:hAnsi="Arial" w:cs="Arial"/>
          <w:szCs w:val="20"/>
          <w:lang w:eastAsia="pl-PL"/>
        </w:rPr>
        <w:t xml:space="preserve">każdorazowo </w:t>
      </w:r>
      <w:r w:rsidR="00EE5D72" w:rsidRPr="002339B3">
        <w:rPr>
          <w:rFonts w:ascii="Arial" w:eastAsia="Times New Roman" w:hAnsi="Arial" w:cs="Arial"/>
          <w:szCs w:val="20"/>
          <w:lang w:eastAsia="pl-PL"/>
        </w:rPr>
        <w:t>będzie wyposażona co najmniej w:</w:t>
      </w:r>
    </w:p>
    <w:p w14:paraId="18B1C411" w14:textId="77777777" w:rsidR="00EE5D72" w:rsidRPr="002339B3" w:rsidRDefault="00EE5D72" w:rsidP="002339B3">
      <w:pPr>
        <w:pStyle w:val="Akapitzlist"/>
        <w:numPr>
          <w:ilvl w:val="0"/>
          <w:numId w:val="28"/>
        </w:numPr>
        <w:spacing w:after="0" w:line="360" w:lineRule="auto"/>
        <w:ind w:left="851"/>
        <w:rPr>
          <w:rFonts w:ascii="Arial" w:hAnsi="Arial" w:cs="Arial"/>
          <w:bCs/>
          <w:szCs w:val="20"/>
        </w:rPr>
      </w:pPr>
      <w:r w:rsidRPr="002339B3">
        <w:rPr>
          <w:rFonts w:ascii="Arial" w:hAnsi="Arial" w:cs="Arial"/>
          <w:bCs/>
          <w:szCs w:val="20"/>
        </w:rPr>
        <w:t xml:space="preserve">zadaszenie z kompletnym poszyciem, na stabilnej konstrukcji, </w:t>
      </w:r>
    </w:p>
    <w:p w14:paraId="76BB8C73" w14:textId="779DDD3B" w:rsidR="00EE5D72" w:rsidRPr="002339B3" w:rsidRDefault="00EE5D72" w:rsidP="002339B3">
      <w:pPr>
        <w:pStyle w:val="Akapitzlist"/>
        <w:numPr>
          <w:ilvl w:val="0"/>
          <w:numId w:val="28"/>
        </w:numPr>
        <w:spacing w:after="0" w:line="360" w:lineRule="auto"/>
        <w:ind w:left="851"/>
        <w:rPr>
          <w:rFonts w:ascii="Arial" w:hAnsi="Arial" w:cs="Arial"/>
          <w:bCs/>
          <w:szCs w:val="20"/>
        </w:rPr>
      </w:pPr>
      <w:r w:rsidRPr="002339B3">
        <w:rPr>
          <w:rFonts w:ascii="Arial" w:hAnsi="Arial" w:cs="Arial"/>
          <w:bCs/>
          <w:szCs w:val="20"/>
        </w:rPr>
        <w:t>siatkę ochronną z trzech stron sceny – boki sceny i tył powinny zostać wysłonięte czarnym nieprześwitującym materiałem</w:t>
      </w:r>
      <w:r w:rsidR="000F5074" w:rsidRPr="002339B3">
        <w:rPr>
          <w:rFonts w:ascii="Arial" w:hAnsi="Arial" w:cs="Arial"/>
          <w:bCs/>
          <w:szCs w:val="20"/>
        </w:rPr>
        <w:t xml:space="preserve">. Elementy brandingu powinny się znaleźć </w:t>
      </w:r>
      <w:r w:rsidR="0005417E" w:rsidRPr="002339B3">
        <w:rPr>
          <w:rFonts w:ascii="Arial" w:hAnsi="Arial" w:cs="Arial"/>
          <w:bCs/>
          <w:szCs w:val="20"/>
        </w:rPr>
        <w:t>na froncie zadaszenia (forma trójkątna), froncie podestu, siatkach akustycznych o wymiarach 1,5 m (</w:t>
      </w:r>
      <w:r w:rsidR="00A07FED" w:rsidRPr="002339B3">
        <w:rPr>
          <w:rFonts w:ascii="Arial" w:hAnsi="Arial" w:cs="Arial"/>
          <w:bCs/>
          <w:szCs w:val="20"/>
        </w:rPr>
        <w:t>szer.</w:t>
      </w:r>
      <w:r w:rsidR="0005417E" w:rsidRPr="002339B3">
        <w:rPr>
          <w:rFonts w:ascii="Arial" w:hAnsi="Arial" w:cs="Arial"/>
          <w:bCs/>
          <w:szCs w:val="20"/>
        </w:rPr>
        <w:t>) na ok 6 m (</w:t>
      </w:r>
      <w:r w:rsidR="00A07FED" w:rsidRPr="002339B3">
        <w:rPr>
          <w:rFonts w:ascii="Arial" w:hAnsi="Arial" w:cs="Arial"/>
          <w:bCs/>
          <w:szCs w:val="20"/>
        </w:rPr>
        <w:t>wys.</w:t>
      </w:r>
      <w:r w:rsidR="0005417E" w:rsidRPr="002339B3">
        <w:rPr>
          <w:rFonts w:ascii="Arial" w:hAnsi="Arial" w:cs="Arial"/>
          <w:bCs/>
          <w:szCs w:val="20"/>
        </w:rPr>
        <w:t xml:space="preserve">) zapewniające przepuszczalność dźwięku oraz </w:t>
      </w:r>
      <w:r w:rsidR="00A07FED" w:rsidRPr="002339B3">
        <w:rPr>
          <w:rFonts w:ascii="Arial" w:hAnsi="Arial" w:cs="Arial"/>
          <w:bCs/>
          <w:szCs w:val="20"/>
        </w:rPr>
        <w:t>nietłumiące</w:t>
      </w:r>
      <w:r w:rsidR="0005417E" w:rsidRPr="002339B3">
        <w:rPr>
          <w:rFonts w:ascii="Arial" w:hAnsi="Arial" w:cs="Arial"/>
          <w:bCs/>
          <w:szCs w:val="20"/>
        </w:rPr>
        <w:t xml:space="preserve"> go</w:t>
      </w:r>
      <w:r w:rsidR="00612C54" w:rsidRPr="002339B3">
        <w:rPr>
          <w:rFonts w:ascii="Arial" w:hAnsi="Arial" w:cs="Arial"/>
          <w:bCs/>
          <w:szCs w:val="20"/>
        </w:rPr>
        <w:t>.</w:t>
      </w:r>
      <w:r w:rsidR="00E17E64" w:rsidRPr="002339B3">
        <w:rPr>
          <w:rFonts w:ascii="Arial" w:hAnsi="Arial" w:cs="Arial"/>
          <w:bCs/>
          <w:szCs w:val="20"/>
        </w:rPr>
        <w:t xml:space="preserve"> </w:t>
      </w:r>
    </w:p>
    <w:p w14:paraId="14081489" w14:textId="673FB879" w:rsidR="00EE5D72" w:rsidRPr="002339B3" w:rsidRDefault="00EE5D72" w:rsidP="002339B3">
      <w:pPr>
        <w:pStyle w:val="Akapitzlist"/>
        <w:numPr>
          <w:ilvl w:val="0"/>
          <w:numId w:val="28"/>
        </w:numPr>
        <w:spacing w:after="0" w:line="360" w:lineRule="auto"/>
        <w:ind w:left="851"/>
        <w:rPr>
          <w:rFonts w:ascii="Arial" w:hAnsi="Arial" w:cs="Arial"/>
          <w:bCs/>
          <w:szCs w:val="20"/>
        </w:rPr>
      </w:pPr>
      <w:r w:rsidRPr="002339B3">
        <w:rPr>
          <w:rFonts w:ascii="Arial" w:hAnsi="Arial" w:cs="Arial"/>
          <w:bCs/>
          <w:szCs w:val="20"/>
        </w:rPr>
        <w:t xml:space="preserve">schody sceniczne – 2 sztuki (z obu stron sceny) </w:t>
      </w:r>
      <w:r w:rsidRPr="002339B3">
        <w:rPr>
          <w:rFonts w:ascii="Arial" w:hAnsi="Arial" w:cs="Arial"/>
          <w:szCs w:val="20"/>
          <w:lang w:eastAsia="pl-PL"/>
        </w:rPr>
        <w:t>dobrze umocowane umożliwiające bezpieczne wejście</w:t>
      </w:r>
      <w:r w:rsidR="00995438" w:rsidRPr="002339B3">
        <w:rPr>
          <w:rFonts w:ascii="Arial" w:hAnsi="Arial" w:cs="Arial"/>
          <w:szCs w:val="20"/>
          <w:lang w:eastAsia="pl-PL"/>
        </w:rPr>
        <w:t xml:space="preserve"> i zejście</w:t>
      </w:r>
      <w:r w:rsidRPr="002339B3">
        <w:rPr>
          <w:rFonts w:ascii="Arial" w:hAnsi="Arial" w:cs="Arial"/>
          <w:szCs w:val="20"/>
          <w:lang w:eastAsia="pl-PL"/>
        </w:rPr>
        <w:t>.</w:t>
      </w:r>
    </w:p>
    <w:p w14:paraId="1783CE67" w14:textId="16164677" w:rsidR="00EE5D72" w:rsidRPr="002F707F" w:rsidRDefault="00EE5D72" w:rsidP="002339B3">
      <w:pPr>
        <w:pStyle w:val="Akapitzlist"/>
        <w:numPr>
          <w:ilvl w:val="0"/>
          <w:numId w:val="7"/>
        </w:numPr>
        <w:spacing w:after="0" w:line="360" w:lineRule="auto"/>
        <w:ind w:left="567" w:hanging="283"/>
        <w:rPr>
          <w:rFonts w:ascii="Arial" w:hAnsi="Arial" w:cs="Arial"/>
          <w:szCs w:val="20"/>
        </w:rPr>
      </w:pPr>
      <w:r w:rsidRPr="002F707F">
        <w:rPr>
          <w:rFonts w:ascii="Arial" w:hAnsi="Arial" w:cs="Arial"/>
          <w:bCs/>
          <w:szCs w:val="20"/>
        </w:rPr>
        <w:t xml:space="preserve">Scena powinna być zamontowana na tyle wcześnie, by umożliwić montaż techniki zgodnej </w:t>
      </w:r>
      <w:r w:rsidR="006042A7" w:rsidRPr="002F707F">
        <w:rPr>
          <w:rFonts w:ascii="Arial" w:hAnsi="Arial" w:cs="Arial"/>
          <w:bCs/>
          <w:szCs w:val="20"/>
        </w:rPr>
        <w:br/>
      </w:r>
      <w:r w:rsidRPr="002F707F">
        <w:rPr>
          <w:rFonts w:ascii="Arial" w:hAnsi="Arial" w:cs="Arial"/>
          <w:bCs/>
          <w:szCs w:val="20"/>
        </w:rPr>
        <w:t xml:space="preserve">z wszystkimi riderami oraz ewentualne próby artystów, przed rozpoczęciem </w:t>
      </w:r>
      <w:r w:rsidR="00D050B4" w:rsidRPr="002F707F">
        <w:rPr>
          <w:rFonts w:ascii="Arial" w:hAnsi="Arial" w:cs="Arial"/>
          <w:bCs/>
          <w:szCs w:val="20"/>
        </w:rPr>
        <w:t xml:space="preserve">każdego </w:t>
      </w:r>
      <w:r w:rsidRPr="002F707F">
        <w:rPr>
          <w:rFonts w:ascii="Arial" w:hAnsi="Arial" w:cs="Arial"/>
          <w:bCs/>
          <w:szCs w:val="20"/>
        </w:rPr>
        <w:t>wydarzenia.</w:t>
      </w:r>
      <w:r w:rsidR="00D728FF" w:rsidRPr="002F707F">
        <w:rPr>
          <w:rFonts w:ascii="Arial" w:hAnsi="Arial" w:cs="Arial"/>
          <w:bCs/>
          <w:szCs w:val="20"/>
        </w:rPr>
        <w:t xml:space="preserve"> </w:t>
      </w:r>
    </w:p>
    <w:p w14:paraId="6B82CC10" w14:textId="35B9A219" w:rsidR="00EE5D72" w:rsidRPr="002339B3" w:rsidRDefault="00EE5D72" w:rsidP="002339B3">
      <w:pPr>
        <w:numPr>
          <w:ilvl w:val="0"/>
          <w:numId w:val="7"/>
        </w:numPr>
        <w:spacing w:after="0" w:line="360" w:lineRule="auto"/>
        <w:ind w:left="567" w:hanging="283"/>
        <w:rPr>
          <w:rFonts w:ascii="Arial" w:hAnsi="Arial" w:cs="Arial"/>
          <w:szCs w:val="20"/>
        </w:rPr>
      </w:pPr>
      <w:r w:rsidRPr="002339B3">
        <w:rPr>
          <w:rFonts w:ascii="Arial" w:hAnsi="Arial" w:cs="Arial"/>
          <w:bCs/>
          <w:szCs w:val="20"/>
        </w:rPr>
        <w:t>Wykonawca zapewni dostęp do prądu, bądź odpowiedniej mocy</w:t>
      </w:r>
      <w:r w:rsidR="00E17E64" w:rsidRPr="002339B3">
        <w:rPr>
          <w:rFonts w:ascii="Arial" w:hAnsi="Arial" w:cs="Arial"/>
          <w:bCs/>
          <w:szCs w:val="20"/>
        </w:rPr>
        <w:t xml:space="preserve"> agregat prądotwórczy z paliwem</w:t>
      </w:r>
      <w:r w:rsidRPr="002339B3">
        <w:rPr>
          <w:rFonts w:ascii="Arial" w:hAnsi="Arial" w:cs="Arial"/>
          <w:bCs/>
          <w:szCs w:val="20"/>
        </w:rPr>
        <w:t>, pozwalające na ciągłe i nieprzerwane funkcjonowanie wszystkich urządzeń funkcjonujących na scenie, przez cały czas trwania wydarzenia. Wykonawca powinien zapewnić paliwo do agregatu do obsługi podczas całego wydarzenia oraz przygotowań do niej.</w:t>
      </w:r>
    </w:p>
    <w:p w14:paraId="0B6B1403" w14:textId="7B21C894" w:rsidR="004A35D9" w:rsidRPr="002F707F" w:rsidRDefault="00EE5D72" w:rsidP="002339B3">
      <w:pPr>
        <w:pStyle w:val="Akapitzlist"/>
        <w:numPr>
          <w:ilvl w:val="0"/>
          <w:numId w:val="7"/>
        </w:numPr>
        <w:spacing w:after="0" w:line="360" w:lineRule="auto"/>
        <w:ind w:left="568" w:hanging="284"/>
        <w:rPr>
          <w:rFonts w:ascii="Arial" w:hAnsi="Arial" w:cs="Arial"/>
          <w:szCs w:val="20"/>
          <w:lang w:eastAsia="pl-PL"/>
        </w:rPr>
      </w:pPr>
      <w:r w:rsidRPr="002F707F">
        <w:rPr>
          <w:rFonts w:ascii="Arial" w:hAnsi="Arial" w:cs="Arial"/>
          <w:bCs/>
          <w:szCs w:val="20"/>
        </w:rPr>
        <w:t xml:space="preserve">Wykonawca zapewni infrastrukturę niewymienioną w powyższym punkcie, a konieczną do realizacji </w:t>
      </w:r>
      <w:r w:rsidR="00D53022" w:rsidRPr="002F707F">
        <w:rPr>
          <w:rFonts w:ascii="Arial" w:hAnsi="Arial" w:cs="Arial"/>
          <w:bCs/>
          <w:szCs w:val="20"/>
        </w:rPr>
        <w:t>w</w:t>
      </w:r>
      <w:r w:rsidRPr="002F707F">
        <w:rPr>
          <w:rFonts w:ascii="Arial" w:hAnsi="Arial" w:cs="Arial"/>
          <w:bCs/>
          <w:szCs w:val="20"/>
        </w:rPr>
        <w:t>ydarzenia, wynikającą m.in. z riderów artystów.</w:t>
      </w:r>
    </w:p>
    <w:p w14:paraId="069F3605" w14:textId="25DC21A5" w:rsidR="00F50B2C" w:rsidRPr="002F707F" w:rsidRDefault="00530ADE" w:rsidP="002339B3">
      <w:pPr>
        <w:pStyle w:val="Akapitzlist"/>
        <w:numPr>
          <w:ilvl w:val="0"/>
          <w:numId w:val="7"/>
        </w:numPr>
        <w:spacing w:after="0" w:line="360" w:lineRule="auto"/>
        <w:ind w:left="567" w:hanging="283"/>
        <w:rPr>
          <w:rFonts w:ascii="Arial" w:hAnsi="Arial" w:cs="Arial"/>
          <w:szCs w:val="20"/>
          <w:lang w:eastAsia="pl-PL"/>
        </w:rPr>
      </w:pPr>
      <w:r w:rsidRPr="002F707F">
        <w:rPr>
          <w:rFonts w:ascii="Arial" w:hAnsi="Arial" w:cs="Arial"/>
          <w:szCs w:val="20"/>
          <w:lang w:eastAsia="pl-PL"/>
        </w:rPr>
        <w:t>Wynagrodzenie artystów podczas poszczególnych wydarzeń pokrywa Zamawiający na podstawie odrębnych umów.</w:t>
      </w:r>
      <w:r w:rsidR="009C4EC6" w:rsidRPr="002F707F">
        <w:rPr>
          <w:rFonts w:ascii="Arial" w:hAnsi="Arial" w:cs="Arial"/>
          <w:szCs w:val="20"/>
          <w:lang w:eastAsia="pl-PL"/>
        </w:rPr>
        <w:t xml:space="preserve"> </w:t>
      </w:r>
    </w:p>
    <w:p w14:paraId="4675C383" w14:textId="777B56C5"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Wykonawca zapewni oświetlenie sceniczne umożliwiające realizacje aktywności na </w:t>
      </w:r>
      <w:r w:rsidR="00612C54" w:rsidRPr="002339B3">
        <w:rPr>
          <w:rFonts w:ascii="Arial" w:eastAsia="Times New Roman" w:hAnsi="Arial" w:cs="Arial"/>
          <w:szCs w:val="20"/>
          <w:lang w:eastAsia="pl-PL"/>
        </w:rPr>
        <w:t>scenie</w:t>
      </w:r>
      <w:r w:rsidRPr="002339B3">
        <w:rPr>
          <w:rFonts w:ascii="Arial" w:eastAsia="Times New Roman" w:hAnsi="Arial" w:cs="Arial"/>
          <w:szCs w:val="20"/>
          <w:lang w:eastAsia="pl-PL"/>
        </w:rPr>
        <w:t xml:space="preserve"> w strefie aktywności artystycznych po zmierzchu. </w:t>
      </w:r>
    </w:p>
    <w:p w14:paraId="734AE13B" w14:textId="039DBBF2"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Wykonawca zobowiązany jest do przygotowania całodziennego programu atrakcji w strefie artystycznej będącego częścią scenariusza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xml:space="preserve"> i jego kompleksowej realizacji. W programie aktywności scenicznych muszą się znaleźć:</w:t>
      </w:r>
    </w:p>
    <w:p w14:paraId="1928241B" w14:textId="1E065886" w:rsidR="002D1916" w:rsidRPr="002339B3" w:rsidRDefault="002D1916" w:rsidP="002339B3">
      <w:pPr>
        <w:numPr>
          <w:ilvl w:val="0"/>
          <w:numId w:val="23"/>
        </w:numPr>
        <w:spacing w:after="0" w:line="360" w:lineRule="auto"/>
        <w:ind w:left="993" w:hanging="284"/>
        <w:rPr>
          <w:rFonts w:ascii="Arial" w:eastAsia="Times New Roman" w:hAnsi="Arial" w:cs="Arial"/>
          <w:szCs w:val="20"/>
          <w:lang w:eastAsia="pl-PL"/>
        </w:rPr>
      </w:pPr>
      <w:r w:rsidRPr="002339B3">
        <w:rPr>
          <w:rFonts w:ascii="Arial" w:eastAsia="Times New Roman" w:hAnsi="Arial" w:cs="Arial"/>
          <w:szCs w:val="20"/>
          <w:lang w:eastAsia="pl-PL"/>
        </w:rPr>
        <w:t>uroczyste otwarcie oraz zamknięcie Festiwalu</w:t>
      </w:r>
    </w:p>
    <w:p w14:paraId="0BF188D0" w14:textId="6E35E07A" w:rsidR="00566CC0" w:rsidRPr="00566CC0" w:rsidRDefault="00566CC0" w:rsidP="0004486E">
      <w:pPr>
        <w:numPr>
          <w:ilvl w:val="0"/>
          <w:numId w:val="23"/>
        </w:numPr>
        <w:spacing w:after="0" w:line="360" w:lineRule="auto"/>
        <w:ind w:left="993" w:hanging="284"/>
        <w:rPr>
          <w:rFonts w:ascii="Arial" w:eastAsia="Times New Roman" w:hAnsi="Arial" w:cs="Arial"/>
          <w:szCs w:val="20"/>
          <w:lang w:eastAsia="pl-PL"/>
        </w:rPr>
      </w:pPr>
      <w:r>
        <w:rPr>
          <w:rFonts w:ascii="Arial" w:eastAsia="Times New Roman" w:hAnsi="Arial" w:cs="Arial"/>
          <w:szCs w:val="20"/>
          <w:lang w:eastAsia="pl-PL"/>
        </w:rPr>
        <w:t xml:space="preserve">rodzinny </w:t>
      </w:r>
      <w:r w:rsidRPr="00566CC0">
        <w:rPr>
          <w:rFonts w:ascii="Arial" w:eastAsia="Times New Roman" w:hAnsi="Arial" w:cs="Arial"/>
          <w:szCs w:val="20"/>
          <w:lang w:eastAsia="pl-PL"/>
        </w:rPr>
        <w:t>konkurs polegający np. na zgadywaniu składników, z których została przyrządzona dana potrawa. Uczestnicy biorą udział w parach. Jedna z zawiązanymi oczami je (nie wie co), druga zapisuje składniki</w:t>
      </w:r>
      <w:r w:rsidR="002A12FD">
        <w:rPr>
          <w:rFonts w:ascii="Arial" w:eastAsia="Times New Roman" w:hAnsi="Arial" w:cs="Arial"/>
          <w:szCs w:val="20"/>
          <w:lang w:eastAsia="pl-PL"/>
        </w:rPr>
        <w:t>.</w:t>
      </w:r>
      <w:r w:rsidRPr="00566CC0">
        <w:rPr>
          <w:rFonts w:ascii="Arial" w:eastAsia="Times New Roman" w:hAnsi="Arial" w:cs="Arial"/>
          <w:szCs w:val="20"/>
          <w:lang w:eastAsia="pl-PL"/>
        </w:rPr>
        <w:t xml:space="preserve"> Wygrywa para, która zgadnie najwięcej</w:t>
      </w:r>
      <w:r>
        <w:rPr>
          <w:rFonts w:ascii="Arial" w:eastAsia="Times New Roman" w:hAnsi="Arial" w:cs="Arial"/>
          <w:szCs w:val="20"/>
          <w:lang w:eastAsia="pl-PL"/>
        </w:rPr>
        <w:t xml:space="preserve"> składników</w:t>
      </w:r>
      <w:r w:rsidRPr="00566CC0">
        <w:rPr>
          <w:rFonts w:ascii="Arial" w:eastAsia="Times New Roman" w:hAnsi="Arial" w:cs="Arial"/>
          <w:szCs w:val="20"/>
          <w:lang w:eastAsia="pl-PL"/>
        </w:rPr>
        <w:t>.</w:t>
      </w:r>
    </w:p>
    <w:p w14:paraId="4F179227" w14:textId="3857F575" w:rsidR="004365DB" w:rsidRDefault="00566CC0" w:rsidP="0004486E">
      <w:pPr>
        <w:numPr>
          <w:ilvl w:val="0"/>
          <w:numId w:val="23"/>
        </w:numPr>
        <w:spacing w:after="0" w:line="360" w:lineRule="auto"/>
        <w:ind w:left="993" w:hanging="284"/>
        <w:rPr>
          <w:rFonts w:ascii="Arial" w:eastAsia="Times New Roman" w:hAnsi="Arial" w:cs="Arial"/>
          <w:szCs w:val="20"/>
          <w:lang w:eastAsia="pl-PL"/>
        </w:rPr>
      </w:pPr>
      <w:r w:rsidRPr="00566CC0">
        <w:rPr>
          <w:rFonts w:ascii="Arial" w:eastAsia="Times New Roman" w:hAnsi="Arial" w:cs="Arial"/>
          <w:szCs w:val="20"/>
          <w:lang w:eastAsia="pl-PL"/>
        </w:rPr>
        <w:t>konkurs polegający na zgadywaniu z zawiązanymi oczami produktów znajdujących się pod kubkami</w:t>
      </w:r>
      <w:r>
        <w:rPr>
          <w:rFonts w:ascii="Arial" w:eastAsia="Times New Roman" w:hAnsi="Arial" w:cs="Arial"/>
          <w:szCs w:val="20"/>
          <w:lang w:eastAsia="pl-PL"/>
        </w:rPr>
        <w:t xml:space="preserve"> (</w:t>
      </w:r>
      <w:r w:rsidRPr="00566CC0">
        <w:rPr>
          <w:rFonts w:ascii="Arial" w:eastAsia="Times New Roman" w:hAnsi="Arial" w:cs="Arial"/>
          <w:szCs w:val="20"/>
          <w:lang w:eastAsia="pl-PL"/>
        </w:rPr>
        <w:t>kilkanaście</w:t>
      </w:r>
      <w:r>
        <w:rPr>
          <w:rFonts w:ascii="Arial" w:eastAsia="Times New Roman" w:hAnsi="Arial" w:cs="Arial"/>
          <w:szCs w:val="20"/>
          <w:lang w:eastAsia="pl-PL"/>
        </w:rPr>
        <w:t xml:space="preserve"> kubków (</w:t>
      </w:r>
      <w:r w:rsidRPr="00566CC0">
        <w:rPr>
          <w:rFonts w:ascii="Arial" w:eastAsia="Times New Roman" w:hAnsi="Arial" w:cs="Arial"/>
          <w:szCs w:val="20"/>
          <w:lang w:eastAsia="pl-PL"/>
        </w:rPr>
        <w:t xml:space="preserve">lub więcej) - każdy ponumerowany. Uczestnik sam wybiera numer kubka, z którego będzie próbował. Produktów musi być na tyle dużo, żeby kolejna osoba miała </w:t>
      </w:r>
      <w:r>
        <w:rPr>
          <w:rFonts w:ascii="Arial" w:eastAsia="Times New Roman" w:hAnsi="Arial" w:cs="Arial"/>
          <w:szCs w:val="20"/>
          <w:lang w:eastAsia="pl-PL"/>
        </w:rPr>
        <w:t xml:space="preserve">do wyboru </w:t>
      </w:r>
      <w:r w:rsidRPr="00566CC0">
        <w:rPr>
          <w:rFonts w:ascii="Arial" w:eastAsia="Times New Roman" w:hAnsi="Arial" w:cs="Arial"/>
          <w:szCs w:val="20"/>
          <w:lang w:eastAsia="pl-PL"/>
        </w:rPr>
        <w:t>nowe kubk</w:t>
      </w:r>
      <w:r>
        <w:rPr>
          <w:rFonts w:ascii="Arial" w:eastAsia="Times New Roman" w:hAnsi="Arial" w:cs="Arial"/>
          <w:szCs w:val="20"/>
          <w:lang w:eastAsia="pl-PL"/>
        </w:rPr>
        <w:t>i</w:t>
      </w:r>
      <w:r w:rsidRPr="00566CC0">
        <w:rPr>
          <w:rFonts w:ascii="Arial" w:eastAsia="Times New Roman" w:hAnsi="Arial" w:cs="Arial"/>
          <w:szCs w:val="20"/>
          <w:lang w:eastAsia="pl-PL"/>
        </w:rPr>
        <w:t xml:space="preserve">. </w:t>
      </w:r>
      <w:r>
        <w:rPr>
          <w:rFonts w:ascii="Arial" w:eastAsia="Times New Roman" w:hAnsi="Arial" w:cs="Arial"/>
          <w:szCs w:val="20"/>
          <w:lang w:eastAsia="pl-PL"/>
        </w:rPr>
        <w:t>Uczestnik</w:t>
      </w:r>
      <w:r w:rsidRPr="00566CC0">
        <w:rPr>
          <w:rFonts w:ascii="Arial" w:eastAsia="Times New Roman" w:hAnsi="Arial" w:cs="Arial"/>
          <w:szCs w:val="20"/>
          <w:lang w:eastAsia="pl-PL"/>
        </w:rPr>
        <w:t xml:space="preserve"> zgaduje po kolei -</w:t>
      </w:r>
      <w:r>
        <w:rPr>
          <w:rFonts w:ascii="Arial" w:eastAsia="Times New Roman" w:hAnsi="Arial" w:cs="Arial"/>
          <w:szCs w:val="20"/>
          <w:lang w:eastAsia="pl-PL"/>
        </w:rPr>
        <w:t xml:space="preserve"> jeśli </w:t>
      </w:r>
      <w:r>
        <w:rPr>
          <w:rFonts w:ascii="Arial" w:eastAsia="Times New Roman" w:hAnsi="Arial" w:cs="Arial"/>
          <w:szCs w:val="20"/>
          <w:lang w:eastAsia="pl-PL"/>
        </w:rPr>
        <w:lastRenderedPageBreak/>
        <w:t>zgadnie pierwszy produkt</w:t>
      </w:r>
      <w:r w:rsidRPr="00566CC0">
        <w:rPr>
          <w:rFonts w:ascii="Arial" w:eastAsia="Times New Roman" w:hAnsi="Arial" w:cs="Arial"/>
          <w:szCs w:val="20"/>
          <w:lang w:eastAsia="pl-PL"/>
        </w:rPr>
        <w:t xml:space="preserve">, </w:t>
      </w:r>
      <w:r>
        <w:rPr>
          <w:rFonts w:ascii="Arial" w:eastAsia="Times New Roman" w:hAnsi="Arial" w:cs="Arial"/>
          <w:szCs w:val="20"/>
          <w:lang w:eastAsia="pl-PL"/>
        </w:rPr>
        <w:t>gra</w:t>
      </w:r>
      <w:r w:rsidRPr="00566CC0">
        <w:rPr>
          <w:rFonts w:ascii="Arial" w:eastAsia="Times New Roman" w:hAnsi="Arial" w:cs="Arial"/>
          <w:szCs w:val="20"/>
          <w:lang w:eastAsia="pl-PL"/>
        </w:rPr>
        <w:t xml:space="preserve"> dalej. Jeśli nie zgadnie - traci szans</w:t>
      </w:r>
      <w:r>
        <w:rPr>
          <w:rFonts w:ascii="Arial" w:eastAsia="Times New Roman" w:hAnsi="Arial" w:cs="Arial"/>
          <w:szCs w:val="20"/>
          <w:lang w:eastAsia="pl-PL"/>
        </w:rPr>
        <w:t>ę</w:t>
      </w:r>
      <w:r w:rsidRPr="00566CC0">
        <w:rPr>
          <w:rFonts w:ascii="Arial" w:eastAsia="Times New Roman" w:hAnsi="Arial" w:cs="Arial"/>
          <w:szCs w:val="20"/>
          <w:lang w:eastAsia="pl-PL"/>
        </w:rPr>
        <w:t xml:space="preserve"> do dalszej zabawy.</w:t>
      </w:r>
      <w:r>
        <w:rPr>
          <w:rFonts w:ascii="Arial" w:eastAsia="Times New Roman" w:hAnsi="Arial" w:cs="Arial"/>
          <w:szCs w:val="20"/>
          <w:lang w:eastAsia="pl-PL"/>
        </w:rPr>
        <w:t xml:space="preserve"> Konkurs trwa do czasu odkrycia wszystkich produktów.</w:t>
      </w:r>
    </w:p>
    <w:p w14:paraId="1E644373" w14:textId="77777777" w:rsidR="004C7321" w:rsidRPr="004C7321" w:rsidRDefault="004C7321" w:rsidP="004C7321">
      <w:pPr>
        <w:spacing w:after="0" w:line="360" w:lineRule="auto"/>
        <w:rPr>
          <w:rFonts w:ascii="Arial" w:hAnsi="Arial" w:cs="Arial"/>
          <w:szCs w:val="20"/>
          <w:lang w:eastAsia="pl-PL"/>
        </w:rPr>
      </w:pPr>
      <w:r w:rsidRPr="004C7321">
        <w:rPr>
          <w:rFonts w:ascii="Arial" w:hAnsi="Arial" w:cs="Arial"/>
          <w:szCs w:val="20"/>
          <w:lang w:eastAsia="pl-PL"/>
        </w:rPr>
        <w:t xml:space="preserve">Wykonawca przedstawi Zamawiającemu min. 5 różnych konkursów dla uczestników w różnym przedziale wiekowym. </w:t>
      </w:r>
      <w:r w:rsidRPr="004C7321">
        <w:rPr>
          <w:rFonts w:ascii="Arial" w:hAnsi="Arial" w:cs="Arial"/>
          <w:bCs/>
          <w:szCs w:val="20"/>
          <w:lang w:eastAsia="pl-PL"/>
        </w:rPr>
        <w:t>Wykonawca każdorazowo ustali rodzaj konkursów (minimum jeden), jakie będą prowadzone na scenie i każdorazowo zapewni odpowiednie do ich przeprowadzenia zaplecze materiałowe i osobowe.</w:t>
      </w:r>
    </w:p>
    <w:p w14:paraId="590C0F3F" w14:textId="4F56973F" w:rsidR="00E56D15" w:rsidRPr="002339B3" w:rsidRDefault="00E56D15" w:rsidP="002339B3">
      <w:pPr>
        <w:numPr>
          <w:ilvl w:val="0"/>
          <w:numId w:val="23"/>
        </w:numPr>
        <w:spacing w:after="0" w:line="360" w:lineRule="auto"/>
        <w:ind w:left="993" w:hanging="284"/>
        <w:rPr>
          <w:rFonts w:ascii="Arial" w:eastAsia="Times New Roman" w:hAnsi="Arial" w:cs="Arial"/>
          <w:szCs w:val="20"/>
          <w:lang w:eastAsia="pl-PL"/>
        </w:rPr>
      </w:pPr>
      <w:r w:rsidRPr="002339B3">
        <w:rPr>
          <w:rFonts w:ascii="Arial" w:eastAsia="Times New Roman" w:hAnsi="Arial" w:cs="Arial"/>
          <w:szCs w:val="20"/>
          <w:lang w:eastAsia="pl-PL"/>
        </w:rPr>
        <w:t>wręczenie nagród w konkursach i plebiscycie</w:t>
      </w:r>
      <w:r w:rsidR="00F844A2" w:rsidRPr="002339B3">
        <w:rPr>
          <w:rFonts w:ascii="Arial" w:eastAsia="Times New Roman" w:hAnsi="Arial" w:cs="Arial"/>
          <w:szCs w:val="20"/>
          <w:lang w:eastAsia="pl-PL"/>
        </w:rPr>
        <w:t xml:space="preserve"> </w:t>
      </w:r>
      <w:r w:rsidR="00DB1E6A" w:rsidRPr="002339B3">
        <w:rPr>
          <w:rFonts w:ascii="Arial" w:eastAsia="Times New Roman" w:hAnsi="Arial" w:cs="Arial"/>
          <w:szCs w:val="20"/>
          <w:lang w:eastAsia="pl-PL"/>
        </w:rPr>
        <w:t>na najsmaczniejszy produkt</w:t>
      </w:r>
    </w:p>
    <w:p w14:paraId="3EB1B75B" w14:textId="6ECBBD97" w:rsidR="00E56D15" w:rsidRPr="00D53D46" w:rsidRDefault="00E56D15" w:rsidP="002339B3">
      <w:pPr>
        <w:numPr>
          <w:ilvl w:val="0"/>
          <w:numId w:val="23"/>
        </w:numPr>
        <w:spacing w:after="0" w:line="360" w:lineRule="auto"/>
        <w:ind w:left="993" w:hanging="284"/>
        <w:rPr>
          <w:rFonts w:ascii="Arial" w:eastAsia="Times New Roman" w:hAnsi="Arial" w:cs="Arial"/>
          <w:szCs w:val="20"/>
          <w:lang w:eastAsia="pl-PL"/>
        </w:rPr>
      </w:pPr>
      <w:r w:rsidRPr="00D53D46">
        <w:rPr>
          <w:rFonts w:ascii="Arial" w:eastAsia="Times New Roman" w:hAnsi="Arial" w:cs="Arial"/>
          <w:szCs w:val="20"/>
          <w:lang w:eastAsia="pl-PL"/>
        </w:rPr>
        <w:t>koncert</w:t>
      </w:r>
      <w:r w:rsidR="00826791" w:rsidRPr="00D53D46">
        <w:rPr>
          <w:rFonts w:ascii="Arial" w:eastAsia="Times New Roman" w:hAnsi="Arial" w:cs="Arial"/>
          <w:szCs w:val="20"/>
          <w:lang w:eastAsia="pl-PL"/>
        </w:rPr>
        <w:t xml:space="preserve">y/ recitale </w:t>
      </w:r>
      <w:r w:rsidRPr="00D53D46">
        <w:rPr>
          <w:rFonts w:ascii="Arial" w:eastAsia="Times New Roman" w:hAnsi="Arial" w:cs="Arial"/>
          <w:szCs w:val="20"/>
          <w:lang w:eastAsia="pl-PL"/>
        </w:rPr>
        <w:t>artyst</w:t>
      </w:r>
      <w:r w:rsidR="00826791" w:rsidRPr="00D53D46">
        <w:rPr>
          <w:rFonts w:ascii="Arial" w:eastAsia="Times New Roman" w:hAnsi="Arial" w:cs="Arial"/>
          <w:szCs w:val="20"/>
          <w:lang w:eastAsia="pl-PL"/>
        </w:rPr>
        <w:t>ów</w:t>
      </w:r>
      <w:r w:rsidRPr="00D53D46">
        <w:rPr>
          <w:rFonts w:ascii="Arial" w:eastAsia="Times New Roman" w:hAnsi="Arial" w:cs="Arial"/>
          <w:szCs w:val="20"/>
          <w:lang w:eastAsia="pl-PL"/>
        </w:rPr>
        <w:t>/ zespoł</w:t>
      </w:r>
      <w:r w:rsidR="00826791" w:rsidRPr="00D53D46">
        <w:rPr>
          <w:rFonts w:ascii="Arial" w:eastAsia="Times New Roman" w:hAnsi="Arial" w:cs="Arial"/>
          <w:szCs w:val="20"/>
          <w:lang w:eastAsia="pl-PL"/>
        </w:rPr>
        <w:t>ów</w:t>
      </w:r>
      <w:r w:rsidRPr="00D53D46">
        <w:rPr>
          <w:rFonts w:ascii="Arial" w:eastAsia="Times New Roman" w:hAnsi="Arial" w:cs="Arial"/>
          <w:szCs w:val="20"/>
          <w:lang w:eastAsia="pl-PL"/>
        </w:rPr>
        <w:t xml:space="preserve">. </w:t>
      </w:r>
    </w:p>
    <w:p w14:paraId="33FD35FE" w14:textId="488F6884" w:rsidR="007C7B35" w:rsidRPr="002339B3" w:rsidRDefault="007C7B3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Wykonawca zapewni wszelkie akcesoria niezbędne do przeprowadzenia wszystkich aktywności odbywających się w strefie aktywności artystycznych, tj. m.in.: akcesoria i materiały niezbędne do przeprowadzenia zaplanowanych </w:t>
      </w:r>
      <w:r w:rsidR="00835EED">
        <w:rPr>
          <w:rFonts w:ascii="Arial" w:eastAsia="Times New Roman" w:hAnsi="Arial" w:cs="Arial"/>
          <w:szCs w:val="20"/>
          <w:lang w:eastAsia="pl-PL"/>
        </w:rPr>
        <w:t xml:space="preserve">warsztatów i </w:t>
      </w:r>
      <w:r w:rsidRPr="002339B3">
        <w:rPr>
          <w:rFonts w:ascii="Arial" w:eastAsia="Times New Roman" w:hAnsi="Arial" w:cs="Arial"/>
          <w:szCs w:val="20"/>
          <w:lang w:eastAsia="pl-PL"/>
        </w:rPr>
        <w:t xml:space="preserve">konkursów dla publiczności. </w:t>
      </w:r>
    </w:p>
    <w:p w14:paraId="42D4053C" w14:textId="2F631FAB"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Wykonawca zapewni outdoorowy ekran diodowy o wysokiej rozdzielczości, umożliwiający emisję materiałów zdjęciowych i filmowych oraz stosowne nagłośnienie. Specyfikacja techniczna ekranu: ekran typu DIODA, wymiary</w:t>
      </w:r>
      <w:r w:rsidR="001B0742">
        <w:rPr>
          <w:rFonts w:ascii="Arial" w:eastAsia="Times New Roman" w:hAnsi="Arial" w:cs="Arial"/>
          <w:szCs w:val="20"/>
          <w:lang w:eastAsia="pl-PL"/>
        </w:rPr>
        <w:t xml:space="preserve"> (+/- 5%)</w:t>
      </w:r>
      <w:r w:rsidRPr="002339B3">
        <w:rPr>
          <w:rFonts w:ascii="Arial" w:eastAsia="Times New Roman" w:hAnsi="Arial" w:cs="Arial"/>
          <w:szCs w:val="20"/>
          <w:lang w:eastAsia="pl-PL"/>
        </w:rPr>
        <w:t>:</w:t>
      </w:r>
      <w:r w:rsidRPr="00A36C3D">
        <w:rPr>
          <w:rFonts w:ascii="Arial" w:eastAsia="Times New Roman" w:hAnsi="Arial" w:cs="Arial"/>
          <w:color w:val="FF0000"/>
          <w:szCs w:val="20"/>
          <w:lang w:eastAsia="pl-PL"/>
        </w:rPr>
        <w:t xml:space="preserve"> </w:t>
      </w:r>
      <w:r w:rsidRPr="002339B3">
        <w:rPr>
          <w:rFonts w:ascii="Arial" w:eastAsia="Times New Roman" w:hAnsi="Arial" w:cs="Arial"/>
          <w:szCs w:val="20"/>
          <w:lang w:eastAsia="pl-PL"/>
        </w:rPr>
        <w:t>5 x 3m (15m2 powierzchni), rozdzielczość: HD 7 (px 7mm) wraz z niezależną, wolnostojącą, estetyczną konstrukcją. Ekran musi być przystosowany do emisji materiałów w dzień i wieczorem tzn. musi być zapewniona</w:t>
      </w:r>
      <w:r w:rsidRPr="002339B3">
        <w:rPr>
          <w:rFonts w:ascii="Arial" w:hAnsi="Arial" w:cs="Arial"/>
          <w:szCs w:val="20"/>
        </w:rPr>
        <w:t xml:space="preserve"> </w:t>
      </w:r>
      <w:r w:rsidRPr="002339B3">
        <w:rPr>
          <w:rFonts w:ascii="Arial" w:eastAsia="Times New Roman" w:hAnsi="Arial" w:cs="Arial"/>
          <w:szCs w:val="20"/>
          <w:lang w:eastAsia="pl-PL"/>
        </w:rPr>
        <w:t xml:space="preserve">dobra widoczność emitowanego na nim materiału o każdej porze dnia i przy różnych warunkach atmosferycznych. Ekran musi zostać usytuowany w sąsiedztwie strefy aktywności artystycznych i być dobrze widoczny z każdej innej strefy. Na ekranie będą również emitowane materiały na żywo (wywiady z Wystawcami, aktywności w poszczególnych strefach, pokazy </w:t>
      </w:r>
      <w:r w:rsidR="00EA73BF" w:rsidRPr="002339B3">
        <w:rPr>
          <w:rFonts w:ascii="Arial" w:eastAsia="Times New Roman" w:hAnsi="Arial" w:cs="Arial"/>
          <w:szCs w:val="20"/>
          <w:lang w:eastAsia="pl-PL"/>
        </w:rPr>
        <w:t>kulinarne</w:t>
      </w:r>
      <w:r w:rsidRPr="002339B3">
        <w:rPr>
          <w:rFonts w:ascii="Arial" w:eastAsia="Times New Roman" w:hAnsi="Arial" w:cs="Arial"/>
          <w:szCs w:val="20"/>
          <w:lang w:eastAsia="pl-PL"/>
        </w:rPr>
        <w:t>, warsztaty) a także materiały filmowe dostarczone przez Zamawiającego.</w:t>
      </w:r>
      <w:r w:rsidR="00475BEF" w:rsidRPr="002339B3">
        <w:rPr>
          <w:rFonts w:ascii="Arial" w:eastAsia="Times New Roman" w:hAnsi="Arial" w:cs="Arial"/>
          <w:szCs w:val="20"/>
          <w:lang w:eastAsia="pl-PL"/>
        </w:rPr>
        <w:t xml:space="preserve"> Miejsce ustawienia ekranu diodowego każdorazowo zostanie ustalon</w:t>
      </w:r>
      <w:r w:rsidR="00EA73BF" w:rsidRPr="002339B3">
        <w:rPr>
          <w:rFonts w:ascii="Arial" w:eastAsia="Times New Roman" w:hAnsi="Arial" w:cs="Arial"/>
          <w:szCs w:val="20"/>
          <w:lang w:eastAsia="pl-PL"/>
        </w:rPr>
        <w:t>e</w:t>
      </w:r>
      <w:r w:rsidR="002339B3">
        <w:rPr>
          <w:rFonts w:ascii="Arial" w:eastAsia="Times New Roman" w:hAnsi="Arial" w:cs="Arial"/>
          <w:szCs w:val="20"/>
          <w:lang w:eastAsia="pl-PL"/>
        </w:rPr>
        <w:t xml:space="preserve"> </w:t>
      </w:r>
      <w:r w:rsidR="00475BEF" w:rsidRPr="002339B3">
        <w:rPr>
          <w:rFonts w:ascii="Arial" w:eastAsia="Times New Roman" w:hAnsi="Arial" w:cs="Arial"/>
          <w:szCs w:val="20"/>
          <w:lang w:eastAsia="pl-PL"/>
        </w:rPr>
        <w:t>z Zamawiającym.</w:t>
      </w:r>
    </w:p>
    <w:p w14:paraId="5AD9AD35" w14:textId="29E946F2"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Wykonawca zapewni operatora z kamerą</w:t>
      </w:r>
      <w:r w:rsidR="00D050B4" w:rsidRPr="002339B3">
        <w:rPr>
          <w:rFonts w:ascii="Arial" w:eastAsia="Times New Roman" w:hAnsi="Arial" w:cs="Arial"/>
          <w:szCs w:val="20"/>
          <w:lang w:eastAsia="pl-PL"/>
        </w:rPr>
        <w:t>, technika/ów</w:t>
      </w:r>
      <w:r w:rsidRPr="002339B3">
        <w:rPr>
          <w:rFonts w:ascii="Arial" w:eastAsia="Times New Roman" w:hAnsi="Arial" w:cs="Arial"/>
          <w:szCs w:val="20"/>
          <w:lang w:eastAsia="pl-PL"/>
        </w:rPr>
        <w:t xml:space="preserve"> oraz niezbędny sprzęt i infrastrukturę do przekazywania na żywo relacji ze wszystkich stref zgodnie ze scenariuszem na ekran, w szczególności z pokazów </w:t>
      </w:r>
      <w:r w:rsidR="009811D0" w:rsidRPr="002339B3">
        <w:rPr>
          <w:rFonts w:ascii="Arial" w:eastAsia="Times New Roman" w:hAnsi="Arial" w:cs="Arial"/>
          <w:szCs w:val="20"/>
          <w:lang w:eastAsia="pl-PL"/>
        </w:rPr>
        <w:t>kulinarnych</w:t>
      </w:r>
      <w:r w:rsidRPr="002339B3">
        <w:rPr>
          <w:rFonts w:ascii="Arial" w:eastAsia="Times New Roman" w:hAnsi="Arial" w:cs="Arial"/>
          <w:szCs w:val="20"/>
          <w:lang w:eastAsia="pl-PL"/>
        </w:rPr>
        <w:t xml:space="preserve">, a także programu w strefie aktywności artystycznych. Wykonawca ma obowiązek zachować dobrą jakość i ciągłość relacji uwzględniając przeszkody architektoniczne w przekazie sygnału z kamery. </w:t>
      </w:r>
    </w:p>
    <w:p w14:paraId="6BD69EFF" w14:textId="585445EF"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Wykonawca zapewni nagłośnienie, które umożliwi dobrą słyszalność dźwięku </w:t>
      </w:r>
      <w:r w:rsidRPr="002339B3">
        <w:rPr>
          <w:rFonts w:ascii="Arial" w:eastAsia="Times New Roman" w:hAnsi="Arial" w:cs="Arial"/>
          <w:b/>
          <w:szCs w:val="20"/>
          <w:lang w:eastAsia="pl-PL"/>
        </w:rPr>
        <w:t>na terenie całego wydarzenia</w:t>
      </w:r>
      <w:r w:rsidRPr="002339B3">
        <w:rPr>
          <w:rFonts w:ascii="Arial" w:eastAsia="Times New Roman" w:hAnsi="Arial" w:cs="Arial"/>
          <w:szCs w:val="20"/>
          <w:lang w:eastAsia="pl-PL"/>
        </w:rPr>
        <w:t>, mikrofony i sprzęt nagłaśniający w ilości i jakości umożliwiającej emisję dźwięku z</w:t>
      </w:r>
      <w:r w:rsidR="004F0DEF" w:rsidRPr="002339B3">
        <w:rPr>
          <w:rFonts w:ascii="Arial" w:eastAsia="Times New Roman" w:hAnsi="Arial" w:cs="Arial"/>
          <w:szCs w:val="20"/>
          <w:lang w:eastAsia="pl-PL"/>
        </w:rPr>
        <w:t>e sceny</w:t>
      </w:r>
      <w:r w:rsidRPr="002339B3">
        <w:rPr>
          <w:rFonts w:ascii="Arial" w:eastAsia="Times New Roman" w:hAnsi="Arial" w:cs="Arial"/>
          <w:szCs w:val="20"/>
          <w:lang w:eastAsia="pl-PL"/>
        </w:rPr>
        <w:t xml:space="preserve"> w strefie aktywności artystycznych, podczas projekcji materiałów audio video oraz </w:t>
      </w:r>
      <w:r w:rsidR="000F5074" w:rsidRPr="002339B3">
        <w:rPr>
          <w:rFonts w:ascii="Arial" w:eastAsia="Times New Roman" w:hAnsi="Arial" w:cs="Arial"/>
          <w:szCs w:val="20"/>
          <w:lang w:eastAsia="pl-PL"/>
        </w:rPr>
        <w:t xml:space="preserve">ze strefy gotowania podczas </w:t>
      </w:r>
      <w:r w:rsidRPr="002339B3">
        <w:rPr>
          <w:rFonts w:ascii="Arial" w:eastAsia="Times New Roman" w:hAnsi="Arial" w:cs="Arial"/>
          <w:szCs w:val="20"/>
          <w:lang w:eastAsia="pl-PL"/>
        </w:rPr>
        <w:t xml:space="preserve">pokazów </w:t>
      </w:r>
      <w:r w:rsidR="00EA73BF" w:rsidRPr="002339B3">
        <w:rPr>
          <w:rFonts w:ascii="Arial" w:eastAsia="Times New Roman" w:hAnsi="Arial" w:cs="Arial"/>
          <w:szCs w:val="20"/>
          <w:lang w:eastAsia="pl-PL"/>
        </w:rPr>
        <w:t>kulinarnych</w:t>
      </w:r>
      <w:r w:rsidRPr="002339B3">
        <w:rPr>
          <w:rFonts w:ascii="Arial" w:eastAsia="Times New Roman" w:hAnsi="Arial" w:cs="Arial"/>
          <w:szCs w:val="20"/>
          <w:lang w:eastAsia="pl-PL"/>
        </w:rPr>
        <w:t xml:space="preserve"> (minimum: 2 mikrofony bezprzewodowe </w:t>
      </w:r>
      <w:r w:rsidR="000F5074" w:rsidRPr="002339B3">
        <w:rPr>
          <w:rFonts w:ascii="Arial" w:eastAsia="Times New Roman" w:hAnsi="Arial" w:cs="Arial"/>
          <w:szCs w:val="20"/>
          <w:lang w:eastAsia="pl-PL"/>
        </w:rPr>
        <w:t xml:space="preserve">z bardzo dobrym zasięgiem </w:t>
      </w:r>
      <w:r w:rsidRPr="002339B3">
        <w:rPr>
          <w:rFonts w:ascii="Arial" w:eastAsia="Times New Roman" w:hAnsi="Arial" w:cs="Arial"/>
          <w:szCs w:val="20"/>
          <w:lang w:eastAsia="pl-PL"/>
        </w:rPr>
        <w:t xml:space="preserve">oraz 2 mikrofony nagłowne i mikroporty dla osoby prowadzącej pokaz </w:t>
      </w:r>
      <w:r w:rsidR="00EA73BF" w:rsidRPr="002339B3">
        <w:rPr>
          <w:rFonts w:ascii="Arial" w:eastAsia="Times New Roman" w:hAnsi="Arial" w:cs="Arial"/>
          <w:szCs w:val="20"/>
          <w:lang w:eastAsia="pl-PL"/>
        </w:rPr>
        <w:t>kulinarny</w:t>
      </w:r>
      <w:r w:rsidRPr="002339B3">
        <w:rPr>
          <w:rFonts w:ascii="Arial" w:eastAsia="Times New Roman" w:hAnsi="Arial" w:cs="Arial"/>
          <w:szCs w:val="20"/>
          <w:lang w:eastAsia="pl-PL"/>
        </w:rPr>
        <w:t xml:space="preserve">).  </w:t>
      </w:r>
    </w:p>
    <w:p w14:paraId="239E8730" w14:textId="2C099EF9" w:rsidR="00E56D15" w:rsidRPr="002339B3" w:rsidRDefault="00E56D15" w:rsidP="002339B3">
      <w:pPr>
        <w:numPr>
          <w:ilvl w:val="0"/>
          <w:numId w:val="7"/>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lastRenderedPageBreak/>
        <w:t>Wykonawca zapewni całodzienną obsługę konferansjera/</w:t>
      </w:r>
      <w:r w:rsidR="00A36C3D" w:rsidRPr="0027699F">
        <w:rPr>
          <w:rFonts w:ascii="Arial" w:eastAsia="Times New Roman" w:hAnsi="Arial" w:cs="Arial"/>
          <w:szCs w:val="20"/>
          <w:lang w:eastAsia="pl-PL"/>
        </w:rPr>
        <w:t xml:space="preserve">animatora </w:t>
      </w:r>
      <w:r w:rsidRPr="002339B3">
        <w:rPr>
          <w:rFonts w:ascii="Arial" w:eastAsia="Times New Roman" w:hAnsi="Arial" w:cs="Arial"/>
          <w:szCs w:val="20"/>
          <w:lang w:eastAsia="pl-PL"/>
        </w:rPr>
        <w:t>zgodnie z warunkami opisanymi w Rozdział.III.pkt.</w:t>
      </w:r>
      <w:r w:rsidR="006E32CF" w:rsidRPr="002339B3">
        <w:rPr>
          <w:rFonts w:ascii="Arial" w:eastAsia="Times New Roman" w:hAnsi="Arial" w:cs="Arial"/>
          <w:szCs w:val="20"/>
          <w:lang w:eastAsia="pl-PL"/>
        </w:rPr>
        <w:t>1</w:t>
      </w:r>
      <w:r w:rsidRPr="002339B3">
        <w:rPr>
          <w:rFonts w:ascii="Arial" w:eastAsia="Times New Roman" w:hAnsi="Arial" w:cs="Arial"/>
          <w:szCs w:val="20"/>
          <w:lang w:eastAsia="pl-PL"/>
        </w:rPr>
        <w:t>.ppkt.</w:t>
      </w:r>
      <w:r w:rsidR="006E32CF" w:rsidRPr="002339B3">
        <w:rPr>
          <w:rFonts w:ascii="Arial" w:eastAsia="Times New Roman" w:hAnsi="Arial" w:cs="Arial"/>
          <w:szCs w:val="20"/>
          <w:lang w:eastAsia="pl-PL"/>
        </w:rPr>
        <w:t>1</w:t>
      </w:r>
      <w:r w:rsidRPr="002339B3">
        <w:rPr>
          <w:rFonts w:ascii="Arial" w:eastAsia="Times New Roman" w:hAnsi="Arial" w:cs="Arial"/>
          <w:szCs w:val="20"/>
          <w:lang w:eastAsia="pl-PL"/>
        </w:rPr>
        <w:t xml:space="preserve">.3) SOPZ oraz tła muzycznego. Wykonawca przyjmuje na siebie odpowiedzialność za wszelkie ewentualne zobowiązania wobec osób autorsko uprawnionych za pośrednictwem ZAIKS-u i SAWP-u. Wniesie także opłaty należne ZAIKS. </w:t>
      </w:r>
    </w:p>
    <w:p w14:paraId="13B4FB4E" w14:textId="026ED289" w:rsidR="00E56D15" w:rsidRDefault="00E56D15" w:rsidP="002339B3">
      <w:pPr>
        <w:spacing w:after="0" w:line="360" w:lineRule="auto"/>
        <w:ind w:left="426"/>
        <w:rPr>
          <w:rFonts w:ascii="Arial" w:eastAsia="Times New Roman" w:hAnsi="Arial" w:cs="Arial"/>
          <w:szCs w:val="20"/>
          <w:lang w:eastAsia="pl-PL"/>
        </w:rPr>
      </w:pPr>
      <w:r w:rsidRPr="002339B3">
        <w:rPr>
          <w:rFonts w:ascii="Arial" w:eastAsia="Times New Roman" w:hAnsi="Arial" w:cs="Arial"/>
          <w:szCs w:val="20"/>
          <w:lang w:eastAsia="pl-PL"/>
        </w:rPr>
        <w:t xml:space="preserve">Wykonawca po zawarciu umowy ma prawo zaproponować Zamawiającemu inne propozycje aktywności odbywających się w </w:t>
      </w:r>
      <w:r w:rsidR="00D1432A" w:rsidRPr="002339B3">
        <w:rPr>
          <w:rFonts w:ascii="Arial" w:eastAsia="Times New Roman" w:hAnsi="Arial" w:cs="Arial"/>
          <w:szCs w:val="20"/>
          <w:lang w:eastAsia="pl-PL"/>
        </w:rPr>
        <w:t>s</w:t>
      </w:r>
      <w:r w:rsidRPr="002339B3">
        <w:rPr>
          <w:rFonts w:ascii="Arial" w:eastAsia="Times New Roman" w:hAnsi="Arial" w:cs="Arial"/>
          <w:szCs w:val="20"/>
          <w:lang w:eastAsia="pl-PL"/>
        </w:rPr>
        <w:t>trefie uatrakcyjniających wydarzenie, jednak ich realizacja wymaga zgody Zamawiającego. Wykonawca weźmie także pod uwagę propozycje Zamawiającego</w:t>
      </w:r>
    </w:p>
    <w:p w14:paraId="2119A206" w14:textId="3C327BBE" w:rsidR="00E56D15" w:rsidRPr="002339B3" w:rsidRDefault="00E56D15" w:rsidP="002339B3">
      <w:pPr>
        <w:numPr>
          <w:ilvl w:val="1"/>
          <w:numId w:val="29"/>
        </w:numPr>
        <w:suppressAutoHyphens/>
        <w:spacing w:after="0" w:line="360" w:lineRule="auto"/>
        <w:ind w:left="567" w:hanging="425"/>
        <w:rPr>
          <w:rFonts w:ascii="Arial" w:eastAsia="Times New Roman" w:hAnsi="Arial" w:cs="Arial"/>
          <w:b/>
          <w:szCs w:val="20"/>
          <w:lang w:eastAsia="pl-PL"/>
        </w:rPr>
      </w:pPr>
      <w:r w:rsidRPr="002339B3">
        <w:rPr>
          <w:rFonts w:ascii="Arial" w:eastAsia="Times New Roman" w:hAnsi="Arial" w:cs="Arial"/>
          <w:b/>
          <w:szCs w:val="20"/>
          <w:lang w:eastAsia="pl-PL"/>
        </w:rPr>
        <w:t>Strefa przeznaczona dla Zamawiającego:</w:t>
      </w:r>
      <w:r w:rsidR="00622778" w:rsidRPr="002339B3">
        <w:rPr>
          <w:rFonts w:ascii="Arial" w:eastAsia="Times New Roman" w:hAnsi="Arial" w:cs="Arial"/>
          <w:b/>
          <w:szCs w:val="20"/>
          <w:lang w:eastAsia="pl-PL"/>
        </w:rPr>
        <w:t xml:space="preserve"> </w:t>
      </w:r>
    </w:p>
    <w:p w14:paraId="37A9665F" w14:textId="4FDF2BC0" w:rsidR="00CE0795" w:rsidRPr="002339B3" w:rsidRDefault="00CE0795" w:rsidP="004648F2">
      <w:pPr>
        <w:numPr>
          <w:ilvl w:val="0"/>
          <w:numId w:val="48"/>
        </w:numPr>
        <w:tabs>
          <w:tab w:val="clear" w:pos="720"/>
        </w:tabs>
        <w:suppressAutoHyphens/>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Wykonawca zobowiązuje się do zapewnienia zamkniętej, w pełni klimatyzowanej strefy dla Zamawiającego w postaci np. altany (Zamawiający nie dopuszcza możliwości organizacji strefy dla Zamawiającego w postaci namiotu) na bazie stalowej konstrukcji z deskami dla minimum 12 osób. Ściany wewnętrzne oraz jedna zewnętrzna zostaną obrandowane wg. wskazań Zamawiającego. Konstrukcja musi być zaprojektowana w sposób gwarantujący dobry dostęp do światła dziennego, ale jednocześnie chroniąca przed uciążliwym działaniem promieni słonecznych utrudniających pracę wewnątrz, co zapewni przebywającym wewnątrz osobom komfortowe warunki do odbywania spotkań, rozmów. Wszystkie konstrukcje w strefie przeznaczonej dla Zamawiającego muszą być wypoziomowane, poziomowanie musi być estetycznie zamaskowane. Wyposażenie strefy i meble muszą być spójne z pozostałymi strefami, utrzymane w stylistyce nawiązującej do pozostałych stref, Wykonawca zapewni również dekoracje w postaci kompozycji ze świeżych kwiatów.</w:t>
      </w:r>
    </w:p>
    <w:p w14:paraId="73D1A26A" w14:textId="206A7E2B" w:rsidR="00475BEF" w:rsidRPr="002339B3" w:rsidRDefault="00475BEF" w:rsidP="002339B3">
      <w:pPr>
        <w:pStyle w:val="Akapitzlist"/>
        <w:numPr>
          <w:ilvl w:val="0"/>
          <w:numId w:val="8"/>
        </w:numPr>
        <w:spacing w:after="0" w:line="360" w:lineRule="auto"/>
        <w:ind w:left="567" w:hanging="283"/>
        <w:rPr>
          <w:rFonts w:ascii="Arial" w:hAnsi="Arial" w:cs="Arial"/>
          <w:szCs w:val="20"/>
          <w:lang w:eastAsia="pl-PL"/>
        </w:rPr>
      </w:pPr>
      <w:r w:rsidRPr="002339B3">
        <w:rPr>
          <w:rFonts w:ascii="Arial" w:hAnsi="Arial" w:cs="Arial"/>
          <w:szCs w:val="20"/>
          <w:lang w:eastAsia="pl-PL"/>
        </w:rPr>
        <w:t xml:space="preserve">Wyposażenie </w:t>
      </w:r>
      <w:r w:rsidR="00D1432A" w:rsidRPr="002339B3">
        <w:rPr>
          <w:rFonts w:ascii="Arial" w:hAnsi="Arial" w:cs="Arial"/>
          <w:szCs w:val="20"/>
          <w:lang w:eastAsia="pl-PL"/>
        </w:rPr>
        <w:t>s</w:t>
      </w:r>
      <w:r w:rsidRPr="002339B3">
        <w:rPr>
          <w:rFonts w:ascii="Arial" w:hAnsi="Arial" w:cs="Arial"/>
          <w:szCs w:val="20"/>
          <w:lang w:eastAsia="pl-PL"/>
        </w:rPr>
        <w:t xml:space="preserve">trefy przeznaczonej na potrzeby Zamawiającego obejmować będzie: </w:t>
      </w:r>
    </w:p>
    <w:p w14:paraId="4C50AD93" w14:textId="5878A18B" w:rsidR="00475BEF" w:rsidRPr="002339B3" w:rsidRDefault="00AE28EE"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S</w:t>
      </w:r>
      <w:r w:rsidR="00475BEF" w:rsidRPr="002339B3">
        <w:rPr>
          <w:rFonts w:ascii="Arial" w:eastAsia="Times New Roman" w:hAnsi="Arial" w:cs="Arial"/>
          <w:szCs w:val="20"/>
          <w:lang w:eastAsia="pl-PL"/>
        </w:rPr>
        <w:t>tół</w:t>
      </w:r>
      <w:r w:rsidRPr="002339B3">
        <w:rPr>
          <w:rFonts w:ascii="Arial" w:eastAsia="Times New Roman" w:hAnsi="Arial" w:cs="Arial"/>
          <w:szCs w:val="20"/>
          <w:lang w:eastAsia="pl-PL"/>
        </w:rPr>
        <w:t xml:space="preserve">/ ława </w:t>
      </w:r>
      <w:r w:rsidR="00475BEF" w:rsidRPr="002339B3">
        <w:rPr>
          <w:rFonts w:ascii="Arial" w:eastAsia="Times New Roman" w:hAnsi="Arial" w:cs="Arial"/>
          <w:szCs w:val="20"/>
          <w:lang w:eastAsia="pl-PL"/>
        </w:rPr>
        <w:t xml:space="preserve">o wymiarach odpowiednich dla </w:t>
      </w:r>
      <w:r w:rsidR="005004D6" w:rsidRPr="002339B3">
        <w:rPr>
          <w:rFonts w:ascii="Arial" w:eastAsia="Times New Roman" w:hAnsi="Arial" w:cs="Arial"/>
          <w:szCs w:val="20"/>
          <w:lang w:eastAsia="pl-PL"/>
        </w:rPr>
        <w:t xml:space="preserve">min. </w:t>
      </w:r>
      <w:r w:rsidR="00417042">
        <w:rPr>
          <w:rFonts w:ascii="Arial" w:eastAsia="Times New Roman" w:hAnsi="Arial" w:cs="Arial"/>
          <w:szCs w:val="20"/>
          <w:lang w:eastAsia="pl-PL"/>
        </w:rPr>
        <w:t>12</w:t>
      </w:r>
      <w:r w:rsidRPr="002339B3">
        <w:rPr>
          <w:rFonts w:ascii="Arial" w:eastAsia="Times New Roman" w:hAnsi="Arial" w:cs="Arial"/>
          <w:szCs w:val="20"/>
          <w:lang w:eastAsia="pl-PL"/>
        </w:rPr>
        <w:t xml:space="preserve"> </w:t>
      </w:r>
      <w:r w:rsidR="00475BEF" w:rsidRPr="002339B3">
        <w:rPr>
          <w:rFonts w:ascii="Arial" w:eastAsia="Times New Roman" w:hAnsi="Arial" w:cs="Arial"/>
          <w:szCs w:val="20"/>
          <w:lang w:eastAsia="pl-PL"/>
        </w:rPr>
        <w:t>osób</w:t>
      </w:r>
    </w:p>
    <w:p w14:paraId="4E1FBDFD" w14:textId="22563FEC" w:rsidR="00475BEF" w:rsidRPr="002339B3" w:rsidRDefault="00475BEF"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krzesła </w:t>
      </w:r>
      <w:r w:rsidR="00AE28EE" w:rsidRPr="002339B3">
        <w:rPr>
          <w:rFonts w:ascii="Arial" w:eastAsia="Times New Roman" w:hAnsi="Arial" w:cs="Arial"/>
          <w:szCs w:val="20"/>
          <w:lang w:eastAsia="pl-PL"/>
        </w:rPr>
        <w:t xml:space="preserve">lub fotele </w:t>
      </w:r>
      <w:r w:rsidRPr="002339B3">
        <w:rPr>
          <w:rFonts w:ascii="Arial" w:eastAsia="Times New Roman" w:hAnsi="Arial" w:cs="Arial"/>
          <w:szCs w:val="20"/>
          <w:lang w:eastAsia="pl-PL"/>
        </w:rPr>
        <w:t xml:space="preserve">– </w:t>
      </w:r>
      <w:r w:rsidR="00BB1615" w:rsidRPr="002339B3">
        <w:rPr>
          <w:rFonts w:ascii="Arial" w:eastAsia="Times New Roman" w:hAnsi="Arial" w:cs="Arial"/>
          <w:szCs w:val="20"/>
          <w:lang w:eastAsia="pl-PL"/>
        </w:rPr>
        <w:t xml:space="preserve">min. </w:t>
      </w:r>
      <w:r w:rsidR="00417042">
        <w:rPr>
          <w:rFonts w:ascii="Arial" w:eastAsia="Times New Roman" w:hAnsi="Arial" w:cs="Arial"/>
          <w:szCs w:val="20"/>
          <w:lang w:eastAsia="pl-PL"/>
        </w:rPr>
        <w:t>12</w:t>
      </w:r>
      <w:r w:rsidRPr="002339B3">
        <w:rPr>
          <w:rFonts w:ascii="Arial" w:eastAsia="Times New Roman" w:hAnsi="Arial" w:cs="Arial"/>
          <w:szCs w:val="20"/>
          <w:lang w:eastAsia="pl-PL"/>
        </w:rPr>
        <w:t xml:space="preserve"> szt.,</w:t>
      </w:r>
    </w:p>
    <w:p w14:paraId="21A5C09A" w14:textId="5A02B358" w:rsidR="00E41F5B" w:rsidRPr="002339B3" w:rsidRDefault="00E41F5B"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elementy wystroju nawiązujące do stylistyki całego Festiwalu, regionu, logo </w:t>
      </w:r>
      <w:r w:rsidR="00A16965" w:rsidRPr="00A16965">
        <w:rPr>
          <w:rFonts w:ascii="Arial" w:eastAsia="Times New Roman" w:hAnsi="Arial" w:cs="Arial"/>
          <w:szCs w:val="20"/>
          <w:lang w:eastAsia="pl-PL"/>
        </w:rPr>
        <w:t>Zamawiającego</w:t>
      </w:r>
    </w:p>
    <w:p w14:paraId="6CFC1CCA" w14:textId="77777777" w:rsidR="00BB1615" w:rsidRPr="002339B3" w:rsidRDefault="00F935AD"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ramkę z wydrukowanym scenariuszem </w:t>
      </w:r>
      <w:r w:rsidR="000853AB" w:rsidRPr="002339B3">
        <w:rPr>
          <w:rFonts w:ascii="Arial" w:eastAsia="Times New Roman" w:hAnsi="Arial" w:cs="Arial"/>
          <w:szCs w:val="20"/>
          <w:lang w:eastAsia="pl-PL"/>
        </w:rPr>
        <w:t xml:space="preserve">poszczególnych </w:t>
      </w:r>
      <w:r w:rsidRPr="002339B3">
        <w:rPr>
          <w:rFonts w:ascii="Arial" w:eastAsia="Times New Roman" w:hAnsi="Arial" w:cs="Arial"/>
          <w:szCs w:val="20"/>
          <w:lang w:eastAsia="pl-PL"/>
        </w:rPr>
        <w:t>wydarze</w:t>
      </w:r>
      <w:r w:rsidR="000853AB" w:rsidRPr="002339B3">
        <w:rPr>
          <w:rFonts w:ascii="Arial" w:eastAsia="Times New Roman" w:hAnsi="Arial" w:cs="Arial"/>
          <w:szCs w:val="20"/>
          <w:lang w:eastAsia="pl-PL"/>
        </w:rPr>
        <w:t>ń</w:t>
      </w:r>
      <w:r w:rsidRPr="002339B3">
        <w:rPr>
          <w:rFonts w:ascii="Arial" w:eastAsia="Times New Roman" w:hAnsi="Arial" w:cs="Arial"/>
          <w:szCs w:val="20"/>
          <w:lang w:eastAsia="pl-PL"/>
        </w:rPr>
        <w:t>,</w:t>
      </w:r>
    </w:p>
    <w:p w14:paraId="6033D643" w14:textId="09110511" w:rsidR="00BB1615" w:rsidRPr="002339B3" w:rsidRDefault="00BB1615"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2x klimatyzator z możliwością regulacji siły nawiewu, </w:t>
      </w:r>
    </w:p>
    <w:p w14:paraId="3FAFA64D" w14:textId="77777777" w:rsidR="00BB1615" w:rsidRPr="002339B3" w:rsidRDefault="00BB1615"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kosz na śmieci pojemności 60 [l] – 2 szt.,</w:t>
      </w:r>
    </w:p>
    <w:p w14:paraId="344DF8F3" w14:textId="5588AAE4" w:rsidR="00475BEF" w:rsidRPr="002339B3" w:rsidRDefault="0055210D"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wieszak stojący na okrycia wierzchnie,</w:t>
      </w:r>
      <w:r w:rsidR="00475BEF" w:rsidRPr="002339B3">
        <w:rPr>
          <w:rFonts w:ascii="Arial" w:eastAsia="Times New Roman" w:hAnsi="Arial" w:cs="Arial"/>
          <w:szCs w:val="20"/>
          <w:lang w:eastAsia="pl-PL"/>
        </w:rPr>
        <w:t xml:space="preserve"> </w:t>
      </w:r>
    </w:p>
    <w:p w14:paraId="756C332B" w14:textId="6BCB66B6" w:rsidR="00F935AD" w:rsidRPr="002339B3" w:rsidRDefault="002630D2"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lodówka (wys. min. 100 cm) do prz</w:t>
      </w:r>
      <w:r w:rsidR="00BB1615" w:rsidRPr="002339B3">
        <w:rPr>
          <w:rFonts w:ascii="Arial" w:eastAsia="Times New Roman" w:hAnsi="Arial" w:cs="Arial"/>
          <w:szCs w:val="20"/>
          <w:lang w:eastAsia="pl-PL"/>
        </w:rPr>
        <w:t>echowywania wody, soków, potraw,</w:t>
      </w:r>
    </w:p>
    <w:p w14:paraId="2E545DC4" w14:textId="6050ADB5" w:rsidR="00475BEF" w:rsidRPr="002339B3" w:rsidRDefault="00475BEF"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każdorazowo: </w:t>
      </w:r>
      <w:r w:rsidR="002B6597" w:rsidRPr="002339B3">
        <w:rPr>
          <w:rFonts w:ascii="Arial" w:eastAsia="Times New Roman" w:hAnsi="Arial" w:cs="Arial"/>
          <w:szCs w:val="20"/>
          <w:lang w:eastAsia="pl-PL"/>
        </w:rPr>
        <w:t xml:space="preserve">20 </w:t>
      </w:r>
      <w:r w:rsidRPr="002339B3">
        <w:rPr>
          <w:rFonts w:ascii="Arial" w:eastAsia="Times New Roman" w:hAnsi="Arial" w:cs="Arial"/>
          <w:szCs w:val="20"/>
          <w:lang w:eastAsia="pl-PL"/>
        </w:rPr>
        <w:t xml:space="preserve">sztuk każdego rodzaju </w:t>
      </w:r>
      <w:r w:rsidR="00990AED" w:rsidRPr="002339B3">
        <w:rPr>
          <w:rFonts w:ascii="Arial" w:eastAsia="Times New Roman" w:hAnsi="Arial" w:cs="Arial"/>
          <w:szCs w:val="20"/>
          <w:lang w:eastAsia="pl-PL"/>
        </w:rPr>
        <w:t xml:space="preserve">niejednorazowych </w:t>
      </w:r>
      <w:r w:rsidRPr="002339B3">
        <w:rPr>
          <w:rFonts w:ascii="Arial" w:eastAsia="Times New Roman" w:hAnsi="Arial" w:cs="Arial"/>
          <w:szCs w:val="20"/>
          <w:lang w:eastAsia="pl-PL"/>
        </w:rPr>
        <w:t xml:space="preserve">talerzy – płytkie, głębokie, deserowe, </w:t>
      </w:r>
      <w:r w:rsidR="00990AED" w:rsidRPr="002339B3">
        <w:rPr>
          <w:rFonts w:ascii="Arial" w:eastAsia="Times New Roman" w:hAnsi="Arial" w:cs="Arial"/>
          <w:szCs w:val="20"/>
          <w:lang w:eastAsia="pl-PL"/>
        </w:rPr>
        <w:t>3</w:t>
      </w:r>
      <w:r w:rsidR="002B6597" w:rsidRPr="002339B3">
        <w:rPr>
          <w:rFonts w:ascii="Arial" w:eastAsia="Times New Roman" w:hAnsi="Arial" w:cs="Arial"/>
          <w:szCs w:val="20"/>
          <w:lang w:eastAsia="pl-PL"/>
        </w:rPr>
        <w:t xml:space="preserve">0 </w:t>
      </w:r>
      <w:r w:rsidRPr="002339B3">
        <w:rPr>
          <w:rFonts w:ascii="Arial" w:eastAsia="Times New Roman" w:hAnsi="Arial" w:cs="Arial"/>
          <w:szCs w:val="20"/>
          <w:lang w:eastAsia="pl-PL"/>
        </w:rPr>
        <w:t xml:space="preserve">szt. kubków, </w:t>
      </w:r>
      <w:r w:rsidR="005F1F3C" w:rsidRPr="002339B3">
        <w:rPr>
          <w:rFonts w:ascii="Arial" w:eastAsia="Times New Roman" w:hAnsi="Arial" w:cs="Arial"/>
          <w:szCs w:val="20"/>
          <w:lang w:eastAsia="pl-PL"/>
        </w:rPr>
        <w:t xml:space="preserve">30 szt. szklanek, </w:t>
      </w:r>
      <w:r w:rsidR="00990AED" w:rsidRPr="002339B3">
        <w:rPr>
          <w:rFonts w:ascii="Arial" w:eastAsia="Times New Roman" w:hAnsi="Arial" w:cs="Arial"/>
          <w:szCs w:val="20"/>
          <w:lang w:eastAsia="pl-PL"/>
        </w:rPr>
        <w:t xml:space="preserve">30 filiżanek ze spodkiem, </w:t>
      </w:r>
      <w:r w:rsidRPr="002339B3">
        <w:rPr>
          <w:rFonts w:ascii="Arial" w:eastAsia="Times New Roman" w:hAnsi="Arial" w:cs="Arial"/>
          <w:szCs w:val="20"/>
          <w:lang w:eastAsia="pl-PL"/>
        </w:rPr>
        <w:t>sztućców</w:t>
      </w:r>
      <w:r w:rsidR="00990AED" w:rsidRPr="002339B3">
        <w:rPr>
          <w:rFonts w:ascii="Arial" w:eastAsia="Times New Roman" w:hAnsi="Arial" w:cs="Arial"/>
          <w:szCs w:val="20"/>
          <w:lang w:eastAsia="pl-PL"/>
        </w:rPr>
        <w:t xml:space="preserve"> metalowych </w:t>
      </w:r>
      <w:r w:rsidRPr="002339B3">
        <w:rPr>
          <w:rFonts w:ascii="Arial" w:eastAsia="Times New Roman" w:hAnsi="Arial" w:cs="Arial"/>
          <w:szCs w:val="20"/>
          <w:lang w:eastAsia="pl-PL"/>
        </w:rPr>
        <w:t>(</w:t>
      </w:r>
      <w:r w:rsidR="00DD31EC" w:rsidRPr="002339B3">
        <w:rPr>
          <w:rFonts w:ascii="Arial" w:eastAsia="Times New Roman" w:hAnsi="Arial" w:cs="Arial"/>
          <w:szCs w:val="20"/>
          <w:lang w:eastAsia="pl-PL"/>
        </w:rPr>
        <w:t xml:space="preserve">30 </w:t>
      </w:r>
      <w:r w:rsidRPr="002339B3">
        <w:rPr>
          <w:rFonts w:ascii="Arial" w:eastAsia="Times New Roman" w:hAnsi="Arial" w:cs="Arial"/>
          <w:szCs w:val="20"/>
          <w:lang w:eastAsia="pl-PL"/>
        </w:rPr>
        <w:t xml:space="preserve">sztuk każdego rodzaju - widelce, noże, łyżeczki), </w:t>
      </w:r>
      <w:r w:rsidR="005F1F3C" w:rsidRPr="002339B3">
        <w:rPr>
          <w:rFonts w:ascii="Arial" w:eastAsia="Times New Roman" w:hAnsi="Arial" w:cs="Arial"/>
          <w:szCs w:val="20"/>
          <w:lang w:eastAsia="pl-PL"/>
        </w:rPr>
        <w:t>min. 5</w:t>
      </w:r>
      <w:r w:rsidRPr="002339B3">
        <w:rPr>
          <w:rFonts w:ascii="Arial" w:eastAsia="Times New Roman" w:hAnsi="Arial" w:cs="Arial"/>
          <w:szCs w:val="20"/>
          <w:lang w:eastAsia="pl-PL"/>
        </w:rPr>
        <w:t xml:space="preserve">0 szt. butelek wody mineralnej </w:t>
      </w:r>
      <w:r w:rsidR="00990AED" w:rsidRPr="002339B3">
        <w:rPr>
          <w:rFonts w:ascii="Arial" w:eastAsia="Times New Roman" w:hAnsi="Arial" w:cs="Arial"/>
          <w:szCs w:val="20"/>
          <w:lang w:eastAsia="pl-PL"/>
        </w:rPr>
        <w:t xml:space="preserve">gazowanej i </w:t>
      </w:r>
      <w:r w:rsidR="005F1F3C" w:rsidRPr="002339B3">
        <w:rPr>
          <w:rFonts w:ascii="Arial" w:eastAsia="Times New Roman" w:hAnsi="Arial" w:cs="Arial"/>
          <w:szCs w:val="20"/>
          <w:lang w:eastAsia="pl-PL"/>
        </w:rPr>
        <w:t>5</w:t>
      </w:r>
      <w:r w:rsidR="00990AED" w:rsidRPr="002339B3">
        <w:rPr>
          <w:rFonts w:ascii="Arial" w:eastAsia="Times New Roman" w:hAnsi="Arial" w:cs="Arial"/>
          <w:szCs w:val="20"/>
          <w:lang w:eastAsia="pl-PL"/>
        </w:rPr>
        <w:t>0 szt. butelek wody mineralnej niegazowanej</w:t>
      </w:r>
      <w:r w:rsidR="009620F7"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 xml:space="preserve">– butelki </w:t>
      </w:r>
      <w:r w:rsidR="00990AED" w:rsidRPr="002339B3">
        <w:rPr>
          <w:rFonts w:ascii="Arial" w:eastAsia="Times New Roman" w:hAnsi="Arial" w:cs="Arial"/>
          <w:szCs w:val="20"/>
          <w:lang w:eastAsia="pl-PL"/>
        </w:rPr>
        <w:t xml:space="preserve">szklane </w:t>
      </w:r>
      <w:r w:rsidRPr="002339B3">
        <w:rPr>
          <w:rFonts w:ascii="Arial" w:eastAsia="Times New Roman" w:hAnsi="Arial" w:cs="Arial"/>
          <w:szCs w:val="20"/>
          <w:lang w:eastAsia="pl-PL"/>
        </w:rPr>
        <w:t xml:space="preserve">o pojemności minimum 0,3l, maksimum 0,5l, </w:t>
      </w:r>
      <w:r w:rsidR="005F1F3C" w:rsidRPr="002339B3">
        <w:rPr>
          <w:rFonts w:ascii="Arial" w:eastAsia="Times New Roman" w:hAnsi="Arial" w:cs="Arial"/>
          <w:szCs w:val="20"/>
          <w:lang w:eastAsia="pl-PL"/>
        </w:rPr>
        <w:t>min. 5</w:t>
      </w:r>
      <w:r w:rsidR="00031B71" w:rsidRPr="002339B3">
        <w:rPr>
          <w:rFonts w:ascii="Arial" w:eastAsia="Times New Roman" w:hAnsi="Arial" w:cs="Arial"/>
          <w:szCs w:val="20"/>
          <w:lang w:eastAsia="pl-PL"/>
        </w:rPr>
        <w:t xml:space="preserve">0 soków o różnym smaku w butelkach </w:t>
      </w:r>
      <w:r w:rsidR="00031B71" w:rsidRPr="002339B3">
        <w:rPr>
          <w:rFonts w:ascii="Arial" w:eastAsia="Times New Roman" w:hAnsi="Arial" w:cs="Arial"/>
          <w:szCs w:val="20"/>
          <w:lang w:eastAsia="pl-PL"/>
        </w:rPr>
        <w:lastRenderedPageBreak/>
        <w:t xml:space="preserve">szklanych o pojemności do 0,5l, </w:t>
      </w:r>
      <w:r w:rsidR="005F1F3C" w:rsidRPr="002339B3">
        <w:rPr>
          <w:rFonts w:ascii="Arial" w:eastAsia="Times New Roman" w:hAnsi="Arial" w:cs="Arial"/>
          <w:szCs w:val="20"/>
          <w:lang w:eastAsia="pl-PL"/>
        </w:rPr>
        <w:t xml:space="preserve">przy czym woda i soki powinny mieć oznaczenie producenta będącego uczestnikiem projektu Made in Małopolska, </w:t>
      </w:r>
      <w:r w:rsidRPr="002339B3">
        <w:rPr>
          <w:rFonts w:ascii="Arial" w:eastAsia="Times New Roman" w:hAnsi="Arial" w:cs="Arial"/>
          <w:szCs w:val="20"/>
          <w:lang w:eastAsia="pl-PL"/>
        </w:rPr>
        <w:t xml:space="preserve">5 szt. noży do krojenia, </w:t>
      </w:r>
      <w:r w:rsidR="00DD31EC" w:rsidRPr="002339B3">
        <w:rPr>
          <w:rFonts w:ascii="Arial" w:eastAsia="Times New Roman" w:hAnsi="Arial" w:cs="Arial"/>
          <w:szCs w:val="20"/>
          <w:lang w:eastAsia="pl-PL"/>
        </w:rPr>
        <w:t xml:space="preserve">10 </w:t>
      </w:r>
      <w:r w:rsidRPr="002339B3">
        <w:rPr>
          <w:rFonts w:ascii="Arial" w:eastAsia="Times New Roman" w:hAnsi="Arial" w:cs="Arial"/>
          <w:szCs w:val="20"/>
          <w:lang w:eastAsia="pl-PL"/>
        </w:rPr>
        <w:t>szt. półmiskó</w:t>
      </w:r>
      <w:r w:rsidR="00990AED" w:rsidRPr="002339B3">
        <w:rPr>
          <w:rFonts w:ascii="Arial" w:eastAsia="Times New Roman" w:hAnsi="Arial" w:cs="Arial"/>
          <w:szCs w:val="20"/>
          <w:lang w:eastAsia="pl-PL"/>
        </w:rPr>
        <w:t>w, 2 szt. otwieraczy do butelek</w:t>
      </w:r>
      <w:r w:rsidRPr="002339B3">
        <w:rPr>
          <w:rFonts w:ascii="Arial" w:eastAsia="Times New Roman" w:hAnsi="Arial" w:cs="Arial"/>
          <w:szCs w:val="20"/>
          <w:lang w:eastAsia="pl-PL"/>
        </w:rPr>
        <w:t>.</w:t>
      </w:r>
      <w:r w:rsidR="005D2423" w:rsidRPr="002339B3">
        <w:rPr>
          <w:rFonts w:ascii="Arial" w:eastAsia="Times New Roman" w:hAnsi="Arial" w:cs="Arial"/>
          <w:szCs w:val="20"/>
          <w:lang w:eastAsia="pl-PL"/>
        </w:rPr>
        <w:t xml:space="preserve"> </w:t>
      </w:r>
    </w:p>
    <w:p w14:paraId="759DF9B9" w14:textId="645E57EC" w:rsidR="00475BEF" w:rsidRPr="002339B3" w:rsidRDefault="00475BEF"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stolik </w:t>
      </w:r>
      <w:r w:rsidR="00836DDB" w:rsidRPr="002339B3">
        <w:rPr>
          <w:rFonts w:ascii="Arial" w:eastAsia="Times New Roman" w:hAnsi="Arial" w:cs="Arial"/>
          <w:szCs w:val="20"/>
          <w:lang w:eastAsia="pl-PL"/>
        </w:rPr>
        <w:t>cateringowy</w:t>
      </w:r>
      <w:r w:rsidRPr="002339B3">
        <w:rPr>
          <w:rFonts w:ascii="Arial" w:eastAsia="Times New Roman" w:hAnsi="Arial" w:cs="Arial"/>
          <w:szCs w:val="20"/>
          <w:lang w:eastAsia="pl-PL"/>
        </w:rPr>
        <w:t xml:space="preserve"> – 1 szt.,</w:t>
      </w:r>
    </w:p>
    <w:p w14:paraId="48822006" w14:textId="77777777" w:rsidR="00475BEF" w:rsidRPr="002339B3" w:rsidRDefault="0017360B"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oświetlenie s</w:t>
      </w:r>
      <w:r w:rsidR="00475BEF" w:rsidRPr="002339B3">
        <w:rPr>
          <w:rFonts w:ascii="Arial" w:eastAsia="Times New Roman" w:hAnsi="Arial" w:cs="Arial"/>
          <w:szCs w:val="20"/>
          <w:lang w:eastAsia="pl-PL"/>
        </w:rPr>
        <w:t>trefy,</w:t>
      </w:r>
    </w:p>
    <w:p w14:paraId="58D8F72D" w14:textId="06D37BA5" w:rsidR="00475BEF" w:rsidRPr="002339B3" w:rsidRDefault="005F1F3C"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e</w:t>
      </w:r>
      <w:r w:rsidR="0017026E" w:rsidRPr="002339B3">
        <w:rPr>
          <w:rFonts w:ascii="Arial" w:eastAsia="Times New Roman" w:hAnsi="Arial" w:cs="Arial"/>
          <w:szCs w:val="20"/>
          <w:lang w:eastAsia="pl-PL"/>
        </w:rPr>
        <w:t>kspres</w:t>
      </w:r>
      <w:r w:rsidR="00475BEF" w:rsidRPr="002339B3">
        <w:rPr>
          <w:rFonts w:ascii="Arial" w:eastAsia="Times New Roman" w:hAnsi="Arial" w:cs="Arial"/>
          <w:szCs w:val="20"/>
          <w:lang w:eastAsia="pl-PL"/>
        </w:rPr>
        <w:t xml:space="preserve"> ciśnieniowy do kawy </w:t>
      </w:r>
      <w:r w:rsidR="005B36C0" w:rsidRPr="002339B3">
        <w:rPr>
          <w:rFonts w:ascii="Arial" w:eastAsia="Times New Roman" w:hAnsi="Arial" w:cs="Arial"/>
          <w:szCs w:val="20"/>
          <w:lang w:eastAsia="pl-PL"/>
        </w:rPr>
        <w:t xml:space="preserve">ze spieniaczem mleka </w:t>
      </w:r>
      <w:r w:rsidR="00475BEF" w:rsidRPr="002339B3">
        <w:rPr>
          <w:rFonts w:ascii="Arial" w:eastAsia="Times New Roman" w:hAnsi="Arial" w:cs="Arial"/>
          <w:szCs w:val="20"/>
          <w:lang w:eastAsia="pl-PL"/>
        </w:rPr>
        <w:t>wraz z zapasem kawy</w:t>
      </w:r>
      <w:r w:rsidR="0017026E" w:rsidRPr="002339B3">
        <w:rPr>
          <w:rFonts w:ascii="Arial" w:eastAsia="Times New Roman" w:hAnsi="Arial" w:cs="Arial"/>
          <w:szCs w:val="20"/>
          <w:lang w:eastAsia="pl-PL"/>
        </w:rPr>
        <w:t xml:space="preserve"> i mleka</w:t>
      </w:r>
      <w:r w:rsidRPr="002339B3">
        <w:rPr>
          <w:rFonts w:ascii="Arial" w:eastAsia="Times New Roman" w:hAnsi="Arial" w:cs="Arial"/>
          <w:szCs w:val="20"/>
          <w:lang w:eastAsia="pl-PL"/>
        </w:rPr>
        <w:t xml:space="preserve"> dla minimum 50 gości</w:t>
      </w:r>
      <w:r w:rsidR="00D9526C" w:rsidRPr="002339B3">
        <w:rPr>
          <w:rFonts w:ascii="Arial" w:eastAsia="Times New Roman" w:hAnsi="Arial" w:cs="Arial"/>
          <w:szCs w:val="20"/>
          <w:lang w:eastAsia="pl-PL"/>
        </w:rPr>
        <w:t xml:space="preserve"> - każdorazowo</w:t>
      </w:r>
    </w:p>
    <w:p w14:paraId="17933AC7" w14:textId="3276EB33" w:rsidR="00475BEF" w:rsidRPr="002339B3" w:rsidRDefault="00475BEF"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zapewnienie </w:t>
      </w:r>
      <w:r w:rsidR="005F1F3C" w:rsidRPr="002339B3">
        <w:rPr>
          <w:rFonts w:ascii="Arial" w:eastAsia="Times New Roman" w:hAnsi="Arial" w:cs="Arial"/>
          <w:szCs w:val="20"/>
          <w:lang w:eastAsia="pl-PL"/>
        </w:rPr>
        <w:t xml:space="preserve">każdorazowo </w:t>
      </w:r>
      <w:r w:rsidRPr="002339B3">
        <w:rPr>
          <w:rFonts w:ascii="Arial" w:eastAsia="Times New Roman" w:hAnsi="Arial" w:cs="Arial"/>
          <w:szCs w:val="20"/>
          <w:lang w:eastAsia="pl-PL"/>
        </w:rPr>
        <w:t xml:space="preserve">całodniowego poczęstunku </w:t>
      </w:r>
      <w:r w:rsidR="00D342B6" w:rsidRPr="002339B3">
        <w:rPr>
          <w:rFonts w:ascii="Arial" w:eastAsia="Times New Roman" w:hAnsi="Arial" w:cs="Arial"/>
          <w:szCs w:val="20"/>
          <w:lang w:eastAsia="pl-PL"/>
        </w:rPr>
        <w:t xml:space="preserve">w postaci drobnych przekąsek (tartinki, kanapki, koreczki, sałatki, </w:t>
      </w:r>
      <w:r w:rsidR="00A51289" w:rsidRPr="002339B3">
        <w:rPr>
          <w:rFonts w:ascii="Arial" w:eastAsia="Times New Roman" w:hAnsi="Arial" w:cs="Arial"/>
          <w:szCs w:val="20"/>
          <w:lang w:eastAsia="pl-PL"/>
        </w:rPr>
        <w:t xml:space="preserve">paszteciki, </w:t>
      </w:r>
      <w:r w:rsidR="00BB1615" w:rsidRPr="002339B3">
        <w:rPr>
          <w:rFonts w:ascii="Arial" w:eastAsia="Times New Roman" w:hAnsi="Arial" w:cs="Arial"/>
          <w:szCs w:val="20"/>
          <w:lang w:eastAsia="pl-PL"/>
        </w:rPr>
        <w:t xml:space="preserve">ciasta, </w:t>
      </w:r>
      <w:r w:rsidR="00A51289" w:rsidRPr="002339B3">
        <w:rPr>
          <w:rFonts w:ascii="Arial" w:eastAsia="Times New Roman" w:hAnsi="Arial" w:cs="Arial"/>
          <w:szCs w:val="20"/>
          <w:lang w:eastAsia="pl-PL"/>
        </w:rPr>
        <w:t xml:space="preserve">muffiny, </w:t>
      </w:r>
      <w:r w:rsidR="00C64EDC" w:rsidRPr="002339B3">
        <w:rPr>
          <w:rFonts w:ascii="Arial" w:eastAsia="Times New Roman" w:hAnsi="Arial" w:cs="Arial"/>
          <w:szCs w:val="20"/>
          <w:lang w:eastAsia="pl-PL"/>
        </w:rPr>
        <w:t xml:space="preserve">drożdżówki, </w:t>
      </w:r>
      <w:r w:rsidR="00BB1615" w:rsidRPr="002339B3">
        <w:rPr>
          <w:rFonts w:ascii="Arial" w:eastAsia="Times New Roman" w:hAnsi="Arial" w:cs="Arial"/>
          <w:szCs w:val="20"/>
          <w:lang w:eastAsia="pl-PL"/>
        </w:rPr>
        <w:t xml:space="preserve">owoce, </w:t>
      </w:r>
      <w:r w:rsidR="00C64EDC" w:rsidRPr="002339B3">
        <w:rPr>
          <w:rFonts w:ascii="Arial" w:eastAsia="Times New Roman" w:hAnsi="Arial" w:cs="Arial"/>
          <w:szCs w:val="20"/>
          <w:lang w:eastAsia="pl-PL"/>
        </w:rPr>
        <w:t xml:space="preserve">itp.) </w:t>
      </w:r>
      <w:r w:rsidRPr="002339B3">
        <w:rPr>
          <w:rFonts w:ascii="Arial" w:eastAsia="Times New Roman" w:hAnsi="Arial" w:cs="Arial"/>
          <w:szCs w:val="20"/>
          <w:lang w:eastAsia="pl-PL"/>
        </w:rPr>
        <w:t>przygotowanego na bazie regionalnych i tradycyjnych produktów, zapewnienie kawy, herbaty, wody zimnej i gorącej, cytryny, mleka i cukru</w:t>
      </w:r>
      <w:r w:rsidR="00990AED" w:rsidRPr="002339B3">
        <w:rPr>
          <w:rFonts w:ascii="Arial" w:eastAsia="Times New Roman" w:hAnsi="Arial" w:cs="Arial"/>
          <w:szCs w:val="20"/>
          <w:lang w:eastAsia="pl-PL"/>
        </w:rPr>
        <w:t xml:space="preserve">. Poczęstunek musi być </w:t>
      </w:r>
      <w:r w:rsidR="005F1F3C" w:rsidRPr="002339B3">
        <w:rPr>
          <w:rFonts w:ascii="Arial" w:eastAsia="Times New Roman" w:hAnsi="Arial" w:cs="Arial"/>
          <w:szCs w:val="20"/>
          <w:lang w:eastAsia="pl-PL"/>
        </w:rPr>
        <w:t>świeży</w:t>
      </w:r>
      <w:r w:rsidR="002630D2" w:rsidRPr="002339B3">
        <w:rPr>
          <w:rFonts w:ascii="Arial" w:eastAsia="Times New Roman" w:hAnsi="Arial" w:cs="Arial"/>
          <w:szCs w:val="20"/>
          <w:lang w:eastAsia="pl-PL"/>
        </w:rPr>
        <w:t>, uzupełniany</w:t>
      </w:r>
      <w:r w:rsidR="005F1F3C" w:rsidRPr="002339B3">
        <w:rPr>
          <w:rFonts w:ascii="Arial" w:eastAsia="Times New Roman" w:hAnsi="Arial" w:cs="Arial"/>
          <w:szCs w:val="20"/>
          <w:lang w:eastAsia="pl-PL"/>
        </w:rPr>
        <w:t xml:space="preserve"> i </w:t>
      </w:r>
      <w:r w:rsidR="00990AED" w:rsidRPr="002339B3">
        <w:rPr>
          <w:rFonts w:ascii="Arial" w:eastAsia="Times New Roman" w:hAnsi="Arial" w:cs="Arial"/>
          <w:szCs w:val="20"/>
          <w:lang w:eastAsia="pl-PL"/>
        </w:rPr>
        <w:t>dostępny przez cały okres trwania wydarzenia.</w:t>
      </w:r>
      <w:r w:rsidR="000674C8" w:rsidRPr="002339B3">
        <w:rPr>
          <w:rFonts w:ascii="Arial" w:eastAsia="Times New Roman" w:hAnsi="Arial" w:cs="Arial"/>
          <w:szCs w:val="20"/>
          <w:lang w:eastAsia="pl-PL"/>
        </w:rPr>
        <w:t xml:space="preserve"> Wykonawca jest zobowiązany do przedstawienia Zamawiającemu propozycji przekąsek każdorazowo najpóźniej 3 dni </w:t>
      </w:r>
      <w:r w:rsidR="006D0AF9">
        <w:rPr>
          <w:rFonts w:ascii="Arial" w:eastAsia="Times New Roman" w:hAnsi="Arial" w:cs="Arial"/>
          <w:szCs w:val="20"/>
          <w:lang w:eastAsia="pl-PL"/>
        </w:rPr>
        <w:t xml:space="preserve">robocze </w:t>
      </w:r>
      <w:r w:rsidR="000674C8" w:rsidRPr="002339B3">
        <w:rPr>
          <w:rFonts w:ascii="Arial" w:eastAsia="Times New Roman" w:hAnsi="Arial" w:cs="Arial"/>
          <w:szCs w:val="20"/>
          <w:lang w:eastAsia="pl-PL"/>
        </w:rPr>
        <w:t xml:space="preserve">przed każdym wydarzeniem. </w:t>
      </w:r>
    </w:p>
    <w:p w14:paraId="7AA28A35" w14:textId="341CC9FE" w:rsidR="00EB6DAE" w:rsidRPr="002339B3" w:rsidRDefault="00EB6DAE"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 xml:space="preserve">dostarczenie </w:t>
      </w:r>
      <w:r w:rsidR="000674C8" w:rsidRPr="002339B3">
        <w:rPr>
          <w:rFonts w:ascii="Arial" w:eastAsia="Times New Roman" w:hAnsi="Arial" w:cs="Arial"/>
          <w:szCs w:val="20"/>
          <w:lang w:eastAsia="pl-PL"/>
        </w:rPr>
        <w:t>8</w:t>
      </w:r>
      <w:r w:rsidRPr="002339B3">
        <w:rPr>
          <w:rFonts w:ascii="Arial" w:eastAsia="Times New Roman" w:hAnsi="Arial" w:cs="Arial"/>
          <w:szCs w:val="20"/>
          <w:lang w:eastAsia="pl-PL"/>
        </w:rPr>
        <w:t xml:space="preserve"> porcji degustacyjnych </w:t>
      </w:r>
      <w:r w:rsidR="00587C95" w:rsidRPr="002339B3">
        <w:rPr>
          <w:rFonts w:ascii="Arial" w:eastAsia="Times New Roman" w:hAnsi="Arial" w:cs="Arial"/>
          <w:szCs w:val="20"/>
          <w:lang w:eastAsia="pl-PL"/>
        </w:rPr>
        <w:t>przygotowywanych przez Kucharza – Ambasadora</w:t>
      </w:r>
      <w:r w:rsidR="00417042">
        <w:rPr>
          <w:rFonts w:ascii="Arial" w:eastAsia="Times New Roman" w:hAnsi="Arial" w:cs="Arial"/>
          <w:szCs w:val="20"/>
          <w:lang w:eastAsia="pl-PL"/>
        </w:rPr>
        <w:t xml:space="preserve"> </w:t>
      </w:r>
      <w:r w:rsidR="00587C95" w:rsidRPr="002339B3">
        <w:rPr>
          <w:rFonts w:ascii="Arial" w:eastAsia="Times New Roman" w:hAnsi="Arial" w:cs="Arial"/>
          <w:szCs w:val="20"/>
          <w:lang w:eastAsia="pl-PL"/>
        </w:rPr>
        <w:t xml:space="preserve">po każdym pokazie </w:t>
      </w:r>
      <w:r w:rsidR="00260350" w:rsidRPr="002339B3">
        <w:rPr>
          <w:rFonts w:ascii="Arial" w:eastAsia="Times New Roman" w:hAnsi="Arial" w:cs="Arial"/>
          <w:szCs w:val="20"/>
          <w:lang w:eastAsia="pl-PL"/>
        </w:rPr>
        <w:t>kulinarnym</w:t>
      </w:r>
      <w:r w:rsidR="00587C95" w:rsidRPr="002339B3">
        <w:rPr>
          <w:rFonts w:ascii="Arial" w:eastAsia="Times New Roman" w:hAnsi="Arial" w:cs="Arial"/>
          <w:szCs w:val="20"/>
          <w:lang w:eastAsia="pl-PL"/>
        </w:rPr>
        <w:t>,</w:t>
      </w:r>
    </w:p>
    <w:p w14:paraId="0642B18C" w14:textId="457F12FA" w:rsidR="00475BEF" w:rsidRPr="002339B3" w:rsidRDefault="00475BEF"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z</w:t>
      </w:r>
      <w:r w:rsidR="0017360B" w:rsidRPr="002339B3">
        <w:rPr>
          <w:rFonts w:ascii="Arial" w:eastAsia="Times New Roman" w:hAnsi="Arial" w:cs="Arial"/>
          <w:szCs w:val="20"/>
          <w:lang w:eastAsia="pl-PL"/>
        </w:rPr>
        <w:t>apewnienie osoby obsługującej s</w:t>
      </w:r>
      <w:r w:rsidRPr="002339B3">
        <w:rPr>
          <w:rFonts w:ascii="Arial" w:eastAsia="Times New Roman" w:hAnsi="Arial" w:cs="Arial"/>
          <w:szCs w:val="20"/>
          <w:lang w:eastAsia="pl-PL"/>
        </w:rPr>
        <w:t>trefę</w:t>
      </w:r>
      <w:r w:rsidR="00865FC4"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hostessę </w:t>
      </w:r>
      <w:r w:rsidR="005F1F3C" w:rsidRPr="002339B3">
        <w:rPr>
          <w:rFonts w:ascii="Arial" w:eastAsia="Times New Roman" w:hAnsi="Arial" w:cs="Arial"/>
          <w:szCs w:val="20"/>
          <w:lang w:eastAsia="pl-PL"/>
        </w:rPr>
        <w:t>obsługującą gości Zamawiającego,</w:t>
      </w:r>
    </w:p>
    <w:p w14:paraId="0C82C52C" w14:textId="1EA6BBA4" w:rsidR="00587C95" w:rsidRPr="002339B3" w:rsidRDefault="005F1F3C"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eastAsia="Times New Roman" w:hAnsi="Arial" w:cs="Arial"/>
          <w:szCs w:val="20"/>
          <w:lang w:eastAsia="pl-PL"/>
        </w:rPr>
        <w:t>z</w:t>
      </w:r>
      <w:r w:rsidR="00587C95" w:rsidRPr="002339B3">
        <w:rPr>
          <w:rFonts w:ascii="Arial" w:eastAsia="Times New Roman" w:hAnsi="Arial" w:cs="Arial"/>
          <w:szCs w:val="20"/>
          <w:lang w:eastAsia="pl-PL"/>
        </w:rPr>
        <w:t>apewnienie osoby utrzymującej czystość</w:t>
      </w:r>
      <w:r w:rsidR="00B7288F" w:rsidRPr="002339B3">
        <w:rPr>
          <w:rFonts w:ascii="Arial" w:eastAsia="Times New Roman" w:hAnsi="Arial" w:cs="Arial"/>
          <w:szCs w:val="20"/>
          <w:lang w:eastAsia="pl-PL"/>
        </w:rPr>
        <w:t xml:space="preserve"> w pomieszczeniu dla Zamawiającego</w:t>
      </w:r>
      <w:r w:rsidRPr="002339B3">
        <w:rPr>
          <w:rFonts w:ascii="Arial" w:eastAsia="Times New Roman" w:hAnsi="Arial" w:cs="Arial"/>
          <w:szCs w:val="20"/>
          <w:lang w:eastAsia="pl-PL"/>
        </w:rPr>
        <w:t>.</w:t>
      </w:r>
    </w:p>
    <w:p w14:paraId="7D794EED" w14:textId="52118C33" w:rsidR="000674C8" w:rsidRPr="002339B3" w:rsidRDefault="000674C8" w:rsidP="002339B3">
      <w:pPr>
        <w:numPr>
          <w:ilvl w:val="0"/>
          <w:numId w:val="9"/>
        </w:numPr>
        <w:suppressAutoHyphens/>
        <w:spacing w:after="0" w:line="360" w:lineRule="auto"/>
        <w:ind w:left="709" w:hanging="283"/>
        <w:rPr>
          <w:rFonts w:ascii="Arial" w:eastAsia="Times New Roman" w:hAnsi="Arial" w:cs="Arial"/>
          <w:szCs w:val="20"/>
          <w:lang w:eastAsia="pl-PL"/>
        </w:rPr>
      </w:pPr>
      <w:r w:rsidRPr="002339B3">
        <w:rPr>
          <w:rFonts w:ascii="Arial" w:hAnsi="Arial" w:cs="Arial"/>
          <w:szCs w:val="20"/>
          <w:lang w:eastAsia="pl-PL"/>
        </w:rPr>
        <w:t>Najpóźniej 30 minut przed rozpoczęciem wydarzenia Strefa Zamawiającego musi być uprzątnięta i gotowa na przyjęcie gości.</w:t>
      </w:r>
    </w:p>
    <w:p w14:paraId="4303E077" w14:textId="20C79D61" w:rsidR="00E56D15" w:rsidRPr="002339B3" w:rsidRDefault="00E56D15" w:rsidP="00417042">
      <w:pPr>
        <w:numPr>
          <w:ilvl w:val="0"/>
          <w:numId w:val="8"/>
        </w:numPr>
        <w:suppressAutoHyphens/>
        <w:spacing w:after="0" w:line="360" w:lineRule="auto"/>
        <w:ind w:left="0" w:firstLine="284"/>
        <w:rPr>
          <w:rFonts w:ascii="Arial" w:eastAsia="Times New Roman" w:hAnsi="Arial" w:cs="Arial"/>
          <w:szCs w:val="20"/>
          <w:lang w:eastAsia="pl-PL"/>
        </w:rPr>
      </w:pPr>
      <w:r w:rsidRPr="002339B3">
        <w:rPr>
          <w:rFonts w:ascii="Arial" w:eastAsia="Times New Roman" w:hAnsi="Arial" w:cs="Arial"/>
          <w:szCs w:val="20"/>
          <w:lang w:eastAsia="pl-PL"/>
        </w:rPr>
        <w:t xml:space="preserve">Wykonawca </w:t>
      </w:r>
      <w:r w:rsidR="00031B71" w:rsidRPr="002339B3">
        <w:rPr>
          <w:rFonts w:ascii="Arial" w:eastAsia="Times New Roman" w:hAnsi="Arial" w:cs="Arial"/>
          <w:szCs w:val="20"/>
          <w:lang w:eastAsia="pl-PL"/>
        </w:rPr>
        <w:t xml:space="preserve">dodatkowo </w:t>
      </w:r>
      <w:r w:rsidRPr="002339B3">
        <w:rPr>
          <w:rFonts w:ascii="Arial" w:eastAsia="Times New Roman" w:hAnsi="Arial" w:cs="Arial"/>
          <w:szCs w:val="20"/>
          <w:lang w:eastAsia="pl-PL"/>
        </w:rPr>
        <w:t>zapewni zamykane, suche zaplecze z podłogą i oświetleniem dla Zamawiającego o powierzchni ok. 10 m</w:t>
      </w:r>
      <w:r w:rsidRPr="002339B3">
        <w:rPr>
          <w:rFonts w:ascii="Arial" w:eastAsia="Times New Roman" w:hAnsi="Arial" w:cs="Arial"/>
          <w:szCs w:val="20"/>
          <w:vertAlign w:val="superscript"/>
          <w:lang w:eastAsia="pl-PL"/>
        </w:rPr>
        <w:t>2</w:t>
      </w:r>
      <w:r w:rsidRPr="002339B3">
        <w:rPr>
          <w:rFonts w:ascii="Arial" w:eastAsia="Times New Roman" w:hAnsi="Arial" w:cs="Arial"/>
          <w:szCs w:val="20"/>
          <w:lang w:eastAsia="pl-PL"/>
        </w:rPr>
        <w:t xml:space="preserve">. Zaplecze musi być klimatyzowane – w tym celu Wykonawca zapewni min. 1x klimatyzator z możliwością regulacji siły nawiewu. Zaplecze zostanie wyposażone w co najmniej </w:t>
      </w:r>
      <w:r w:rsidR="00031B71" w:rsidRPr="002339B3">
        <w:rPr>
          <w:rFonts w:ascii="Arial" w:eastAsia="Times New Roman" w:hAnsi="Arial" w:cs="Arial"/>
          <w:szCs w:val="20"/>
          <w:lang w:eastAsia="pl-PL"/>
        </w:rPr>
        <w:t>4</w:t>
      </w:r>
      <w:r w:rsidRPr="002339B3">
        <w:rPr>
          <w:rFonts w:ascii="Arial" w:eastAsia="Times New Roman" w:hAnsi="Arial" w:cs="Arial"/>
          <w:szCs w:val="20"/>
          <w:lang w:eastAsia="pl-PL"/>
        </w:rPr>
        <w:t xml:space="preserve"> miejsca siedzące i co najmniej 1 stół, 2 regały</w:t>
      </w:r>
      <w:r w:rsidR="008E75D2" w:rsidRPr="002339B3">
        <w:rPr>
          <w:rFonts w:ascii="Arial" w:eastAsia="Times New Roman" w:hAnsi="Arial" w:cs="Arial"/>
          <w:szCs w:val="20"/>
          <w:lang w:eastAsia="pl-PL"/>
        </w:rPr>
        <w:t>, 1 drukarkę z możliwością drukowania</w:t>
      </w:r>
      <w:r w:rsidR="00906BEF" w:rsidRPr="002339B3">
        <w:rPr>
          <w:rFonts w:ascii="Arial" w:eastAsia="Times New Roman" w:hAnsi="Arial" w:cs="Arial"/>
          <w:szCs w:val="20"/>
          <w:lang w:eastAsia="pl-PL"/>
        </w:rPr>
        <w:t xml:space="preserve"> i zapasem papieru</w:t>
      </w:r>
      <w:r w:rsidR="00260350" w:rsidRPr="002339B3">
        <w:rPr>
          <w:rFonts w:ascii="Arial" w:eastAsia="Times New Roman" w:hAnsi="Arial" w:cs="Arial"/>
          <w:szCs w:val="20"/>
          <w:lang w:eastAsia="pl-PL"/>
        </w:rPr>
        <w:t>, prąd</w:t>
      </w:r>
      <w:r w:rsidRPr="002339B3">
        <w:rPr>
          <w:rFonts w:ascii="Arial" w:eastAsia="Times New Roman" w:hAnsi="Arial" w:cs="Arial"/>
          <w:szCs w:val="20"/>
          <w:lang w:eastAsia="pl-PL"/>
        </w:rPr>
        <w:t>. Na zapleczu powinien być dostęp do Wi-Fi. Zaplecze będzie służyć także przechowywaniu materiałów promocyjnych.</w:t>
      </w:r>
    </w:p>
    <w:p w14:paraId="6C831495" w14:textId="36F5F2E5" w:rsidR="007E75D9" w:rsidRPr="002339B3" w:rsidRDefault="007E75D9" w:rsidP="00417042">
      <w:pPr>
        <w:spacing w:after="0" w:line="360" w:lineRule="auto"/>
        <w:ind w:firstLine="284"/>
        <w:rPr>
          <w:rFonts w:ascii="Arial" w:hAnsi="Arial" w:cs="Arial"/>
          <w:szCs w:val="20"/>
          <w:lang w:eastAsia="pl-PL"/>
        </w:rPr>
      </w:pPr>
      <w:r w:rsidRPr="002339B3">
        <w:rPr>
          <w:rFonts w:ascii="Arial" w:hAnsi="Arial" w:cs="Arial"/>
          <w:szCs w:val="20"/>
          <w:lang w:eastAsia="pl-PL"/>
        </w:rPr>
        <w:t>Wszystkie strefy powinny działać zgodnie z obowiązującymi przepisami, w tym przepisami sanitarnymi, higienicznymi, skarbowymi (podatkowymi), bezpieczeństwa publicznego, BHP, przeciwpożarowymi; przepisami dotyczącymi wprowadzenia do obrotu towarów odpowiednio oznakowanych; posługiwania się narzędziami pomiarowymi legalizowanymi, przestrzegania terminów przydatności do spożycia i zasad higieny obrotu towarów spożywczych przeznaczonych do sprzedaży; do przestrzegania ogólnych przepisów prawa i innych, które mają zastosowanie. Wszystkie osoby mające kontakt z żywnością</w:t>
      </w:r>
      <w:r w:rsidR="00D9526C" w:rsidRPr="002339B3">
        <w:rPr>
          <w:rFonts w:ascii="Arial" w:hAnsi="Arial" w:cs="Arial"/>
          <w:szCs w:val="20"/>
          <w:lang w:eastAsia="pl-PL"/>
        </w:rPr>
        <w:t xml:space="preserve"> – w przypadku, gdy jest to wymagane obowiązującymi przepisami -</w:t>
      </w:r>
      <w:r w:rsidRPr="002339B3">
        <w:rPr>
          <w:rFonts w:ascii="Arial" w:hAnsi="Arial" w:cs="Arial"/>
          <w:szCs w:val="20"/>
          <w:lang w:eastAsia="pl-PL"/>
        </w:rPr>
        <w:t xml:space="preserve"> muszą posiadać ważne książeczki badań do celów sanitarno-</w:t>
      </w:r>
      <w:r w:rsidRPr="002339B3">
        <w:rPr>
          <w:rFonts w:ascii="Arial" w:hAnsi="Arial" w:cs="Arial"/>
          <w:szCs w:val="20"/>
          <w:lang w:eastAsia="pl-PL"/>
        </w:rPr>
        <w:lastRenderedPageBreak/>
        <w:t>epidemiologicznych oraz orzeczenie lekarskie o braku przeciwwskazań do wykonywania pracy w kontakcie z żywnością i częstym kontaktem z ludnością.</w:t>
      </w:r>
    </w:p>
    <w:p w14:paraId="1CDF1F9F" w14:textId="77777777" w:rsidR="00E56D15" w:rsidRPr="006A3B0D" w:rsidRDefault="00E56D15" w:rsidP="00866C62">
      <w:pPr>
        <w:numPr>
          <w:ilvl w:val="0"/>
          <w:numId w:val="29"/>
        </w:numPr>
        <w:spacing w:after="0" w:line="360" w:lineRule="auto"/>
        <w:ind w:left="284" w:hanging="284"/>
        <w:jc w:val="both"/>
        <w:rPr>
          <w:rFonts w:ascii="Arial" w:eastAsia="Times New Roman" w:hAnsi="Arial" w:cs="Arial"/>
          <w:b/>
          <w:sz w:val="24"/>
          <w:szCs w:val="24"/>
          <w:lang w:eastAsia="pl-PL"/>
        </w:rPr>
      </w:pPr>
      <w:r w:rsidRPr="006A3B0D">
        <w:rPr>
          <w:rFonts w:ascii="Arial" w:eastAsia="Times New Roman" w:hAnsi="Arial" w:cs="Arial"/>
          <w:b/>
          <w:sz w:val="24"/>
          <w:szCs w:val="24"/>
          <w:lang w:eastAsia="pl-PL"/>
        </w:rPr>
        <w:t>Inne wymogi dotyczące funkcjonowania wszystkich stref i zobowiązania Wykonawcy:</w:t>
      </w:r>
    </w:p>
    <w:p w14:paraId="36CCC91D" w14:textId="77777777" w:rsidR="00E56D15" w:rsidRPr="002339B3" w:rsidRDefault="00E56D15" w:rsidP="002339B3">
      <w:pPr>
        <w:spacing w:after="0" w:line="360" w:lineRule="auto"/>
        <w:rPr>
          <w:rFonts w:ascii="Arial" w:eastAsia="Times New Roman" w:hAnsi="Arial" w:cs="Arial"/>
          <w:szCs w:val="20"/>
          <w:lang w:eastAsia="pl-PL"/>
        </w:rPr>
      </w:pPr>
      <w:r w:rsidRPr="002339B3">
        <w:rPr>
          <w:rFonts w:ascii="Arial" w:eastAsia="Times New Roman" w:hAnsi="Arial" w:cs="Arial"/>
          <w:szCs w:val="20"/>
          <w:lang w:eastAsia="pl-PL"/>
        </w:rPr>
        <w:t>Wykonawca zobowiązuje się do:</w:t>
      </w:r>
    </w:p>
    <w:p w14:paraId="694C39C5" w14:textId="77777777" w:rsidR="00E56D15" w:rsidRPr="002339B3" w:rsidRDefault="00E56D15" w:rsidP="002339B3">
      <w:pPr>
        <w:spacing w:after="0" w:line="360" w:lineRule="auto"/>
        <w:rPr>
          <w:rFonts w:ascii="Arial" w:eastAsia="Times New Roman" w:hAnsi="Arial" w:cs="Arial"/>
          <w:szCs w:val="20"/>
          <w:lang w:eastAsia="pl-PL"/>
        </w:rPr>
      </w:pPr>
      <w:r w:rsidRPr="002339B3">
        <w:rPr>
          <w:rFonts w:ascii="Arial" w:eastAsia="Times New Roman" w:hAnsi="Arial" w:cs="Arial"/>
          <w:szCs w:val="20"/>
          <w:lang w:eastAsia="pl-PL"/>
        </w:rPr>
        <w:t>Przejęcia wszelkich obowiązków organizatora.</w:t>
      </w:r>
    </w:p>
    <w:p w14:paraId="5A890407" w14:textId="289E0336" w:rsidR="00836DDB" w:rsidRPr="002339B3" w:rsidRDefault="005004D6"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Zapewnienia koordynatora</w:t>
      </w:r>
      <w:r w:rsidR="00984E51" w:rsidRPr="002339B3">
        <w:rPr>
          <w:rStyle w:val="Odwoanieprzypisudolnego"/>
          <w:rFonts w:ascii="Arial" w:eastAsia="Times New Roman" w:hAnsi="Arial" w:cs="Arial"/>
          <w:szCs w:val="20"/>
          <w:lang w:eastAsia="pl-PL"/>
        </w:rPr>
        <w:footnoteReference w:id="2"/>
      </w:r>
      <w:r w:rsidR="00105E04" w:rsidRPr="00105E04">
        <w:rPr>
          <w:rFonts w:ascii="Arial" w:eastAsia="Times New Roman" w:hAnsi="Arial" w:cs="Arial"/>
          <w:szCs w:val="20"/>
          <w:lang w:eastAsia="pl-PL"/>
        </w:rPr>
        <w:t xml:space="preserve">, tj. </w:t>
      </w:r>
      <w:r w:rsidR="00105E04" w:rsidRPr="00105E04">
        <w:rPr>
          <w:rFonts w:ascii="Arial" w:hAnsi="Arial" w:cs="Arial"/>
          <w:szCs w:val="20"/>
        </w:rPr>
        <w:t>osoby posiadającej minimum 3-letnie doświadczenie w koordynowaniu organizacji wydarzeń plenerowych, obecnego i nadzorującego bezpośrednio i osobiście kompleksową realizację tych wydarzeń, a także koordyn</w:t>
      </w:r>
      <w:r w:rsidR="00105E04">
        <w:rPr>
          <w:rFonts w:ascii="Arial" w:hAnsi="Arial" w:cs="Arial"/>
          <w:szCs w:val="20"/>
        </w:rPr>
        <w:t>ującej</w:t>
      </w:r>
      <w:r w:rsidR="00105E04" w:rsidRPr="00105E04">
        <w:rPr>
          <w:rFonts w:ascii="Arial" w:hAnsi="Arial" w:cs="Arial"/>
          <w:szCs w:val="20"/>
        </w:rPr>
        <w:t xml:space="preserve"> organizację (będąc na miejscu wydarzenia), w ciągu ostatnich 3 lat</w:t>
      </w:r>
      <w:r w:rsidR="00105E04">
        <w:rPr>
          <w:rFonts w:ascii="Arial" w:hAnsi="Arial" w:cs="Arial"/>
          <w:szCs w:val="20"/>
        </w:rPr>
        <w:t>. Koordynator</w:t>
      </w:r>
      <w:r w:rsidRPr="002339B3">
        <w:rPr>
          <w:rFonts w:ascii="Arial" w:eastAsia="Times New Roman" w:hAnsi="Arial" w:cs="Arial"/>
          <w:szCs w:val="20"/>
          <w:lang w:eastAsia="pl-PL"/>
        </w:rPr>
        <w:t xml:space="preserve"> jest zobowiązany do stałego kontaktu z przedstawicielami Zamawiającego oraz stawiania się na spotkania do siedziby Zamawiającego przez niego organizowane.</w:t>
      </w:r>
      <w:r w:rsidR="009620F7" w:rsidRPr="002339B3">
        <w:rPr>
          <w:rFonts w:ascii="Arial" w:eastAsia="Times New Roman" w:hAnsi="Arial" w:cs="Arial"/>
          <w:szCs w:val="20"/>
          <w:lang w:eastAsia="pl-PL"/>
        </w:rPr>
        <w:t xml:space="preserve"> </w:t>
      </w:r>
    </w:p>
    <w:p w14:paraId="40FB23C0" w14:textId="556C755C"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Zapewnienia spójności wizerunkowej i scenograficz</w:t>
      </w:r>
      <w:r w:rsidR="0017360B" w:rsidRPr="002339B3">
        <w:rPr>
          <w:rFonts w:ascii="Arial" w:eastAsia="Times New Roman" w:hAnsi="Arial" w:cs="Arial"/>
          <w:szCs w:val="20"/>
          <w:lang w:eastAsia="pl-PL"/>
        </w:rPr>
        <w:t>nej wszystkich s</w:t>
      </w:r>
      <w:r w:rsidRPr="002339B3">
        <w:rPr>
          <w:rFonts w:ascii="Arial" w:eastAsia="Times New Roman" w:hAnsi="Arial" w:cs="Arial"/>
          <w:szCs w:val="20"/>
          <w:lang w:eastAsia="pl-PL"/>
        </w:rPr>
        <w:t>tref</w:t>
      </w:r>
      <w:r w:rsidR="002F2A00"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tj. utrzymanie ich w tej samej konwencji, wykonanie z podobnych materiałów, zapewnienia modułowości, z wyraźną ekspozycją systemu identyfikacji wizualnej Województwa Małopolskiego.</w:t>
      </w:r>
    </w:p>
    <w:p w14:paraId="28700C62" w14:textId="7ACC154A" w:rsidR="00BD5D64" w:rsidRPr="002339B3" w:rsidRDefault="00BD5D64"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obsłudze wszystkich stref jednakowych strojów </w:t>
      </w:r>
      <w:r w:rsidR="00260350" w:rsidRPr="002339B3">
        <w:rPr>
          <w:rFonts w:ascii="Arial" w:eastAsia="Times New Roman" w:hAnsi="Arial" w:cs="Arial"/>
          <w:szCs w:val="20"/>
          <w:lang w:eastAsia="pl-PL"/>
        </w:rPr>
        <w:t xml:space="preserve">w postaci bawełnianych </w:t>
      </w:r>
      <w:r w:rsidR="000A7DC1" w:rsidRPr="002339B3">
        <w:rPr>
          <w:rFonts w:ascii="Arial" w:eastAsia="Times New Roman" w:hAnsi="Arial" w:cs="Arial"/>
          <w:szCs w:val="20"/>
          <w:lang w:eastAsia="pl-PL"/>
        </w:rPr>
        <w:t>T-shirtów</w:t>
      </w:r>
      <w:r w:rsidR="00260350" w:rsidRPr="002339B3">
        <w:rPr>
          <w:rFonts w:ascii="Arial" w:eastAsia="Times New Roman" w:hAnsi="Arial" w:cs="Arial"/>
          <w:szCs w:val="20"/>
          <w:lang w:eastAsia="pl-PL"/>
        </w:rPr>
        <w:t xml:space="preserve"> oraz czapeczek z daszkiem </w:t>
      </w:r>
      <w:r w:rsidRPr="002339B3">
        <w:rPr>
          <w:rFonts w:ascii="Arial" w:eastAsia="Times New Roman" w:hAnsi="Arial" w:cs="Arial"/>
          <w:szCs w:val="20"/>
          <w:lang w:eastAsia="pl-PL"/>
        </w:rPr>
        <w:t xml:space="preserve">wykonanych </w:t>
      </w:r>
      <w:r w:rsidR="00A07FED" w:rsidRPr="002339B3">
        <w:rPr>
          <w:rFonts w:ascii="Arial" w:eastAsia="Times New Roman" w:hAnsi="Arial" w:cs="Arial"/>
          <w:szCs w:val="20"/>
          <w:lang w:eastAsia="pl-PL"/>
        </w:rPr>
        <w:t>zgodnie z</w:t>
      </w:r>
      <w:r w:rsidRPr="002339B3">
        <w:rPr>
          <w:rFonts w:ascii="Arial" w:eastAsia="Times New Roman" w:hAnsi="Arial" w:cs="Arial"/>
          <w:szCs w:val="20"/>
          <w:lang w:eastAsia="pl-PL"/>
        </w:rPr>
        <w:t xml:space="preserve"> systemem identyfikacji wizualnej Województwa Małopolskiego oraz layoutem wydarzenia.</w:t>
      </w:r>
      <w:r w:rsidR="00260350" w:rsidRPr="002339B3">
        <w:rPr>
          <w:rFonts w:ascii="Arial" w:eastAsia="Times New Roman" w:hAnsi="Arial" w:cs="Arial"/>
          <w:szCs w:val="20"/>
          <w:lang w:eastAsia="pl-PL"/>
        </w:rPr>
        <w:t xml:space="preserve"> Projekt koszulki oraz czapeczki do uzgodnienia z Z</w:t>
      </w:r>
      <w:r w:rsidR="000A7DC1" w:rsidRPr="002339B3">
        <w:rPr>
          <w:rFonts w:ascii="Arial" w:eastAsia="Times New Roman" w:hAnsi="Arial" w:cs="Arial"/>
          <w:szCs w:val="20"/>
          <w:lang w:eastAsia="pl-PL"/>
        </w:rPr>
        <w:t>a</w:t>
      </w:r>
      <w:r w:rsidR="00260350" w:rsidRPr="002339B3">
        <w:rPr>
          <w:rFonts w:ascii="Arial" w:eastAsia="Times New Roman" w:hAnsi="Arial" w:cs="Arial"/>
          <w:szCs w:val="20"/>
          <w:lang w:eastAsia="pl-PL"/>
        </w:rPr>
        <w:t>mawiającym.</w:t>
      </w:r>
    </w:p>
    <w:p w14:paraId="1B5FADB9" w14:textId="049E9383" w:rsidR="008B79B1" w:rsidRPr="002339B3" w:rsidRDefault="00260350"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Zamawiającemu 10 </w:t>
      </w:r>
      <w:r w:rsidRPr="002339B3">
        <w:rPr>
          <w:rFonts w:ascii="Arial" w:eastAsia="Times New Roman" w:hAnsi="Arial" w:cs="Arial"/>
          <w:bCs/>
          <w:szCs w:val="20"/>
          <w:lang w:eastAsia="pl-PL"/>
        </w:rPr>
        <w:t>bluz rozpinanych</w:t>
      </w:r>
      <w:r w:rsidR="008B79B1" w:rsidRPr="002339B3">
        <w:rPr>
          <w:rFonts w:ascii="Arial" w:eastAsia="Times New Roman" w:hAnsi="Arial" w:cs="Arial"/>
          <w:bCs/>
          <w:szCs w:val="20"/>
          <w:lang w:eastAsia="pl-PL"/>
        </w:rPr>
        <w:t xml:space="preserve">. Kolor bluz zostanie ustalony po zaakceptowaniu layoutu. Bluzy </w:t>
      </w:r>
      <w:r w:rsidR="00FB3E9A" w:rsidRPr="002339B3">
        <w:rPr>
          <w:rFonts w:ascii="Arial" w:eastAsia="Times New Roman" w:hAnsi="Arial" w:cs="Arial"/>
          <w:bCs/>
          <w:szCs w:val="20"/>
          <w:lang w:eastAsia="pl-PL"/>
        </w:rPr>
        <w:t xml:space="preserve">dresowe z długim rękawem i kapturem, zapinane na zamek błyskawiczny </w:t>
      </w:r>
      <w:r w:rsidR="008B79B1" w:rsidRPr="002339B3">
        <w:rPr>
          <w:rFonts w:ascii="Arial" w:eastAsia="Times New Roman" w:hAnsi="Arial" w:cs="Arial"/>
          <w:bCs/>
          <w:szCs w:val="20"/>
          <w:lang w:eastAsia="pl-PL"/>
        </w:rPr>
        <w:t>powinny być wykonane w min. 80% z bawełny ringspun i max. 20% z poliestru. Gramatura min. 280g, kryty metalowy zamek na całej długości, taśma wzmacniająca na karku, kieszenie wpuszczane.</w:t>
      </w:r>
      <w:r w:rsidR="00FB3E9A" w:rsidRPr="002339B3">
        <w:rPr>
          <w:rFonts w:ascii="Arial" w:eastAsia="Times New Roman" w:hAnsi="Arial" w:cs="Arial"/>
          <w:bCs/>
          <w:szCs w:val="20"/>
          <w:lang w:eastAsia="pl-PL"/>
        </w:rPr>
        <w:t xml:space="preserve"> </w:t>
      </w:r>
      <w:r w:rsidR="00476522" w:rsidRPr="002339B3">
        <w:rPr>
          <w:rFonts w:ascii="Arial" w:eastAsia="Times New Roman" w:hAnsi="Arial" w:cs="Arial"/>
          <w:bCs/>
          <w:szCs w:val="20"/>
          <w:lang w:eastAsia="pl-PL"/>
        </w:rPr>
        <w:t xml:space="preserve"> Nadruk - haft jednokolorowy z przodu</w:t>
      </w:r>
      <w:r w:rsidR="00D600A7" w:rsidRPr="002339B3">
        <w:rPr>
          <w:rFonts w:ascii="Arial" w:eastAsia="Times New Roman" w:hAnsi="Arial" w:cs="Arial"/>
          <w:bCs/>
          <w:szCs w:val="20"/>
          <w:lang w:eastAsia="pl-PL"/>
        </w:rPr>
        <w:t xml:space="preserve"> w formie</w:t>
      </w:r>
      <w:r w:rsidR="00476522" w:rsidRPr="002339B3">
        <w:rPr>
          <w:rFonts w:ascii="Arial" w:eastAsia="Times New Roman" w:hAnsi="Arial" w:cs="Arial"/>
          <w:bCs/>
          <w:szCs w:val="20"/>
          <w:lang w:eastAsia="pl-PL"/>
        </w:rPr>
        <w:t xml:space="preserve"> logo projektu – do ustalenia z Zamawiającym. </w:t>
      </w:r>
    </w:p>
    <w:p w14:paraId="1A197F36" w14:textId="77777777" w:rsidR="008B79B1" w:rsidRPr="008B79B1" w:rsidRDefault="008B79B1" w:rsidP="00866C62">
      <w:pPr>
        <w:spacing w:after="0" w:line="360" w:lineRule="auto"/>
        <w:ind w:left="567"/>
        <w:jc w:val="both"/>
        <w:rPr>
          <w:rFonts w:ascii="Arial" w:eastAsia="Times New Roman" w:hAnsi="Arial" w:cs="Arial"/>
          <w:i/>
          <w:sz w:val="14"/>
          <w:szCs w:val="14"/>
          <w:lang w:eastAsia="pl-PL"/>
        </w:rPr>
      </w:pPr>
      <w:r w:rsidRPr="008B79B1">
        <w:rPr>
          <w:rFonts w:ascii="Arial" w:eastAsia="Times New Roman" w:hAnsi="Arial" w:cs="Arial"/>
          <w:bCs/>
          <w:i/>
          <w:sz w:val="14"/>
          <w:szCs w:val="14"/>
          <w:lang w:eastAsia="pl-PL"/>
        </w:rPr>
        <w:t>Przykładowa grafika:</w:t>
      </w:r>
    </w:p>
    <w:p w14:paraId="00150544" w14:textId="712D5C62" w:rsidR="00260350" w:rsidRDefault="008B79B1" w:rsidP="00866C62">
      <w:pPr>
        <w:spacing w:after="0" w:line="360" w:lineRule="auto"/>
        <w:ind w:left="567"/>
        <w:jc w:val="both"/>
        <w:rPr>
          <w:rFonts w:ascii="Arial" w:eastAsia="Times New Roman" w:hAnsi="Arial" w:cs="Arial"/>
          <w:bCs/>
          <w:sz w:val="20"/>
          <w:szCs w:val="20"/>
          <w:lang w:eastAsia="pl-PL"/>
        </w:rPr>
      </w:pPr>
      <w:r>
        <w:rPr>
          <w:rFonts w:ascii="Arial" w:eastAsia="Times New Roman" w:hAnsi="Arial" w:cs="Arial"/>
          <w:bCs/>
          <w:sz w:val="20"/>
          <w:szCs w:val="20"/>
          <w:lang w:eastAsia="pl-PL"/>
        </w:rPr>
        <w:t xml:space="preserve"> </w:t>
      </w:r>
      <w:r w:rsidR="000A7DC1" w:rsidRPr="000A7DC1">
        <w:rPr>
          <w:noProof/>
          <w:lang w:eastAsia="pl-PL"/>
        </w:rPr>
        <w:t xml:space="preserve"> </w:t>
      </w:r>
      <w:r w:rsidR="00A566F0">
        <w:rPr>
          <w:noProof/>
          <w:lang w:eastAsia="pl-PL"/>
        </w:rPr>
        <w:drawing>
          <wp:inline distT="0" distB="0" distL="0" distR="0" wp14:anchorId="682A87F3" wp14:editId="7B080458">
            <wp:extent cx="1211865" cy="1400175"/>
            <wp:effectExtent l="0" t="0" r="762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220345" cy="1409973"/>
                    </a:xfrm>
                    <a:prstGeom prst="rect">
                      <a:avLst/>
                    </a:prstGeom>
                  </pic:spPr>
                </pic:pic>
              </a:graphicData>
            </a:graphic>
          </wp:inline>
        </w:drawing>
      </w:r>
    </w:p>
    <w:p w14:paraId="164EC233" w14:textId="3CE52293" w:rsidR="00476522" w:rsidRDefault="00476522" w:rsidP="00866C62">
      <w:pPr>
        <w:spacing w:after="0" w:line="360" w:lineRule="auto"/>
        <w:ind w:left="567"/>
        <w:jc w:val="both"/>
        <w:rPr>
          <w:i/>
          <w:sz w:val="14"/>
          <w:szCs w:val="14"/>
        </w:rPr>
      </w:pPr>
      <w:r w:rsidRPr="00476522">
        <w:rPr>
          <w:rFonts w:ascii="Arial" w:eastAsia="Times New Roman" w:hAnsi="Arial" w:cs="Arial"/>
          <w:bCs/>
          <w:i/>
          <w:sz w:val="14"/>
          <w:szCs w:val="14"/>
          <w:lang w:eastAsia="pl-PL"/>
        </w:rPr>
        <w:lastRenderedPageBreak/>
        <w:t>Zdjęcia ze strony</w:t>
      </w:r>
      <w:r w:rsidRPr="00CD29D8">
        <w:rPr>
          <w:rFonts w:ascii="Arial" w:eastAsia="Times New Roman" w:hAnsi="Arial" w:cs="Arial"/>
          <w:bCs/>
          <w:i/>
          <w:sz w:val="14"/>
          <w:szCs w:val="14"/>
          <w:lang w:eastAsia="pl-PL"/>
        </w:rPr>
        <w:t xml:space="preserve">: </w:t>
      </w:r>
      <w:r w:rsidR="00CD29D8" w:rsidRPr="00CD29D8">
        <w:rPr>
          <w:i/>
          <w:sz w:val="14"/>
          <w:szCs w:val="14"/>
        </w:rPr>
        <w:t>https://fruties.pl/meska-bluza-rozpinana-z-kapturem-authentic-russell</w:t>
      </w:r>
      <w:r>
        <w:rPr>
          <w:rFonts w:ascii="Arial" w:eastAsia="Times New Roman" w:hAnsi="Arial" w:cs="Arial"/>
          <w:bCs/>
          <w:i/>
          <w:sz w:val="14"/>
          <w:szCs w:val="14"/>
          <w:lang w:eastAsia="pl-PL"/>
        </w:rPr>
        <w:t xml:space="preserve"> </w:t>
      </w:r>
    </w:p>
    <w:p w14:paraId="6A09B1D4" w14:textId="77777777" w:rsidR="00476522" w:rsidRPr="00476522" w:rsidRDefault="00476522" w:rsidP="00866C62">
      <w:pPr>
        <w:spacing w:after="0" w:line="360" w:lineRule="auto"/>
        <w:ind w:left="567"/>
        <w:jc w:val="both"/>
        <w:rPr>
          <w:rFonts w:ascii="Arial" w:eastAsia="Times New Roman" w:hAnsi="Arial" w:cs="Arial"/>
          <w:i/>
          <w:sz w:val="14"/>
          <w:szCs w:val="14"/>
          <w:lang w:eastAsia="pl-PL"/>
        </w:rPr>
      </w:pPr>
    </w:p>
    <w:p w14:paraId="4ED77FC6" w14:textId="0444C7D8" w:rsidR="009620F7"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Za</w:t>
      </w:r>
      <w:r w:rsidR="0017360B" w:rsidRPr="002339B3">
        <w:rPr>
          <w:rFonts w:ascii="Arial" w:eastAsia="Times New Roman" w:hAnsi="Arial" w:cs="Arial"/>
          <w:szCs w:val="20"/>
          <w:lang w:eastAsia="pl-PL"/>
        </w:rPr>
        <w:t>pewnienia działania wszystkich s</w:t>
      </w:r>
      <w:r w:rsidRPr="002339B3">
        <w:rPr>
          <w:rFonts w:ascii="Arial" w:eastAsia="Times New Roman" w:hAnsi="Arial" w:cs="Arial"/>
          <w:szCs w:val="20"/>
          <w:lang w:eastAsia="pl-PL"/>
        </w:rPr>
        <w:t xml:space="preserve">tref w godzinach </w:t>
      </w:r>
      <w:r w:rsidR="00F250E9" w:rsidRPr="002339B3">
        <w:rPr>
          <w:rFonts w:ascii="Arial" w:eastAsia="Times New Roman" w:hAnsi="Arial" w:cs="Arial"/>
          <w:szCs w:val="20"/>
          <w:lang w:eastAsia="pl-PL"/>
        </w:rPr>
        <w:t>11</w:t>
      </w:r>
      <w:r w:rsidR="00D53022" w:rsidRPr="002339B3">
        <w:rPr>
          <w:rFonts w:ascii="Arial" w:eastAsia="Times New Roman" w:hAnsi="Arial" w:cs="Arial"/>
          <w:szCs w:val="20"/>
          <w:lang w:eastAsia="pl-PL"/>
        </w:rPr>
        <w:t>:</w:t>
      </w:r>
      <w:r w:rsidRPr="002339B3">
        <w:rPr>
          <w:rFonts w:ascii="Arial" w:eastAsia="Times New Roman" w:hAnsi="Arial" w:cs="Arial"/>
          <w:szCs w:val="20"/>
          <w:lang w:eastAsia="pl-PL"/>
        </w:rPr>
        <w:t>00 – 20</w:t>
      </w:r>
      <w:r w:rsidR="00D53022" w:rsidRPr="002339B3">
        <w:rPr>
          <w:rFonts w:ascii="Arial" w:eastAsia="Times New Roman" w:hAnsi="Arial" w:cs="Arial"/>
          <w:szCs w:val="20"/>
          <w:lang w:eastAsia="pl-PL"/>
        </w:rPr>
        <w:t>:</w:t>
      </w:r>
      <w:r w:rsidRPr="002339B3">
        <w:rPr>
          <w:rFonts w:ascii="Arial" w:eastAsia="Times New Roman" w:hAnsi="Arial" w:cs="Arial"/>
          <w:szCs w:val="20"/>
          <w:lang w:eastAsia="pl-PL"/>
        </w:rPr>
        <w:t>00 bez względu na warunki atmosferyczne.</w:t>
      </w:r>
    </w:p>
    <w:p w14:paraId="31F00FE2" w14:textId="61BABAFD"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transportu, montażu oraz demontażu elementów niezbędnych do zorganizowania wszystkich </w:t>
      </w:r>
      <w:r w:rsidR="00D1432A" w:rsidRPr="002339B3">
        <w:rPr>
          <w:rFonts w:ascii="Arial" w:eastAsia="Times New Roman" w:hAnsi="Arial" w:cs="Arial"/>
          <w:szCs w:val="20"/>
          <w:lang w:eastAsia="pl-PL"/>
        </w:rPr>
        <w:t>s</w:t>
      </w:r>
      <w:r w:rsidRPr="002339B3">
        <w:rPr>
          <w:rFonts w:ascii="Arial" w:eastAsia="Times New Roman" w:hAnsi="Arial" w:cs="Arial"/>
          <w:szCs w:val="20"/>
          <w:lang w:eastAsia="pl-PL"/>
        </w:rPr>
        <w:t>tref.</w:t>
      </w:r>
    </w:p>
    <w:p w14:paraId="619E15F5"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Dop</w:t>
      </w:r>
      <w:r w:rsidR="003613DD" w:rsidRPr="002339B3">
        <w:rPr>
          <w:rFonts w:ascii="Arial" w:eastAsia="Times New Roman" w:hAnsi="Arial" w:cs="Arial"/>
          <w:szCs w:val="20"/>
          <w:lang w:eastAsia="pl-PL"/>
        </w:rPr>
        <w:t>rowadzenia prądu do wszystkich s</w:t>
      </w:r>
      <w:r w:rsidRPr="002339B3">
        <w:rPr>
          <w:rFonts w:ascii="Arial" w:eastAsia="Times New Roman" w:hAnsi="Arial" w:cs="Arial"/>
          <w:szCs w:val="20"/>
          <w:lang w:eastAsia="pl-PL"/>
        </w:rPr>
        <w:t>tref oraz obiektów, które wymagają prądu, opłata za zużytą energię, do</w:t>
      </w:r>
      <w:r w:rsidR="003613DD" w:rsidRPr="002339B3">
        <w:rPr>
          <w:rFonts w:ascii="Arial" w:eastAsia="Times New Roman" w:hAnsi="Arial" w:cs="Arial"/>
          <w:szCs w:val="20"/>
          <w:lang w:eastAsia="pl-PL"/>
        </w:rPr>
        <w:t>prowadzenia wody do wszystkich s</w:t>
      </w:r>
      <w:r w:rsidRPr="002339B3">
        <w:rPr>
          <w:rFonts w:ascii="Arial" w:eastAsia="Times New Roman" w:hAnsi="Arial" w:cs="Arial"/>
          <w:szCs w:val="20"/>
          <w:lang w:eastAsia="pl-PL"/>
        </w:rPr>
        <w:t>tref i obiektów, zgodnie z wymogami przepisów prawa, zapewnienia odprowa</w:t>
      </w:r>
      <w:r w:rsidR="003613DD" w:rsidRPr="002339B3">
        <w:rPr>
          <w:rFonts w:ascii="Arial" w:eastAsia="Times New Roman" w:hAnsi="Arial" w:cs="Arial"/>
          <w:szCs w:val="20"/>
          <w:lang w:eastAsia="pl-PL"/>
        </w:rPr>
        <w:t>dzania i utylizacji ścieków ze s</w:t>
      </w:r>
      <w:r w:rsidRPr="002339B3">
        <w:rPr>
          <w:rFonts w:ascii="Arial" w:eastAsia="Times New Roman" w:hAnsi="Arial" w:cs="Arial"/>
          <w:szCs w:val="20"/>
          <w:lang w:eastAsia="pl-PL"/>
        </w:rPr>
        <w:t>tref, w przypadku których jest to wymagane.</w:t>
      </w:r>
    </w:p>
    <w:p w14:paraId="7E4AFAAF" w14:textId="437F9C14" w:rsidR="00C5007A" w:rsidRPr="002339B3" w:rsidRDefault="00C5007A"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Zapewnienie działających kurtyn wodnych podczas wydarzeń, gdzie temperatura powietrza przekraczać będzie </w:t>
      </w:r>
      <w:r w:rsidR="000B4F89" w:rsidRPr="002339B3">
        <w:rPr>
          <w:rFonts w:ascii="Arial" w:eastAsia="Times New Roman" w:hAnsi="Arial" w:cs="Arial"/>
          <w:szCs w:val="20"/>
          <w:lang w:eastAsia="pl-PL"/>
        </w:rPr>
        <w:t>25</w:t>
      </w:r>
      <w:r w:rsidR="000B4F89" w:rsidRPr="002339B3">
        <w:rPr>
          <w:rFonts w:ascii="Arial" w:eastAsia="Times New Roman" w:hAnsi="Arial" w:cs="Arial"/>
          <w:szCs w:val="20"/>
          <w:vertAlign w:val="superscript"/>
          <w:lang w:eastAsia="pl-PL"/>
        </w:rPr>
        <w:t>o</w:t>
      </w:r>
      <w:r w:rsidR="000B4F89" w:rsidRPr="002339B3">
        <w:rPr>
          <w:rFonts w:ascii="Arial" w:eastAsia="Times New Roman" w:hAnsi="Arial" w:cs="Arial"/>
          <w:szCs w:val="20"/>
          <w:lang w:eastAsia="pl-PL"/>
        </w:rPr>
        <w:t>C</w:t>
      </w:r>
    </w:p>
    <w:p w14:paraId="08BD5570"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Ochrony wszystkich obiektów we wszys</w:t>
      </w:r>
      <w:r w:rsidR="003613DD" w:rsidRPr="002339B3">
        <w:rPr>
          <w:rFonts w:ascii="Arial" w:eastAsia="Times New Roman" w:hAnsi="Arial" w:cs="Arial"/>
          <w:szCs w:val="20"/>
          <w:lang w:eastAsia="pl-PL"/>
        </w:rPr>
        <w:t>tkich s</w:t>
      </w:r>
      <w:r w:rsidRPr="002339B3">
        <w:rPr>
          <w:rFonts w:ascii="Arial" w:eastAsia="Times New Roman" w:hAnsi="Arial" w:cs="Arial"/>
          <w:szCs w:val="20"/>
          <w:lang w:eastAsia="pl-PL"/>
        </w:rPr>
        <w:t>trefach od momentu ich montażu do momentu demontażu.</w:t>
      </w:r>
    </w:p>
    <w:p w14:paraId="62835FB6" w14:textId="57B38906"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Ubezpieczenia OC wydarzeń plenerowych od odpowiedzialności cywilnej (OC) wobec osób trzecich (za szkody majątkowe i osobowe) na sumę 100 000 zł i przedłożenie Zamawiającemu aktualnej polisy na 2 dni </w:t>
      </w:r>
      <w:r w:rsidR="006D0AF9">
        <w:rPr>
          <w:rFonts w:ascii="Arial" w:eastAsia="Times New Roman" w:hAnsi="Arial" w:cs="Arial"/>
          <w:szCs w:val="20"/>
          <w:lang w:eastAsia="pl-PL"/>
        </w:rPr>
        <w:t xml:space="preserve">robocze </w:t>
      </w:r>
      <w:r w:rsidRPr="002339B3">
        <w:rPr>
          <w:rFonts w:ascii="Arial" w:eastAsia="Times New Roman" w:hAnsi="Arial" w:cs="Arial"/>
          <w:szCs w:val="20"/>
          <w:lang w:eastAsia="pl-PL"/>
        </w:rPr>
        <w:t xml:space="preserve">przed organizacją </w:t>
      </w:r>
      <w:r w:rsidR="00860041" w:rsidRPr="002339B3">
        <w:rPr>
          <w:rFonts w:ascii="Arial" w:eastAsia="Times New Roman" w:hAnsi="Arial" w:cs="Arial"/>
          <w:szCs w:val="20"/>
          <w:lang w:eastAsia="pl-PL"/>
        </w:rPr>
        <w:t>pierwsz</w:t>
      </w:r>
      <w:r w:rsidRPr="002339B3">
        <w:rPr>
          <w:rFonts w:ascii="Arial" w:eastAsia="Times New Roman" w:hAnsi="Arial" w:cs="Arial"/>
          <w:szCs w:val="20"/>
          <w:lang w:eastAsia="pl-PL"/>
        </w:rPr>
        <w:t>ego wydarzenia.</w:t>
      </w:r>
    </w:p>
    <w:p w14:paraId="64FBA188" w14:textId="3CE243E5"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Zape</w:t>
      </w:r>
      <w:r w:rsidR="003613DD" w:rsidRPr="002339B3">
        <w:rPr>
          <w:rFonts w:ascii="Arial" w:eastAsia="Times New Roman" w:hAnsi="Arial" w:cs="Arial"/>
          <w:szCs w:val="20"/>
          <w:lang w:eastAsia="pl-PL"/>
        </w:rPr>
        <w:t>wnienia porządku we wszystkich s</w:t>
      </w:r>
      <w:r w:rsidRPr="002339B3">
        <w:rPr>
          <w:rFonts w:ascii="Arial" w:eastAsia="Times New Roman" w:hAnsi="Arial" w:cs="Arial"/>
          <w:szCs w:val="20"/>
          <w:lang w:eastAsia="pl-PL"/>
        </w:rPr>
        <w:t>trefach, w tym koszy na śmieci, bieżącego opróżniania, bieżącego sprzątania całego terenu</w:t>
      </w:r>
      <w:r w:rsidR="00E2501E" w:rsidRPr="002339B3">
        <w:rPr>
          <w:rFonts w:ascii="Arial" w:eastAsia="Times New Roman" w:hAnsi="Arial" w:cs="Arial"/>
          <w:szCs w:val="20"/>
          <w:lang w:eastAsia="pl-PL"/>
        </w:rPr>
        <w:t>, na którym odbywa się wydarzenie</w:t>
      </w:r>
      <w:r w:rsidRPr="002339B3">
        <w:rPr>
          <w:rFonts w:ascii="Arial" w:eastAsia="Times New Roman" w:hAnsi="Arial" w:cs="Arial"/>
          <w:szCs w:val="20"/>
          <w:lang w:eastAsia="pl-PL"/>
        </w:rPr>
        <w:t>.</w:t>
      </w:r>
    </w:p>
    <w:p w14:paraId="2470C523" w14:textId="18494F42"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Zapewnienia personelu do obsługi, w liczbie gwarantującej prawidłową realizację wydarzeń plenerowych</w:t>
      </w:r>
      <w:r w:rsidR="002F2A00"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w tym m.in. obsługi stoisk gastronomicznych, hostess, elektryka z odpowiednimi uprawnieniami, obsługi technicznej wydarzeń plenerowych w godzinach </w:t>
      </w:r>
      <w:r w:rsidR="00F250E9" w:rsidRPr="002339B3">
        <w:rPr>
          <w:rFonts w:ascii="Arial" w:eastAsia="Times New Roman" w:hAnsi="Arial" w:cs="Arial"/>
          <w:szCs w:val="20"/>
          <w:lang w:eastAsia="pl-PL"/>
        </w:rPr>
        <w:t>11</w:t>
      </w:r>
      <w:r w:rsidRPr="002339B3">
        <w:rPr>
          <w:rFonts w:ascii="Arial" w:eastAsia="Times New Roman" w:hAnsi="Arial" w:cs="Arial"/>
          <w:szCs w:val="20"/>
          <w:lang w:eastAsia="pl-PL"/>
        </w:rPr>
        <w:t xml:space="preserve">.00 - </w:t>
      </w:r>
      <w:r w:rsidR="0055210D" w:rsidRPr="002339B3">
        <w:rPr>
          <w:rFonts w:ascii="Arial" w:eastAsia="Times New Roman" w:hAnsi="Arial" w:cs="Arial"/>
          <w:szCs w:val="20"/>
          <w:lang w:eastAsia="pl-PL"/>
        </w:rPr>
        <w:t>20.00</w:t>
      </w:r>
    </w:p>
    <w:p w14:paraId="174937AB" w14:textId="34E16BFA" w:rsidR="009620F7"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sanitariatów dla uczestników wydarzeń plenerowych lub zapewnienia dostępu do </w:t>
      </w:r>
      <w:r w:rsidR="009D526A" w:rsidRPr="002339B3">
        <w:rPr>
          <w:rFonts w:ascii="Arial" w:eastAsia="Times New Roman" w:hAnsi="Arial" w:cs="Arial"/>
          <w:szCs w:val="20"/>
          <w:lang w:eastAsia="pl-PL"/>
        </w:rPr>
        <w:t xml:space="preserve">min. 5 </w:t>
      </w:r>
      <w:r w:rsidRPr="002339B3">
        <w:rPr>
          <w:rFonts w:ascii="Arial" w:eastAsia="Times New Roman" w:hAnsi="Arial" w:cs="Arial"/>
          <w:szCs w:val="20"/>
          <w:lang w:eastAsia="pl-PL"/>
        </w:rPr>
        <w:t>toalet ogólnodostępnych</w:t>
      </w:r>
      <w:r w:rsidR="00791CA3" w:rsidRPr="002339B3">
        <w:rPr>
          <w:rFonts w:ascii="Arial" w:eastAsia="Times New Roman" w:hAnsi="Arial" w:cs="Arial"/>
          <w:szCs w:val="20"/>
          <w:lang w:eastAsia="pl-PL"/>
        </w:rPr>
        <w:t xml:space="preserve"> oraz</w:t>
      </w:r>
      <w:r w:rsidR="009D526A" w:rsidRPr="002339B3">
        <w:rPr>
          <w:rFonts w:ascii="Arial" w:eastAsia="Times New Roman" w:hAnsi="Arial" w:cs="Arial"/>
          <w:szCs w:val="20"/>
          <w:lang w:eastAsia="pl-PL"/>
        </w:rPr>
        <w:t xml:space="preserve"> zapewnienie min. 2</w:t>
      </w:r>
      <w:r w:rsidR="00791CA3" w:rsidRPr="002339B3">
        <w:rPr>
          <w:rFonts w:ascii="Arial" w:eastAsia="Times New Roman" w:hAnsi="Arial" w:cs="Arial"/>
          <w:szCs w:val="20"/>
          <w:lang w:eastAsia="pl-PL"/>
        </w:rPr>
        <w:t xml:space="preserve"> toalet </w:t>
      </w:r>
      <w:r w:rsidR="005B0BD4" w:rsidRPr="002339B3">
        <w:rPr>
          <w:rFonts w:ascii="Arial" w:hAnsi="Arial" w:cs="Arial"/>
          <w:szCs w:val="20"/>
        </w:rPr>
        <w:t>wyposażonych w umywalkę, lustro, kosz, papier toaletowy, dozownik do mydła, mydło, ręczniki papierowe</w:t>
      </w:r>
      <w:r w:rsidR="000B4F89" w:rsidRPr="002339B3">
        <w:rPr>
          <w:rFonts w:ascii="Arial" w:hAnsi="Arial" w:cs="Arial"/>
          <w:szCs w:val="20"/>
        </w:rPr>
        <w:t xml:space="preserve"> (uzupełnianych na bieżąco)</w:t>
      </w:r>
      <w:r w:rsidR="005B0BD4" w:rsidRPr="002339B3">
        <w:rPr>
          <w:rFonts w:ascii="Arial" w:hAnsi="Arial" w:cs="Arial"/>
          <w:szCs w:val="20"/>
        </w:rPr>
        <w:t>, dostęp do bieżącej wody</w:t>
      </w:r>
      <w:r w:rsidR="005B0BD4" w:rsidRPr="002339B3">
        <w:rPr>
          <w:rFonts w:ascii="Arial" w:eastAsia="Times New Roman" w:hAnsi="Arial" w:cs="Arial"/>
          <w:szCs w:val="20"/>
          <w:lang w:eastAsia="pl-PL"/>
        </w:rPr>
        <w:t xml:space="preserve"> </w:t>
      </w:r>
      <w:r w:rsidR="00791CA3" w:rsidRPr="002339B3">
        <w:rPr>
          <w:rFonts w:ascii="Arial" w:eastAsia="Times New Roman" w:hAnsi="Arial" w:cs="Arial"/>
          <w:szCs w:val="20"/>
          <w:lang w:eastAsia="pl-PL"/>
        </w:rPr>
        <w:t>wyłącznie do dyspozycji Zamawiającego i osób zaangażowanych w realizację wydarzenia</w:t>
      </w:r>
      <w:r w:rsidR="009D526A" w:rsidRPr="002339B3">
        <w:rPr>
          <w:rFonts w:ascii="Arial" w:eastAsia="Times New Roman" w:hAnsi="Arial" w:cs="Arial"/>
          <w:szCs w:val="20"/>
          <w:lang w:eastAsia="pl-PL"/>
        </w:rPr>
        <w:t xml:space="preserve"> o</w:t>
      </w:r>
      <w:r w:rsidR="002F2A00" w:rsidRPr="002339B3">
        <w:rPr>
          <w:rFonts w:ascii="Arial" w:eastAsia="Times New Roman" w:hAnsi="Arial" w:cs="Arial"/>
          <w:szCs w:val="20"/>
          <w:lang w:eastAsia="pl-PL"/>
        </w:rPr>
        <w:t>pisanych w Rozdział.III.pkt.1</w:t>
      </w:r>
      <w:r w:rsidR="009D526A" w:rsidRPr="002339B3">
        <w:rPr>
          <w:rFonts w:ascii="Arial" w:eastAsia="Times New Roman" w:hAnsi="Arial" w:cs="Arial"/>
          <w:szCs w:val="20"/>
          <w:lang w:eastAsia="pl-PL"/>
        </w:rPr>
        <w:t xml:space="preserve"> SOPZ</w:t>
      </w:r>
      <w:r w:rsidRPr="002339B3">
        <w:rPr>
          <w:rFonts w:ascii="Arial" w:eastAsia="Times New Roman" w:hAnsi="Arial" w:cs="Arial"/>
          <w:szCs w:val="20"/>
          <w:lang w:eastAsia="pl-PL"/>
        </w:rPr>
        <w:t>.</w:t>
      </w:r>
      <w:r w:rsidR="005B0BD4" w:rsidRPr="002339B3">
        <w:rPr>
          <w:rFonts w:ascii="Arial" w:eastAsia="Times New Roman" w:hAnsi="Arial" w:cs="Arial"/>
          <w:szCs w:val="20"/>
          <w:lang w:eastAsia="pl-PL"/>
        </w:rPr>
        <w:t xml:space="preserve"> </w:t>
      </w:r>
    </w:p>
    <w:p w14:paraId="73ABDE88" w14:textId="6EE96380"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Przywrócenia miejsca organizacji wydarzeń plenerowych do stanu pierwotnego w przypadku ich zniszczenia lub uszkodzenia, przeprowadzenie ewentualnej rekultywacji terenu.</w:t>
      </w:r>
    </w:p>
    <w:p w14:paraId="2384EFB5"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wyraźnej ekspozycji systemu identyfikacji wizualnej Województwa Małopolskiego na różnych elementach ekspozycyjnych we wszystkich </w:t>
      </w:r>
      <w:r w:rsidR="003613DD" w:rsidRPr="002339B3">
        <w:rPr>
          <w:rFonts w:ascii="Arial" w:eastAsia="Times New Roman" w:hAnsi="Arial" w:cs="Arial"/>
          <w:szCs w:val="20"/>
          <w:lang w:eastAsia="pl-PL"/>
        </w:rPr>
        <w:t>s</w:t>
      </w:r>
      <w:r w:rsidRPr="002339B3">
        <w:rPr>
          <w:rFonts w:ascii="Arial" w:eastAsia="Times New Roman" w:hAnsi="Arial" w:cs="Arial"/>
          <w:szCs w:val="20"/>
          <w:lang w:eastAsia="pl-PL"/>
        </w:rPr>
        <w:t>trefach.</w:t>
      </w:r>
    </w:p>
    <w:p w14:paraId="3DECC699" w14:textId="67E80700" w:rsidR="00E56D15" w:rsidRPr="002339B3" w:rsidRDefault="003613DD"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lastRenderedPageBreak/>
        <w:t>Wyposażenia poszczególnych s</w:t>
      </w:r>
      <w:r w:rsidR="00E56D15" w:rsidRPr="002339B3">
        <w:rPr>
          <w:rFonts w:ascii="Arial" w:eastAsia="Times New Roman" w:hAnsi="Arial" w:cs="Arial"/>
          <w:szCs w:val="20"/>
          <w:lang w:eastAsia="pl-PL"/>
        </w:rPr>
        <w:t>tref w materiały nienoszące śladów użytkowania, wpisujące się</w:t>
      </w:r>
      <w:r w:rsidR="00435237" w:rsidRPr="002339B3">
        <w:rPr>
          <w:rFonts w:ascii="Arial" w:eastAsia="Times New Roman" w:hAnsi="Arial" w:cs="Arial"/>
          <w:szCs w:val="20"/>
          <w:lang w:eastAsia="pl-PL"/>
        </w:rPr>
        <w:t xml:space="preserve"> </w:t>
      </w:r>
      <w:r w:rsidR="00E56D15" w:rsidRPr="002339B3">
        <w:rPr>
          <w:rFonts w:ascii="Arial" w:eastAsia="Times New Roman" w:hAnsi="Arial" w:cs="Arial"/>
          <w:szCs w:val="20"/>
          <w:lang w:eastAsia="pl-PL"/>
        </w:rPr>
        <w:t>w system identyfikacji wizualnej Województwa Małopolskiego, niezawierające znaków towarowych/logotypów/marek.</w:t>
      </w:r>
    </w:p>
    <w:p w14:paraId="3F8BBF3D"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Poinformowania uczestników wydarzenia, w tym producentów, kucharzy, obsługę stoisk gastronomicznych o konieczności przestrzegania obowiązujących, odpowiednich przepisów sanitarnych, w tym posiadania ważnych książeczek zdrowia, higienicznych, skarbowych (podatkowych), bezpieczeństwa publicznego, BHP, przeciwpożarowych; przepisów dotyczących wprowadzenia do obrotu towarów odpowiednio oznakowanych, posługiwania się narzędziami pomiarowymi legalizowanymi, przestrzegania terminów przydatności do spożycia i zasad higieny obrotu towarów spożywczych przeznaczonych do sprzedaży, do przestrzegania ogólnych przepisów prawa i innych, które mają zastosowanie.</w:t>
      </w:r>
    </w:p>
    <w:p w14:paraId="38DBE633" w14:textId="63662DD1" w:rsidR="009620F7" w:rsidRPr="002339B3" w:rsidRDefault="00E56D15" w:rsidP="002339B3">
      <w:pPr>
        <w:numPr>
          <w:ilvl w:val="1"/>
          <w:numId w:val="31"/>
        </w:numPr>
        <w:spacing w:after="0" w:line="360" w:lineRule="auto"/>
        <w:ind w:left="567" w:hanging="425"/>
        <w:rPr>
          <w:rFonts w:ascii="Arial" w:eastAsia="Times New Roman" w:hAnsi="Arial" w:cs="Arial"/>
          <w:iCs/>
          <w:szCs w:val="20"/>
          <w:lang w:eastAsia="pl-PL"/>
        </w:rPr>
      </w:pPr>
      <w:r w:rsidRPr="002339B3">
        <w:rPr>
          <w:rFonts w:ascii="Arial" w:eastAsia="Times New Roman" w:hAnsi="Arial" w:cs="Arial"/>
          <w:iCs/>
          <w:szCs w:val="20"/>
          <w:lang w:eastAsia="pl-PL"/>
        </w:rPr>
        <w:t>Wykonawca musi zapewnić ciągi komunikacyjne gwarantu</w:t>
      </w:r>
      <w:r w:rsidR="003613DD" w:rsidRPr="002339B3">
        <w:rPr>
          <w:rFonts w:ascii="Arial" w:eastAsia="Times New Roman" w:hAnsi="Arial" w:cs="Arial"/>
          <w:iCs/>
          <w:szCs w:val="20"/>
          <w:lang w:eastAsia="pl-PL"/>
        </w:rPr>
        <w:t xml:space="preserve">jące swobodny dostęp do każdej </w:t>
      </w:r>
      <w:r w:rsidR="00D1432A" w:rsidRPr="002339B3">
        <w:rPr>
          <w:rFonts w:ascii="Arial" w:eastAsia="Times New Roman" w:hAnsi="Arial" w:cs="Arial"/>
          <w:iCs/>
          <w:szCs w:val="20"/>
          <w:lang w:eastAsia="pl-PL"/>
        </w:rPr>
        <w:t>s</w:t>
      </w:r>
      <w:r w:rsidR="00BA198D" w:rsidRPr="002339B3">
        <w:rPr>
          <w:rFonts w:ascii="Arial" w:eastAsia="Times New Roman" w:hAnsi="Arial" w:cs="Arial"/>
          <w:iCs/>
          <w:szCs w:val="20"/>
          <w:lang w:eastAsia="pl-PL"/>
        </w:rPr>
        <w:t>trefy</w:t>
      </w:r>
      <w:r w:rsidRPr="002339B3">
        <w:rPr>
          <w:rFonts w:ascii="Arial" w:eastAsia="Times New Roman" w:hAnsi="Arial" w:cs="Arial"/>
          <w:iCs/>
          <w:szCs w:val="20"/>
          <w:lang w:eastAsia="pl-PL"/>
        </w:rPr>
        <w:t>.</w:t>
      </w:r>
    </w:p>
    <w:p w14:paraId="4512EA59" w14:textId="671B0638" w:rsidR="00E56D15" w:rsidRPr="002339B3" w:rsidRDefault="003613DD" w:rsidP="002339B3">
      <w:pPr>
        <w:numPr>
          <w:ilvl w:val="1"/>
          <w:numId w:val="31"/>
        </w:numPr>
        <w:spacing w:after="0" w:line="360" w:lineRule="auto"/>
        <w:ind w:left="567" w:hanging="425"/>
        <w:rPr>
          <w:rFonts w:ascii="Arial" w:eastAsia="Times New Roman" w:hAnsi="Arial" w:cs="Arial"/>
          <w:iCs/>
          <w:szCs w:val="20"/>
          <w:lang w:eastAsia="pl-PL"/>
        </w:rPr>
      </w:pPr>
      <w:r w:rsidRPr="002339B3">
        <w:rPr>
          <w:rFonts w:ascii="Arial" w:eastAsia="Times New Roman" w:hAnsi="Arial" w:cs="Arial"/>
          <w:iCs/>
          <w:szCs w:val="20"/>
          <w:lang w:eastAsia="pl-PL"/>
        </w:rPr>
        <w:t>Wszystkie s</w:t>
      </w:r>
      <w:r w:rsidR="00E56D15" w:rsidRPr="002339B3">
        <w:rPr>
          <w:rFonts w:ascii="Arial" w:eastAsia="Times New Roman" w:hAnsi="Arial" w:cs="Arial"/>
          <w:iCs/>
          <w:szCs w:val="20"/>
          <w:lang w:eastAsia="pl-PL"/>
        </w:rPr>
        <w:t>trefy powinny znajdować się blisko s</w:t>
      </w:r>
      <w:r w:rsidRPr="002339B3">
        <w:rPr>
          <w:rFonts w:ascii="Arial" w:eastAsia="Times New Roman" w:hAnsi="Arial" w:cs="Arial"/>
          <w:iCs/>
          <w:szCs w:val="20"/>
          <w:lang w:eastAsia="pl-PL"/>
        </w:rPr>
        <w:t>iebie i tworzyć formę „miastecz</w:t>
      </w:r>
      <w:r w:rsidR="00E56D15" w:rsidRPr="002339B3">
        <w:rPr>
          <w:rFonts w:ascii="Arial" w:eastAsia="Times New Roman" w:hAnsi="Arial" w:cs="Arial"/>
          <w:iCs/>
          <w:szCs w:val="20"/>
          <w:lang w:eastAsia="pl-PL"/>
        </w:rPr>
        <w:t>k</w:t>
      </w:r>
      <w:r w:rsidRPr="002339B3">
        <w:rPr>
          <w:rFonts w:ascii="Arial" w:eastAsia="Times New Roman" w:hAnsi="Arial" w:cs="Arial"/>
          <w:iCs/>
          <w:szCs w:val="20"/>
          <w:lang w:eastAsia="pl-PL"/>
        </w:rPr>
        <w:t>a”, do którego</w:t>
      </w:r>
      <w:r w:rsidR="00E56D15" w:rsidRPr="002339B3">
        <w:rPr>
          <w:rFonts w:ascii="Arial" w:eastAsia="Times New Roman" w:hAnsi="Arial" w:cs="Arial"/>
          <w:iCs/>
          <w:szCs w:val="20"/>
          <w:lang w:eastAsia="pl-PL"/>
        </w:rPr>
        <w:t xml:space="preserve"> warto przyjść, zjeść, </w:t>
      </w:r>
      <w:r w:rsidRPr="002339B3">
        <w:rPr>
          <w:rFonts w:ascii="Arial" w:eastAsia="Times New Roman" w:hAnsi="Arial" w:cs="Arial"/>
          <w:iCs/>
          <w:szCs w:val="20"/>
          <w:lang w:eastAsia="pl-PL"/>
        </w:rPr>
        <w:t xml:space="preserve">odpocząć, </w:t>
      </w:r>
      <w:r w:rsidR="00E56D15" w:rsidRPr="002339B3">
        <w:rPr>
          <w:rFonts w:ascii="Arial" w:eastAsia="Times New Roman" w:hAnsi="Arial" w:cs="Arial"/>
          <w:iCs/>
          <w:szCs w:val="20"/>
          <w:lang w:eastAsia="pl-PL"/>
        </w:rPr>
        <w:t>zrobić zakupy, posłuchać muzyki, wziąć udział w atrakcjach, miło spędzić czas.</w:t>
      </w:r>
    </w:p>
    <w:p w14:paraId="01B53147" w14:textId="6EFDB011" w:rsidR="00E56D15" w:rsidRPr="002339B3" w:rsidRDefault="00943C39"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Przygotowania</w:t>
      </w:r>
      <w:r w:rsidR="00E56D15" w:rsidRPr="002339B3">
        <w:rPr>
          <w:rFonts w:ascii="Arial" w:eastAsia="Times New Roman" w:hAnsi="Arial" w:cs="Arial"/>
          <w:szCs w:val="20"/>
          <w:lang w:eastAsia="pl-PL"/>
        </w:rPr>
        <w:t xml:space="preserve"> planu</w:t>
      </w:r>
      <w:r w:rsidRPr="002339B3">
        <w:rPr>
          <w:rFonts w:ascii="Arial" w:eastAsia="Times New Roman" w:hAnsi="Arial" w:cs="Arial"/>
          <w:szCs w:val="20"/>
          <w:lang w:eastAsia="pl-PL"/>
        </w:rPr>
        <w:t xml:space="preserve"> pokazów </w:t>
      </w:r>
      <w:r w:rsidR="00D600A7" w:rsidRPr="002339B3">
        <w:rPr>
          <w:rFonts w:ascii="Arial" w:eastAsia="Times New Roman" w:hAnsi="Arial" w:cs="Arial"/>
          <w:szCs w:val="20"/>
          <w:lang w:eastAsia="pl-PL"/>
        </w:rPr>
        <w:t>kulinarnych</w:t>
      </w:r>
      <w:r w:rsidRPr="002339B3">
        <w:rPr>
          <w:rFonts w:ascii="Arial" w:eastAsia="Times New Roman" w:hAnsi="Arial" w:cs="Arial"/>
          <w:szCs w:val="20"/>
          <w:lang w:eastAsia="pl-PL"/>
        </w:rPr>
        <w:t xml:space="preserve"> i zapewnienia</w:t>
      </w:r>
      <w:r w:rsidR="00E56D15" w:rsidRPr="002339B3">
        <w:rPr>
          <w:rFonts w:ascii="Arial" w:eastAsia="Times New Roman" w:hAnsi="Arial" w:cs="Arial"/>
          <w:szCs w:val="20"/>
          <w:lang w:eastAsia="pl-PL"/>
        </w:rPr>
        <w:t xml:space="preserve"> pok</w:t>
      </w:r>
      <w:r w:rsidRPr="002339B3">
        <w:rPr>
          <w:rFonts w:ascii="Arial" w:eastAsia="Times New Roman" w:hAnsi="Arial" w:cs="Arial"/>
          <w:szCs w:val="20"/>
          <w:lang w:eastAsia="pl-PL"/>
        </w:rPr>
        <w:t xml:space="preserve">azów </w:t>
      </w:r>
      <w:r w:rsidR="00D600A7" w:rsidRPr="002339B3">
        <w:rPr>
          <w:rFonts w:ascii="Arial" w:eastAsia="Times New Roman" w:hAnsi="Arial" w:cs="Arial"/>
          <w:szCs w:val="20"/>
          <w:lang w:eastAsia="pl-PL"/>
        </w:rPr>
        <w:t>kulinarnych</w:t>
      </w:r>
      <w:r w:rsidRPr="002339B3">
        <w:rPr>
          <w:rFonts w:ascii="Arial" w:eastAsia="Times New Roman" w:hAnsi="Arial" w:cs="Arial"/>
          <w:szCs w:val="20"/>
          <w:lang w:eastAsia="pl-PL"/>
        </w:rPr>
        <w:t xml:space="preserve"> realizowanych w s</w:t>
      </w:r>
      <w:r w:rsidR="00E56D15" w:rsidRPr="002339B3">
        <w:rPr>
          <w:rFonts w:ascii="Arial" w:eastAsia="Times New Roman" w:hAnsi="Arial" w:cs="Arial"/>
          <w:szCs w:val="20"/>
          <w:lang w:eastAsia="pl-PL"/>
        </w:rPr>
        <w:t xml:space="preserve">trefie </w:t>
      </w:r>
      <w:r w:rsidR="005004D6" w:rsidRPr="002339B3">
        <w:rPr>
          <w:rFonts w:ascii="Arial" w:eastAsia="Times New Roman" w:hAnsi="Arial" w:cs="Arial"/>
          <w:szCs w:val="20"/>
          <w:lang w:eastAsia="pl-PL"/>
        </w:rPr>
        <w:t>g</w:t>
      </w:r>
      <w:r w:rsidR="00E56D15" w:rsidRPr="002339B3">
        <w:rPr>
          <w:rFonts w:ascii="Arial" w:eastAsia="Times New Roman" w:hAnsi="Arial" w:cs="Arial"/>
          <w:szCs w:val="20"/>
          <w:lang w:eastAsia="pl-PL"/>
        </w:rPr>
        <w:t xml:space="preserve">otowania podczas wydarzeń plenerowych wraz ze szczegółowym całodziennym menu degustacyjnym przygotowanym z wykorzystaniem małopolskich produktów regionalnych i tradycyjnych wraz z zapewnieniem akcesoriów oraz produktów do pokazów </w:t>
      </w:r>
      <w:r w:rsidR="00D600A7" w:rsidRPr="002339B3">
        <w:rPr>
          <w:rFonts w:ascii="Arial" w:eastAsia="Times New Roman" w:hAnsi="Arial" w:cs="Arial"/>
          <w:szCs w:val="20"/>
          <w:lang w:eastAsia="pl-PL"/>
        </w:rPr>
        <w:t>kulinarnych</w:t>
      </w:r>
      <w:r w:rsidR="00E56D15" w:rsidRPr="002339B3">
        <w:rPr>
          <w:rFonts w:ascii="Arial" w:eastAsia="Times New Roman" w:hAnsi="Arial" w:cs="Arial"/>
          <w:szCs w:val="20"/>
          <w:lang w:eastAsia="pl-PL"/>
        </w:rPr>
        <w:t xml:space="preserve"> podczas wszystkich wydarzeń,</w:t>
      </w:r>
    </w:p>
    <w:p w14:paraId="12AA76BD" w14:textId="53DF1C3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Zapewnienia profesjonalnej obsługi fotograficznej podczas każdego wydarzenia oraz przekazania Zamawiającemu zbiorczego materiału w dniu przekazania raportu ze zrealizowanych działań. Wykonawca zapewni profesjonalną obsługę foto Wystawców i ich produktów oraz dań i potraw powstających w </w:t>
      </w:r>
      <w:r w:rsidR="005004D6" w:rsidRPr="002339B3">
        <w:rPr>
          <w:rFonts w:ascii="Arial" w:eastAsia="Times New Roman" w:hAnsi="Arial" w:cs="Arial"/>
          <w:szCs w:val="20"/>
          <w:lang w:eastAsia="pl-PL"/>
        </w:rPr>
        <w:t>s</w:t>
      </w:r>
      <w:r w:rsidRPr="002339B3">
        <w:rPr>
          <w:rFonts w:ascii="Arial" w:eastAsia="Times New Roman" w:hAnsi="Arial" w:cs="Arial"/>
          <w:szCs w:val="20"/>
          <w:lang w:eastAsia="pl-PL"/>
        </w:rPr>
        <w:t xml:space="preserve">trefie </w:t>
      </w:r>
      <w:r w:rsidR="005004D6" w:rsidRPr="002339B3">
        <w:rPr>
          <w:rFonts w:ascii="Arial" w:eastAsia="Times New Roman" w:hAnsi="Arial" w:cs="Arial"/>
          <w:szCs w:val="20"/>
          <w:lang w:eastAsia="pl-PL"/>
        </w:rPr>
        <w:t>g</w:t>
      </w:r>
      <w:r w:rsidRPr="002339B3">
        <w:rPr>
          <w:rFonts w:ascii="Arial" w:eastAsia="Times New Roman" w:hAnsi="Arial" w:cs="Arial"/>
          <w:szCs w:val="20"/>
          <w:lang w:eastAsia="pl-PL"/>
        </w:rPr>
        <w:t>otowania (fotografia kulinarna), a także produktów i potraw prz</w:t>
      </w:r>
      <w:r w:rsidR="00C83DAB" w:rsidRPr="002339B3">
        <w:rPr>
          <w:rFonts w:ascii="Arial" w:eastAsia="Times New Roman" w:hAnsi="Arial" w:cs="Arial"/>
          <w:szCs w:val="20"/>
          <w:lang w:eastAsia="pl-PL"/>
        </w:rPr>
        <w:t>eznacz</w:t>
      </w:r>
      <w:r w:rsidRPr="002339B3">
        <w:rPr>
          <w:rFonts w:ascii="Arial" w:eastAsia="Times New Roman" w:hAnsi="Arial" w:cs="Arial"/>
          <w:szCs w:val="20"/>
          <w:lang w:eastAsia="pl-PL"/>
        </w:rPr>
        <w:t>onych do oceny jury. Wykonawca przekaże Zamawiającemu zdjęcia w formie elektronicznej - pliki cyfrowe (typu JPG, TIFF, RAW)</w:t>
      </w:r>
      <w:r w:rsidR="003C1BCB" w:rsidRPr="002339B3">
        <w:rPr>
          <w:rFonts w:ascii="Arial" w:eastAsia="Times New Roman" w:hAnsi="Arial" w:cs="Arial"/>
          <w:szCs w:val="20"/>
          <w:lang w:eastAsia="pl-PL"/>
        </w:rPr>
        <w:t xml:space="preserve"> w dwóch formatach: zdjęcia w wysokiej rozdzielczości 300 dpi oraz zdjęcia w rozdzielczości 72 dpi</w:t>
      </w:r>
      <w:r w:rsidRPr="002339B3">
        <w:rPr>
          <w:rFonts w:ascii="Arial" w:eastAsia="Times New Roman" w:hAnsi="Arial" w:cs="Arial"/>
          <w:szCs w:val="20"/>
          <w:lang w:eastAsia="pl-PL"/>
        </w:rPr>
        <w:t>.</w:t>
      </w:r>
      <w:r w:rsidR="009D526A" w:rsidRPr="002339B3">
        <w:rPr>
          <w:rFonts w:ascii="Arial" w:eastAsia="Times New Roman" w:hAnsi="Arial" w:cs="Arial"/>
          <w:szCs w:val="20"/>
          <w:lang w:eastAsia="pl-PL"/>
        </w:rPr>
        <w:t xml:space="preserve"> Ponadto Wykonawca </w:t>
      </w:r>
      <w:r w:rsidR="003C1BCB" w:rsidRPr="002339B3">
        <w:rPr>
          <w:rFonts w:ascii="Arial" w:eastAsia="Times New Roman" w:hAnsi="Arial" w:cs="Arial"/>
          <w:szCs w:val="20"/>
          <w:lang w:eastAsia="pl-PL"/>
        </w:rPr>
        <w:t xml:space="preserve">do godziny 8:00 dnia następującego po każdym wydarzeniu </w:t>
      </w:r>
      <w:r w:rsidR="009D526A" w:rsidRPr="002339B3">
        <w:rPr>
          <w:rFonts w:ascii="Arial" w:eastAsia="Times New Roman" w:hAnsi="Arial" w:cs="Arial"/>
          <w:szCs w:val="20"/>
          <w:lang w:eastAsia="pl-PL"/>
        </w:rPr>
        <w:t xml:space="preserve">przekaże Zamawiającemu </w:t>
      </w:r>
      <w:r w:rsidR="003C1BCB" w:rsidRPr="002339B3">
        <w:rPr>
          <w:rFonts w:ascii="Arial" w:eastAsia="Times New Roman" w:hAnsi="Arial" w:cs="Arial"/>
          <w:szCs w:val="20"/>
          <w:lang w:eastAsia="pl-PL"/>
        </w:rPr>
        <w:t>max.</w:t>
      </w:r>
      <w:r w:rsidR="009D526A" w:rsidRPr="002339B3">
        <w:rPr>
          <w:rFonts w:ascii="Arial" w:eastAsia="Times New Roman" w:hAnsi="Arial" w:cs="Arial"/>
          <w:szCs w:val="20"/>
          <w:lang w:eastAsia="pl-PL"/>
        </w:rPr>
        <w:t xml:space="preserve"> 30 wyselekcjonowanych zdjęć </w:t>
      </w:r>
      <w:r w:rsidR="003C1BCB" w:rsidRPr="002339B3">
        <w:rPr>
          <w:rFonts w:ascii="Arial" w:eastAsia="Times New Roman" w:hAnsi="Arial" w:cs="Arial"/>
          <w:szCs w:val="20"/>
          <w:lang w:eastAsia="pl-PL"/>
        </w:rPr>
        <w:t xml:space="preserve">w formacie JPG i rozdzielczości 72 dpi, tj. umożliwiającymi zamieszczenie ich na stronie internetowej Zamawiającego. Adres mailowy, na który Wykonawca będzie zobowiązany przesyłać zdjęcia zostanie </w:t>
      </w:r>
      <w:r w:rsidR="00A1155C" w:rsidRPr="002339B3">
        <w:rPr>
          <w:rFonts w:ascii="Arial" w:eastAsia="Times New Roman" w:hAnsi="Arial" w:cs="Arial"/>
          <w:szCs w:val="20"/>
          <w:lang w:eastAsia="pl-PL"/>
        </w:rPr>
        <w:t>wskaz</w:t>
      </w:r>
      <w:r w:rsidR="003C1BCB" w:rsidRPr="002339B3">
        <w:rPr>
          <w:rFonts w:ascii="Arial" w:eastAsia="Times New Roman" w:hAnsi="Arial" w:cs="Arial"/>
          <w:szCs w:val="20"/>
          <w:lang w:eastAsia="pl-PL"/>
        </w:rPr>
        <w:t>any w dniu podpisania umowy.</w:t>
      </w:r>
    </w:p>
    <w:p w14:paraId="3099EB08" w14:textId="0445F784"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Po wydarzeniu każdorazowo Wykonawca stworzy film z wydarzenia, tzw. relację, która będzie stanowić podsumowanie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xml:space="preserve">. Czas trwania filmu to maksymalnie 2 minuty. Film musi być przekazany do 2 dni </w:t>
      </w:r>
      <w:r w:rsidR="006D0AF9">
        <w:rPr>
          <w:rFonts w:ascii="Arial" w:eastAsia="Times New Roman" w:hAnsi="Arial" w:cs="Arial"/>
          <w:szCs w:val="20"/>
          <w:lang w:eastAsia="pl-PL"/>
        </w:rPr>
        <w:t>kalendarzow</w:t>
      </w:r>
      <w:r w:rsidR="00A566F0">
        <w:rPr>
          <w:rFonts w:ascii="Arial" w:eastAsia="Times New Roman" w:hAnsi="Arial" w:cs="Arial"/>
          <w:szCs w:val="20"/>
          <w:lang w:eastAsia="pl-PL"/>
        </w:rPr>
        <w:t>ych</w:t>
      </w:r>
      <w:r w:rsidR="006D0AF9">
        <w:rPr>
          <w:rFonts w:ascii="Arial" w:eastAsia="Times New Roman" w:hAnsi="Arial" w:cs="Arial"/>
          <w:szCs w:val="20"/>
          <w:lang w:eastAsia="pl-PL"/>
        </w:rPr>
        <w:t xml:space="preserve"> </w:t>
      </w:r>
      <w:r w:rsidRPr="002339B3">
        <w:rPr>
          <w:rFonts w:ascii="Arial" w:eastAsia="Times New Roman" w:hAnsi="Arial" w:cs="Arial"/>
          <w:szCs w:val="20"/>
          <w:lang w:eastAsia="pl-PL"/>
        </w:rPr>
        <w:t xml:space="preserve">od zakończenia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xml:space="preserve">. Filmy/spoty </w:t>
      </w:r>
      <w:r w:rsidRPr="002339B3">
        <w:rPr>
          <w:rFonts w:ascii="Arial" w:eastAsia="Times New Roman" w:hAnsi="Arial" w:cs="Arial"/>
          <w:szCs w:val="20"/>
          <w:lang w:eastAsia="pl-PL"/>
        </w:rPr>
        <w:lastRenderedPageBreak/>
        <w:t xml:space="preserve">muszą zawierać </w:t>
      </w:r>
      <w:r w:rsidR="00A1155C" w:rsidRPr="002339B3">
        <w:rPr>
          <w:rFonts w:ascii="Arial" w:eastAsia="Times New Roman" w:hAnsi="Arial" w:cs="Arial"/>
          <w:szCs w:val="20"/>
          <w:lang w:eastAsia="pl-PL"/>
        </w:rPr>
        <w:t>podkład muzyczny,</w:t>
      </w:r>
      <w:r w:rsidR="000B4F89" w:rsidRPr="002339B3">
        <w:rPr>
          <w:rFonts w:ascii="Arial" w:eastAsia="Times New Roman" w:hAnsi="Arial" w:cs="Arial"/>
          <w:szCs w:val="20"/>
          <w:lang w:eastAsia="pl-PL"/>
        </w:rPr>
        <w:t xml:space="preserve"> logo </w:t>
      </w:r>
      <w:r w:rsidR="00C700D9" w:rsidRPr="00C700D9">
        <w:rPr>
          <w:rFonts w:ascii="Arial" w:eastAsia="Times New Roman" w:hAnsi="Arial" w:cs="Arial"/>
          <w:szCs w:val="20"/>
          <w:lang w:eastAsia="pl-PL"/>
        </w:rPr>
        <w:t>Zamawiającego</w:t>
      </w:r>
      <w:r w:rsidR="000B4F89" w:rsidRPr="002339B3">
        <w:rPr>
          <w:rFonts w:ascii="Arial" w:eastAsia="Times New Roman" w:hAnsi="Arial" w:cs="Arial"/>
          <w:szCs w:val="20"/>
          <w:lang w:eastAsia="pl-PL"/>
        </w:rPr>
        <w:t xml:space="preserve"> widoczne przez cały czas trwania filmu,</w:t>
      </w:r>
      <w:r w:rsidR="00A1155C"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 xml:space="preserve">animacje, tj. czołówkę, animacje końcowe oraz ewentualne animacje w trakcie trwania filmu. Animacje mogą zostać przygotowane wcześniej na potrzeby danego wydarzenia. Wykonawca może zaproponować elementy uatrakcyjniające film, np. efekty slow motion czy time lapse. Film </w:t>
      </w:r>
      <w:r w:rsidR="00A1155C" w:rsidRPr="002339B3">
        <w:rPr>
          <w:rFonts w:ascii="Arial" w:eastAsia="Times New Roman" w:hAnsi="Arial" w:cs="Arial"/>
          <w:szCs w:val="20"/>
          <w:lang w:eastAsia="pl-PL"/>
        </w:rPr>
        <w:t>musi</w:t>
      </w:r>
      <w:r w:rsidRPr="002339B3">
        <w:rPr>
          <w:rFonts w:ascii="Arial" w:eastAsia="Times New Roman" w:hAnsi="Arial" w:cs="Arial"/>
          <w:szCs w:val="20"/>
          <w:lang w:eastAsia="pl-PL"/>
        </w:rPr>
        <w:t xml:space="preserve"> zawierać ujęcia z drona</w:t>
      </w:r>
      <w:r w:rsidR="00A1155C" w:rsidRPr="002339B3">
        <w:rPr>
          <w:rFonts w:ascii="Arial" w:eastAsia="Times New Roman" w:hAnsi="Arial" w:cs="Arial"/>
          <w:szCs w:val="20"/>
          <w:lang w:eastAsia="pl-PL"/>
        </w:rPr>
        <w:t xml:space="preserve"> oraz musi przedstawiać najważniejsze momenty każdego z wydarzeń w sposób oryginalny, nietuzinkowy</w:t>
      </w:r>
      <w:r w:rsidRPr="002339B3">
        <w:rPr>
          <w:rFonts w:ascii="Arial" w:eastAsia="Times New Roman" w:hAnsi="Arial" w:cs="Arial"/>
          <w:szCs w:val="20"/>
          <w:lang w:eastAsia="pl-PL"/>
        </w:rPr>
        <w:t>. Film wymaga akceptacji Zamawiającego.</w:t>
      </w:r>
    </w:p>
    <w:p w14:paraId="1BDA587E" w14:textId="6370578C"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Wykonawca zobowiązuje się do transportu oraz montażu w miejscach wskazanych przez Zamawiającego systemu identyfikacji wizualnej Województwa Małopolskiego. Wykonawca zobowiązuje się do każdorazowego odbioru materiałów z miejsca wskazanego przez Zamawiającego na terenie Krakowa, transportu na miejsce odbywania się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xml:space="preserve">, demontażu i zwrotu systemu w </w:t>
      </w:r>
      <w:r w:rsidR="00A1155C" w:rsidRPr="002339B3">
        <w:rPr>
          <w:rFonts w:ascii="Arial" w:eastAsia="Times New Roman" w:hAnsi="Arial" w:cs="Arial"/>
          <w:szCs w:val="20"/>
          <w:lang w:eastAsia="pl-PL"/>
        </w:rPr>
        <w:t xml:space="preserve">terminie i w miejsce </w:t>
      </w:r>
      <w:r w:rsidRPr="002339B3">
        <w:rPr>
          <w:rFonts w:ascii="Arial" w:eastAsia="Times New Roman" w:hAnsi="Arial" w:cs="Arial"/>
          <w:szCs w:val="20"/>
          <w:lang w:eastAsia="pl-PL"/>
        </w:rPr>
        <w:t>wskazan</w:t>
      </w:r>
      <w:r w:rsidR="006A176E" w:rsidRPr="002339B3">
        <w:rPr>
          <w:rFonts w:ascii="Arial" w:eastAsia="Times New Roman" w:hAnsi="Arial" w:cs="Arial"/>
          <w:szCs w:val="20"/>
          <w:lang w:eastAsia="pl-PL"/>
        </w:rPr>
        <w:t>e</w:t>
      </w:r>
      <w:r w:rsidRPr="002339B3">
        <w:rPr>
          <w:rFonts w:ascii="Arial" w:eastAsia="Times New Roman" w:hAnsi="Arial" w:cs="Arial"/>
          <w:szCs w:val="20"/>
          <w:lang w:eastAsia="pl-PL"/>
        </w:rPr>
        <w:t xml:space="preserve"> przez Zamawiającego na terenie Krakowa. Podmiot, któremu udostępniony jest system wystawienniczy ponosi pełną odpowiedzialność prawną i materialną za powierzony mu system wystawienniczy od czasu udostępnienia do czasu oddania go do </w:t>
      </w:r>
      <w:r w:rsidR="00A1155C" w:rsidRPr="002339B3">
        <w:rPr>
          <w:rFonts w:ascii="Arial" w:eastAsia="Times New Roman" w:hAnsi="Arial" w:cs="Arial"/>
          <w:szCs w:val="20"/>
          <w:lang w:eastAsia="pl-PL"/>
        </w:rPr>
        <w:t>miejsca wskazanego przez Zamawiającego</w:t>
      </w:r>
      <w:r w:rsidRPr="002339B3">
        <w:rPr>
          <w:rFonts w:ascii="Arial" w:eastAsia="Times New Roman" w:hAnsi="Arial" w:cs="Arial"/>
          <w:szCs w:val="20"/>
          <w:lang w:eastAsia="pl-PL"/>
        </w:rPr>
        <w:t>. System wystawienniczy zwracany jest w stanie niezmienionym w stosunku do stanu wydania. W przypadku zanieczyszczenia, system wystawienniczy należy wyczyścić i doprowadzić do stanu wydania. W przypadku usz</w:t>
      </w:r>
      <w:r w:rsidR="00A1155C" w:rsidRPr="002339B3">
        <w:rPr>
          <w:rFonts w:ascii="Arial" w:eastAsia="Times New Roman" w:hAnsi="Arial" w:cs="Arial"/>
          <w:szCs w:val="20"/>
          <w:lang w:eastAsia="pl-PL"/>
        </w:rPr>
        <w:t>kodzenia udostępnionego sprzętu</w:t>
      </w:r>
      <w:r w:rsidRPr="002339B3">
        <w:rPr>
          <w:rFonts w:ascii="Arial" w:eastAsia="Times New Roman" w:hAnsi="Arial" w:cs="Arial"/>
          <w:szCs w:val="20"/>
          <w:lang w:eastAsia="pl-PL"/>
        </w:rPr>
        <w:t xml:space="preserve"> </w:t>
      </w:r>
      <w:r w:rsidR="00A1155C" w:rsidRPr="002339B3">
        <w:rPr>
          <w:rFonts w:ascii="Arial" w:eastAsia="Times New Roman" w:hAnsi="Arial" w:cs="Arial"/>
          <w:szCs w:val="20"/>
          <w:lang w:eastAsia="pl-PL"/>
        </w:rPr>
        <w:t>Wykonawca</w:t>
      </w:r>
      <w:r w:rsidRPr="002339B3">
        <w:rPr>
          <w:rFonts w:ascii="Arial" w:eastAsia="Times New Roman" w:hAnsi="Arial" w:cs="Arial"/>
          <w:szCs w:val="20"/>
          <w:lang w:eastAsia="pl-PL"/>
        </w:rPr>
        <w:t xml:space="preserve"> zobowiązany jest pokryć koszty naprawy według wyceny w autoryzowanym serwisie. W przypadku zgubienia elementu systemu </w:t>
      </w:r>
      <w:r w:rsidR="00A1155C" w:rsidRPr="002339B3">
        <w:rPr>
          <w:rFonts w:ascii="Arial" w:eastAsia="Times New Roman" w:hAnsi="Arial" w:cs="Arial"/>
          <w:szCs w:val="20"/>
          <w:lang w:eastAsia="pl-PL"/>
        </w:rPr>
        <w:t>Wykonawca</w:t>
      </w:r>
      <w:r w:rsidRPr="002339B3">
        <w:rPr>
          <w:rFonts w:ascii="Arial" w:eastAsia="Times New Roman" w:hAnsi="Arial" w:cs="Arial"/>
          <w:szCs w:val="20"/>
          <w:lang w:eastAsia="pl-PL"/>
        </w:rPr>
        <w:t xml:space="preserve"> zostanie obciążony kosztami zakupu nowego systemu, zgodnie ze specyfikacją techniczną danego elementu przedstawioną przez </w:t>
      </w:r>
      <w:r w:rsidR="00A1155C" w:rsidRPr="002339B3">
        <w:rPr>
          <w:rFonts w:ascii="Arial" w:eastAsia="Times New Roman" w:hAnsi="Arial" w:cs="Arial"/>
          <w:szCs w:val="20"/>
          <w:lang w:eastAsia="pl-PL"/>
        </w:rPr>
        <w:t>Zamawiającego</w:t>
      </w:r>
      <w:r w:rsidRPr="002339B3">
        <w:rPr>
          <w:rFonts w:ascii="Arial" w:eastAsia="Times New Roman" w:hAnsi="Arial" w:cs="Arial"/>
          <w:szCs w:val="20"/>
          <w:lang w:eastAsia="pl-PL"/>
        </w:rPr>
        <w:t xml:space="preserve">. Weryfikacja stanu technicznego zwracanego sprzętu dokonywana jest przez </w:t>
      </w:r>
      <w:r w:rsidR="00A1155C" w:rsidRPr="002339B3">
        <w:rPr>
          <w:rFonts w:ascii="Arial" w:eastAsia="Times New Roman" w:hAnsi="Arial" w:cs="Arial"/>
          <w:szCs w:val="20"/>
          <w:lang w:eastAsia="pl-PL"/>
        </w:rPr>
        <w:t>osobę wskazaną przez Zamawiającego</w:t>
      </w:r>
      <w:r w:rsidRPr="002339B3">
        <w:rPr>
          <w:rFonts w:ascii="Arial" w:eastAsia="Times New Roman" w:hAnsi="Arial" w:cs="Arial"/>
          <w:szCs w:val="20"/>
          <w:lang w:eastAsia="pl-PL"/>
        </w:rPr>
        <w:t xml:space="preserve">. Wykonawca zobowiązuje się również każdorazowo do transportu </w:t>
      </w:r>
      <w:r w:rsidR="00FD7621" w:rsidRPr="002339B3">
        <w:rPr>
          <w:rFonts w:ascii="Arial" w:eastAsia="Times New Roman" w:hAnsi="Arial" w:cs="Arial"/>
          <w:szCs w:val="20"/>
          <w:lang w:eastAsia="pl-PL"/>
        </w:rPr>
        <w:t>materiałów promocyjnych</w:t>
      </w:r>
      <w:r w:rsidRPr="002339B3">
        <w:rPr>
          <w:rFonts w:ascii="Arial" w:eastAsia="Times New Roman" w:hAnsi="Arial" w:cs="Arial"/>
          <w:szCs w:val="20"/>
          <w:lang w:eastAsia="pl-PL"/>
        </w:rPr>
        <w:t xml:space="preserve"> Zamawiającego rozdawanych w charakterze nagród. </w:t>
      </w:r>
    </w:p>
    <w:p w14:paraId="2281914C" w14:textId="4A62290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 Wykonawca zapewni osobę posiadającą uprawnienia ratownika medycznego obecnego podczas każde</w:t>
      </w:r>
      <w:r w:rsidR="00E2501E" w:rsidRPr="002339B3">
        <w:rPr>
          <w:rFonts w:ascii="Arial" w:eastAsia="Times New Roman" w:hAnsi="Arial" w:cs="Arial"/>
          <w:szCs w:val="20"/>
          <w:lang w:eastAsia="pl-PL"/>
        </w:rPr>
        <w:t>go</w:t>
      </w:r>
      <w:r w:rsidRPr="002339B3">
        <w:rPr>
          <w:rFonts w:ascii="Arial" w:eastAsia="Times New Roman" w:hAnsi="Arial" w:cs="Arial"/>
          <w:szCs w:val="20"/>
          <w:lang w:eastAsia="pl-PL"/>
        </w:rPr>
        <w:t xml:space="preserve">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odpowiednio oznakowanego.</w:t>
      </w:r>
    </w:p>
    <w:p w14:paraId="44FF9532" w14:textId="74F31B00" w:rsidR="009620F7"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Zorganizowania i przeprowadzenia konkursu na najsmaczniejszy produkt </w:t>
      </w:r>
      <w:r w:rsidRPr="00767E54">
        <w:rPr>
          <w:rFonts w:ascii="Arial" w:eastAsia="Times New Roman" w:hAnsi="Arial" w:cs="Arial"/>
          <w:szCs w:val="20"/>
          <w:lang w:eastAsia="pl-PL"/>
        </w:rPr>
        <w:t xml:space="preserve">w dwóch kategoriach: dla producentów żywności oraz dla </w:t>
      </w:r>
      <w:r w:rsidR="00661E4A" w:rsidRPr="00767E54">
        <w:rPr>
          <w:rFonts w:ascii="Arial" w:eastAsia="Times New Roman" w:hAnsi="Arial" w:cs="Arial"/>
          <w:szCs w:val="20"/>
          <w:lang w:eastAsia="pl-PL"/>
        </w:rPr>
        <w:t>k</w:t>
      </w:r>
      <w:r w:rsidRPr="00767E54">
        <w:rPr>
          <w:rFonts w:ascii="Arial" w:eastAsia="Times New Roman" w:hAnsi="Arial" w:cs="Arial"/>
          <w:szCs w:val="20"/>
          <w:lang w:eastAsia="pl-PL"/>
        </w:rPr>
        <w:t xml:space="preserve">ół </w:t>
      </w:r>
      <w:r w:rsidR="00661E4A" w:rsidRPr="00767E54">
        <w:rPr>
          <w:rFonts w:ascii="Arial" w:eastAsia="Times New Roman" w:hAnsi="Arial" w:cs="Arial"/>
          <w:szCs w:val="20"/>
          <w:lang w:eastAsia="pl-PL"/>
        </w:rPr>
        <w:t>g</w:t>
      </w:r>
      <w:r w:rsidRPr="00767E54">
        <w:rPr>
          <w:rFonts w:ascii="Arial" w:eastAsia="Times New Roman" w:hAnsi="Arial" w:cs="Arial"/>
          <w:szCs w:val="20"/>
          <w:lang w:eastAsia="pl-PL"/>
        </w:rPr>
        <w:t xml:space="preserve">ospodyń </w:t>
      </w:r>
      <w:r w:rsidR="00661E4A" w:rsidRPr="00767E54">
        <w:rPr>
          <w:rFonts w:ascii="Arial" w:eastAsia="Times New Roman" w:hAnsi="Arial" w:cs="Arial"/>
          <w:szCs w:val="20"/>
          <w:lang w:eastAsia="pl-PL"/>
        </w:rPr>
        <w:t>w</w:t>
      </w:r>
      <w:r w:rsidRPr="00767E54">
        <w:rPr>
          <w:rFonts w:ascii="Arial" w:eastAsia="Times New Roman" w:hAnsi="Arial" w:cs="Arial"/>
          <w:szCs w:val="20"/>
          <w:lang w:eastAsia="pl-PL"/>
        </w:rPr>
        <w:t>iejskich obecnych podczas Festiwalu</w:t>
      </w:r>
      <w:r w:rsidR="005004D6" w:rsidRPr="00767E54">
        <w:rPr>
          <w:rFonts w:ascii="Arial" w:eastAsia="Times New Roman" w:hAnsi="Arial" w:cs="Arial"/>
          <w:szCs w:val="20"/>
          <w:lang w:eastAsia="pl-PL"/>
        </w:rPr>
        <w:t>.</w:t>
      </w:r>
      <w:r w:rsidRPr="00767E54">
        <w:rPr>
          <w:rFonts w:ascii="Arial" w:eastAsia="Times New Roman" w:hAnsi="Arial" w:cs="Arial"/>
          <w:szCs w:val="20"/>
          <w:lang w:eastAsia="pl-PL"/>
        </w:rPr>
        <w:t xml:space="preserve"> Konkurs zakłada, że każdy z producentów i </w:t>
      </w:r>
      <w:r w:rsidR="00C83DAB" w:rsidRPr="00767E54">
        <w:rPr>
          <w:rFonts w:ascii="Arial" w:eastAsia="Times New Roman" w:hAnsi="Arial" w:cs="Arial"/>
          <w:szCs w:val="20"/>
          <w:lang w:eastAsia="pl-PL"/>
        </w:rPr>
        <w:t>kgw</w:t>
      </w:r>
      <w:r w:rsidRPr="002339B3">
        <w:rPr>
          <w:rFonts w:ascii="Arial" w:eastAsia="Times New Roman" w:hAnsi="Arial" w:cs="Arial"/>
          <w:szCs w:val="20"/>
          <w:lang w:eastAsia="pl-PL"/>
        </w:rPr>
        <w:t xml:space="preserve"> zgłasza tylko 1 potrawę/produkt, który będzie oceniany przez jury wskazane przez Zamawiającego. Produkt/ danie</w:t>
      </w:r>
      <w:r w:rsidR="00C156DD"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który otrzyma największą liczbę głosów zwycięża. Konkurs będzie organizowany podczas każde</w:t>
      </w:r>
      <w:r w:rsidR="00E2501E" w:rsidRPr="002339B3">
        <w:rPr>
          <w:rFonts w:ascii="Arial" w:eastAsia="Times New Roman" w:hAnsi="Arial" w:cs="Arial"/>
          <w:szCs w:val="20"/>
          <w:lang w:eastAsia="pl-PL"/>
        </w:rPr>
        <w:t>go</w:t>
      </w:r>
      <w:r w:rsidRPr="002339B3">
        <w:rPr>
          <w:rFonts w:ascii="Arial" w:eastAsia="Times New Roman" w:hAnsi="Arial" w:cs="Arial"/>
          <w:szCs w:val="20"/>
          <w:lang w:eastAsia="pl-PL"/>
        </w:rPr>
        <w:t xml:space="preserve">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 Wykonawc</w:t>
      </w:r>
      <w:r w:rsidR="00943C39" w:rsidRPr="002339B3">
        <w:rPr>
          <w:rFonts w:ascii="Arial" w:eastAsia="Times New Roman" w:hAnsi="Arial" w:cs="Arial"/>
          <w:szCs w:val="20"/>
          <w:lang w:eastAsia="pl-PL"/>
        </w:rPr>
        <w:t xml:space="preserve">a opracuje </w:t>
      </w:r>
      <w:r w:rsidR="00AB67D4" w:rsidRPr="002339B3">
        <w:rPr>
          <w:rFonts w:ascii="Arial" w:eastAsia="Times New Roman" w:hAnsi="Arial" w:cs="Arial"/>
          <w:szCs w:val="20"/>
          <w:lang w:eastAsia="pl-PL"/>
        </w:rPr>
        <w:t xml:space="preserve">zasady oraz </w:t>
      </w:r>
      <w:r w:rsidR="00943C39" w:rsidRPr="002339B3">
        <w:rPr>
          <w:rFonts w:ascii="Arial" w:eastAsia="Times New Roman" w:hAnsi="Arial" w:cs="Arial"/>
          <w:szCs w:val="20"/>
          <w:lang w:eastAsia="pl-PL"/>
        </w:rPr>
        <w:t xml:space="preserve">regulamin konkursu. </w:t>
      </w:r>
      <w:r w:rsidR="00661E4A" w:rsidRPr="002339B3">
        <w:rPr>
          <w:rFonts w:ascii="Arial" w:eastAsia="Times New Roman" w:hAnsi="Arial" w:cs="Arial"/>
          <w:szCs w:val="20"/>
          <w:lang w:eastAsia="pl-PL"/>
        </w:rPr>
        <w:t>Wykonawca jest zobowiązany do przekazania niezbędnych informacji i wymogów zawartych w regulaminie wszystkim uczestnikom wydarzenia w terminie umożliwiającym przygotowanie się do udziału w konkursie, jednak nie później, niż 3 dni robocze przed wydarzeniem.</w:t>
      </w:r>
      <w:r w:rsidR="00CB33E0" w:rsidRPr="002339B3">
        <w:rPr>
          <w:rFonts w:ascii="Arial" w:eastAsia="Times New Roman" w:hAnsi="Arial" w:cs="Arial"/>
          <w:szCs w:val="20"/>
          <w:lang w:eastAsia="pl-PL"/>
        </w:rPr>
        <w:t xml:space="preserve"> </w:t>
      </w:r>
      <w:r w:rsidR="00CB33E0" w:rsidRPr="00767E54">
        <w:rPr>
          <w:rFonts w:ascii="Arial" w:eastAsia="Times New Roman" w:hAnsi="Arial" w:cs="Arial"/>
          <w:szCs w:val="20"/>
          <w:lang w:eastAsia="pl-PL"/>
        </w:rPr>
        <w:lastRenderedPageBreak/>
        <w:t>Wykonawca zaproponuje Zamawiającemu formułę, w której prz</w:t>
      </w:r>
      <w:r w:rsidR="00241253" w:rsidRPr="00767E54">
        <w:rPr>
          <w:rFonts w:ascii="Arial" w:eastAsia="Times New Roman" w:hAnsi="Arial" w:cs="Arial"/>
          <w:szCs w:val="20"/>
          <w:lang w:eastAsia="pl-PL"/>
        </w:rPr>
        <w:t xml:space="preserve">eprowadzony zostanie konkurs. Wykonawca przedstawi Zamawiającemu dwie propozycje formuły konkursu najpóźniej 5 dni </w:t>
      </w:r>
      <w:r w:rsidR="006D0AF9" w:rsidRPr="00767E54">
        <w:rPr>
          <w:rFonts w:ascii="Arial" w:eastAsia="Times New Roman" w:hAnsi="Arial" w:cs="Arial"/>
          <w:szCs w:val="20"/>
          <w:lang w:eastAsia="pl-PL"/>
        </w:rPr>
        <w:t xml:space="preserve">roboczych </w:t>
      </w:r>
      <w:r w:rsidR="00241253" w:rsidRPr="00767E54">
        <w:rPr>
          <w:rFonts w:ascii="Arial" w:eastAsia="Times New Roman" w:hAnsi="Arial" w:cs="Arial"/>
          <w:szCs w:val="20"/>
          <w:lang w:eastAsia="pl-PL"/>
        </w:rPr>
        <w:t xml:space="preserve">po podpisaniu umowy. Zamawiający ma możliwość wnoszenia uwag, które Wykonawca musi niezwłocznie uwzględnić i przedstawić nowe propozycje. Ostateczna wersja </w:t>
      </w:r>
      <w:r w:rsidR="00241253" w:rsidRPr="00767E54">
        <w:rPr>
          <w:rFonts w:ascii="Arial" w:eastAsia="Times New Roman" w:hAnsi="Arial" w:cs="Arial"/>
          <w:b/>
          <w:szCs w:val="20"/>
          <w:lang w:eastAsia="pl-PL"/>
        </w:rPr>
        <w:t>formuły musi zostać zaakceptowana przez Zamawiającego</w:t>
      </w:r>
      <w:r w:rsidR="00A566F0" w:rsidRPr="00767E54">
        <w:rPr>
          <w:rFonts w:ascii="Arial" w:eastAsia="Times New Roman" w:hAnsi="Arial" w:cs="Arial"/>
          <w:b/>
          <w:szCs w:val="20"/>
          <w:lang w:eastAsia="pl-PL"/>
        </w:rPr>
        <w:t>.</w:t>
      </w:r>
    </w:p>
    <w:p w14:paraId="786F0A37" w14:textId="148E7FE5"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Konkurs dla producentów </w:t>
      </w:r>
      <w:r w:rsidR="00661E4A" w:rsidRPr="002339B3">
        <w:rPr>
          <w:rFonts w:ascii="Arial" w:eastAsia="Times New Roman" w:hAnsi="Arial" w:cs="Arial"/>
          <w:szCs w:val="20"/>
          <w:lang w:eastAsia="pl-PL"/>
        </w:rPr>
        <w:t xml:space="preserve">i </w:t>
      </w:r>
      <w:r w:rsidR="00C83DAB" w:rsidRPr="002339B3">
        <w:rPr>
          <w:rFonts w:ascii="Arial" w:eastAsia="Times New Roman" w:hAnsi="Arial" w:cs="Arial"/>
          <w:szCs w:val="20"/>
          <w:lang w:eastAsia="pl-PL"/>
        </w:rPr>
        <w:t>kgw</w:t>
      </w:r>
      <w:r w:rsidR="00661E4A"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 xml:space="preserve">– głosowanie jury obejmuje: </w:t>
      </w:r>
    </w:p>
    <w:p w14:paraId="56E7E8CC" w14:textId="4D982207"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zapewnienie minimum 3 członków kapituły konkursowej</w:t>
      </w:r>
      <w:r w:rsidR="00C156DD"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tj. Kucharza-Ambasadora</w:t>
      </w:r>
      <w:r w:rsidR="005F00E7"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min. 2 przedstawicieli Zamawiającego</w:t>
      </w:r>
      <w:r w:rsidR="00661E4A" w:rsidRPr="002339B3">
        <w:rPr>
          <w:rFonts w:ascii="Arial" w:eastAsia="Times New Roman" w:hAnsi="Arial" w:cs="Arial"/>
          <w:szCs w:val="20"/>
          <w:lang w:eastAsia="pl-PL"/>
        </w:rPr>
        <w:t>. Członków jury wskazuje Zamawiający</w:t>
      </w:r>
      <w:r w:rsidRPr="002339B3">
        <w:rPr>
          <w:rFonts w:ascii="Arial" w:eastAsia="Times New Roman" w:hAnsi="Arial" w:cs="Arial"/>
          <w:szCs w:val="20"/>
          <w:lang w:eastAsia="pl-PL"/>
        </w:rPr>
        <w:t>,</w:t>
      </w:r>
    </w:p>
    <w:p w14:paraId="19DACE07" w14:textId="7959EC7C"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zorganizowanie prac komisji konkursowej, w tym przygotowanie listy zgłoszonych produktów, kart do oceny</w:t>
      </w:r>
      <w:r w:rsidR="00661E4A" w:rsidRPr="002339B3">
        <w:rPr>
          <w:rFonts w:ascii="Arial" w:eastAsia="Times New Roman" w:hAnsi="Arial" w:cs="Arial"/>
          <w:szCs w:val="20"/>
          <w:lang w:eastAsia="pl-PL"/>
        </w:rPr>
        <w:t xml:space="preserve"> dla jury wraz z </w:t>
      </w:r>
      <w:r w:rsidR="00756B0C" w:rsidRPr="002339B3">
        <w:rPr>
          <w:rFonts w:ascii="Arial" w:eastAsia="Times New Roman" w:hAnsi="Arial" w:cs="Arial"/>
          <w:szCs w:val="20"/>
          <w:lang w:eastAsia="pl-PL"/>
        </w:rPr>
        <w:t xml:space="preserve">50 </w:t>
      </w:r>
      <w:r w:rsidR="008F68E9" w:rsidRPr="002339B3">
        <w:rPr>
          <w:rFonts w:ascii="Arial" w:eastAsia="Times New Roman" w:hAnsi="Arial" w:cs="Arial"/>
          <w:szCs w:val="20"/>
          <w:lang w:eastAsia="pl-PL"/>
        </w:rPr>
        <w:t xml:space="preserve">obrandowanymi </w:t>
      </w:r>
      <w:r w:rsidR="00661E4A" w:rsidRPr="002339B3">
        <w:rPr>
          <w:rFonts w:ascii="Arial" w:eastAsia="Times New Roman" w:hAnsi="Arial" w:cs="Arial"/>
          <w:szCs w:val="20"/>
          <w:lang w:eastAsia="pl-PL"/>
        </w:rPr>
        <w:t>twardymi podkładkami</w:t>
      </w:r>
      <w:r w:rsidRPr="002339B3">
        <w:rPr>
          <w:rFonts w:ascii="Arial" w:eastAsia="Times New Roman" w:hAnsi="Arial" w:cs="Arial"/>
          <w:szCs w:val="20"/>
          <w:lang w:eastAsia="pl-PL"/>
        </w:rPr>
        <w:t xml:space="preserve">, długopisów, kalkulatorów, </w:t>
      </w:r>
    </w:p>
    <w:p w14:paraId="026B2F9F" w14:textId="77777777"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zapewnienie 1 osoby dedykowanej do obsługi konkursu,</w:t>
      </w:r>
    </w:p>
    <w:p w14:paraId="650E9DFB" w14:textId="1FE55F85"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zapewnienie pełnego składu komisji oce</w:t>
      </w:r>
      <w:r w:rsidR="00E2501E" w:rsidRPr="002339B3">
        <w:rPr>
          <w:rFonts w:ascii="Arial" w:eastAsia="Times New Roman" w:hAnsi="Arial" w:cs="Arial"/>
          <w:szCs w:val="20"/>
          <w:lang w:eastAsia="pl-PL"/>
        </w:rPr>
        <w:t>niającej produkty podczas każdego</w:t>
      </w:r>
      <w:r w:rsidRPr="002339B3">
        <w:rPr>
          <w:rFonts w:ascii="Arial" w:eastAsia="Times New Roman" w:hAnsi="Arial" w:cs="Arial"/>
          <w:szCs w:val="20"/>
          <w:lang w:eastAsia="pl-PL"/>
        </w:rPr>
        <w:t xml:space="preserve"> </w:t>
      </w:r>
      <w:r w:rsidR="00E2501E" w:rsidRPr="002339B3">
        <w:rPr>
          <w:rFonts w:ascii="Arial" w:eastAsia="Times New Roman" w:hAnsi="Arial" w:cs="Arial"/>
          <w:szCs w:val="20"/>
          <w:lang w:eastAsia="pl-PL"/>
        </w:rPr>
        <w:t>wydarzenia</w:t>
      </w:r>
      <w:r w:rsidRPr="002339B3">
        <w:rPr>
          <w:rFonts w:ascii="Arial" w:eastAsia="Times New Roman" w:hAnsi="Arial" w:cs="Arial"/>
          <w:szCs w:val="20"/>
          <w:lang w:eastAsia="pl-PL"/>
        </w:rPr>
        <w:t>,</w:t>
      </w:r>
    </w:p>
    <w:p w14:paraId="7CCFA15D" w14:textId="15706B96"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nadzór merytoryczny i organizacyjny nad konkursem, w tym poinformowanie uczestników </w:t>
      </w:r>
      <w:r w:rsidRPr="002339B3">
        <w:rPr>
          <w:rFonts w:ascii="Arial" w:eastAsia="Times New Roman" w:hAnsi="Arial" w:cs="Arial"/>
          <w:szCs w:val="20"/>
          <w:lang w:eastAsia="pl-PL"/>
        </w:rPr>
        <w:br/>
        <w:t xml:space="preserve">o zasadach i godzinach konkursu, </w:t>
      </w:r>
    </w:p>
    <w:p w14:paraId="446E754E" w14:textId="77777777"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wskazania producenta/laureata i wypisania dla niego dyplomu do wręczenia w strefie aktywności artystycznych.</w:t>
      </w:r>
    </w:p>
    <w:p w14:paraId="5C970960" w14:textId="77777777"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sporządzenia protokołów z posiedzenia kapituły konkursowej oraz listy laureatów podczas każdego wydarzenia i przekazania ich Zamawiającemu po wydarzeniu.</w:t>
      </w:r>
    </w:p>
    <w:p w14:paraId="294F9220" w14:textId="3425B798" w:rsidR="00E56D15" w:rsidRPr="002339B3" w:rsidRDefault="00E56D15" w:rsidP="002339B3">
      <w:pPr>
        <w:numPr>
          <w:ilvl w:val="0"/>
          <w:numId w:val="14"/>
        </w:numPr>
        <w:spacing w:after="0" w:line="360" w:lineRule="auto"/>
        <w:ind w:left="567" w:hanging="283"/>
        <w:rPr>
          <w:rFonts w:ascii="Arial" w:eastAsia="Times New Roman" w:hAnsi="Arial" w:cs="Arial"/>
          <w:szCs w:val="20"/>
          <w:lang w:eastAsia="pl-PL"/>
        </w:rPr>
      </w:pPr>
      <w:r w:rsidRPr="002339B3">
        <w:rPr>
          <w:rFonts w:ascii="Arial" w:eastAsia="Times New Roman" w:hAnsi="Arial" w:cs="Arial"/>
          <w:szCs w:val="20"/>
          <w:lang w:eastAsia="pl-PL"/>
        </w:rPr>
        <w:t xml:space="preserve">Wykonawca zobowiązuje się także do opracowania </w:t>
      </w:r>
      <w:r w:rsidR="00BA1D21" w:rsidRPr="002339B3">
        <w:rPr>
          <w:rFonts w:ascii="Arial" w:eastAsia="Times New Roman" w:hAnsi="Arial" w:cs="Arial"/>
          <w:szCs w:val="20"/>
          <w:lang w:eastAsia="pl-PL"/>
        </w:rPr>
        <w:t xml:space="preserve">projektu </w:t>
      </w:r>
      <w:r w:rsidRPr="002339B3">
        <w:rPr>
          <w:rFonts w:ascii="Arial" w:eastAsia="Times New Roman" w:hAnsi="Arial" w:cs="Arial"/>
          <w:szCs w:val="20"/>
          <w:lang w:eastAsia="pl-PL"/>
        </w:rPr>
        <w:t>graficznego oraz druku dyplomów dla producentów</w:t>
      </w:r>
      <w:r w:rsidR="0011431A" w:rsidRPr="002339B3">
        <w:rPr>
          <w:rFonts w:ascii="Arial" w:eastAsia="Times New Roman" w:hAnsi="Arial" w:cs="Arial"/>
          <w:szCs w:val="20"/>
          <w:lang w:eastAsia="pl-PL"/>
        </w:rPr>
        <w:t xml:space="preserve"> </w:t>
      </w:r>
      <w:r w:rsidR="0011431A" w:rsidRPr="00767E54">
        <w:rPr>
          <w:rFonts w:ascii="Arial" w:eastAsia="Times New Roman" w:hAnsi="Arial" w:cs="Arial"/>
          <w:szCs w:val="20"/>
          <w:lang w:eastAsia="pl-PL"/>
        </w:rPr>
        <w:t xml:space="preserve">i </w:t>
      </w:r>
      <w:r w:rsidR="00C83DAB" w:rsidRPr="00767E54">
        <w:rPr>
          <w:rFonts w:ascii="Arial" w:eastAsia="Times New Roman" w:hAnsi="Arial" w:cs="Arial"/>
          <w:szCs w:val="20"/>
          <w:lang w:eastAsia="pl-PL"/>
        </w:rPr>
        <w:t>kgw</w:t>
      </w:r>
      <w:r w:rsidRPr="00767E54">
        <w:rPr>
          <w:rFonts w:ascii="Arial" w:eastAsia="Times New Roman" w:hAnsi="Arial" w:cs="Arial"/>
          <w:szCs w:val="20"/>
          <w:lang w:eastAsia="pl-PL"/>
        </w:rPr>
        <w:t>,</w:t>
      </w:r>
      <w:r w:rsidRPr="002339B3">
        <w:rPr>
          <w:rFonts w:ascii="Arial" w:eastAsia="Times New Roman" w:hAnsi="Arial" w:cs="Arial"/>
          <w:szCs w:val="20"/>
          <w:lang w:eastAsia="pl-PL"/>
        </w:rPr>
        <w:t xml:space="preserve"> którzy będą laureatami ww. konkursu - w wersjach – za zajęcie I</w:t>
      </w:r>
      <w:r w:rsidR="004C42C1" w:rsidRPr="002339B3">
        <w:rPr>
          <w:rFonts w:ascii="Arial" w:eastAsia="Times New Roman" w:hAnsi="Arial" w:cs="Arial"/>
          <w:szCs w:val="20"/>
          <w:lang w:eastAsia="pl-PL"/>
        </w:rPr>
        <w:t>, II i III</w:t>
      </w:r>
      <w:r w:rsidRPr="002339B3">
        <w:rPr>
          <w:rFonts w:ascii="Arial" w:eastAsia="Times New Roman" w:hAnsi="Arial" w:cs="Arial"/>
          <w:szCs w:val="20"/>
          <w:lang w:eastAsia="pl-PL"/>
        </w:rPr>
        <w:t xml:space="preserve"> miejsca oraz trzech wyróżnień</w:t>
      </w:r>
      <w:r w:rsidR="00BA1D21" w:rsidRPr="002339B3">
        <w:rPr>
          <w:rFonts w:ascii="Arial" w:eastAsia="Times New Roman" w:hAnsi="Arial" w:cs="Arial"/>
          <w:szCs w:val="20"/>
          <w:lang w:eastAsia="pl-PL"/>
        </w:rPr>
        <w:t xml:space="preserve"> w każdej kategorii</w:t>
      </w:r>
      <w:r w:rsidRPr="002339B3">
        <w:rPr>
          <w:rFonts w:ascii="Arial" w:eastAsia="Times New Roman" w:hAnsi="Arial" w:cs="Arial"/>
          <w:szCs w:val="20"/>
          <w:lang w:eastAsia="pl-PL"/>
        </w:rPr>
        <w:t xml:space="preserve">. Wydrukowane dyplomy </w:t>
      </w:r>
      <w:r w:rsidR="00DD406F" w:rsidRPr="002339B3">
        <w:rPr>
          <w:rFonts w:ascii="Arial" w:eastAsia="Times New Roman" w:hAnsi="Arial" w:cs="Arial"/>
          <w:szCs w:val="20"/>
          <w:lang w:eastAsia="pl-PL"/>
        </w:rPr>
        <w:t xml:space="preserve">(po </w:t>
      </w:r>
      <w:r w:rsidR="00D600A7" w:rsidRPr="002339B3">
        <w:rPr>
          <w:rFonts w:ascii="Arial" w:eastAsia="Times New Roman" w:hAnsi="Arial" w:cs="Arial"/>
          <w:szCs w:val="20"/>
          <w:lang w:eastAsia="pl-PL"/>
        </w:rPr>
        <w:t>5</w:t>
      </w:r>
      <w:r w:rsidR="00DD406F" w:rsidRPr="002339B3">
        <w:rPr>
          <w:rFonts w:ascii="Arial" w:eastAsia="Times New Roman" w:hAnsi="Arial" w:cs="Arial"/>
          <w:szCs w:val="20"/>
          <w:lang w:eastAsia="pl-PL"/>
        </w:rPr>
        <w:t xml:space="preserve"> sztuk za I, II i III miejsce oraz za wyróżnienie) </w:t>
      </w:r>
      <w:r w:rsidRPr="002339B3">
        <w:rPr>
          <w:rFonts w:ascii="Arial" w:eastAsia="Times New Roman" w:hAnsi="Arial" w:cs="Arial"/>
          <w:szCs w:val="20"/>
          <w:lang w:eastAsia="pl-PL"/>
        </w:rPr>
        <w:t xml:space="preserve">Wykonawca dostarczy do siedziby Zamawiającego co najmniej 7 dni </w:t>
      </w:r>
      <w:r w:rsidR="006D0AF9">
        <w:rPr>
          <w:rFonts w:ascii="Arial" w:eastAsia="Times New Roman" w:hAnsi="Arial" w:cs="Arial"/>
          <w:szCs w:val="20"/>
          <w:lang w:eastAsia="pl-PL"/>
        </w:rPr>
        <w:t xml:space="preserve">kalendarzowe </w:t>
      </w:r>
      <w:r w:rsidRPr="002339B3">
        <w:rPr>
          <w:rFonts w:ascii="Arial" w:eastAsia="Times New Roman" w:hAnsi="Arial" w:cs="Arial"/>
          <w:szCs w:val="20"/>
          <w:lang w:eastAsia="pl-PL"/>
        </w:rPr>
        <w:t xml:space="preserve">przed </w:t>
      </w:r>
      <w:r w:rsidR="00E2501E" w:rsidRPr="002339B3">
        <w:rPr>
          <w:rFonts w:ascii="Arial" w:eastAsia="Times New Roman" w:hAnsi="Arial" w:cs="Arial"/>
          <w:szCs w:val="20"/>
          <w:lang w:eastAsia="pl-PL"/>
        </w:rPr>
        <w:t>każdym wydarzeniem</w:t>
      </w:r>
      <w:r w:rsidRPr="002339B3">
        <w:rPr>
          <w:rFonts w:ascii="Arial" w:eastAsia="Times New Roman" w:hAnsi="Arial" w:cs="Arial"/>
          <w:szCs w:val="20"/>
          <w:lang w:eastAsia="pl-PL"/>
        </w:rPr>
        <w:t xml:space="preserve">. Wykonawca zapewni ramki na ww. dyplomy. Format dyplomu: co najmniej A4. Konkurs będzie odbywał się jednokrotnie podczas </w:t>
      </w:r>
      <w:r w:rsidR="00E2501E" w:rsidRPr="002339B3">
        <w:rPr>
          <w:rFonts w:ascii="Arial" w:eastAsia="Times New Roman" w:hAnsi="Arial" w:cs="Arial"/>
          <w:szCs w:val="20"/>
          <w:lang w:eastAsia="pl-PL"/>
        </w:rPr>
        <w:t>każdego wydarzenia</w:t>
      </w:r>
      <w:r w:rsidRPr="002339B3">
        <w:rPr>
          <w:rFonts w:ascii="Arial" w:eastAsia="Times New Roman" w:hAnsi="Arial" w:cs="Arial"/>
          <w:szCs w:val="20"/>
          <w:lang w:eastAsia="pl-PL"/>
        </w:rPr>
        <w:t>.</w:t>
      </w:r>
    </w:p>
    <w:p w14:paraId="6CA59ED4" w14:textId="3ECD3D47" w:rsidR="00E56D15" w:rsidRPr="002339B3" w:rsidRDefault="00E56D15" w:rsidP="002339B3">
      <w:pPr>
        <w:spacing w:after="0" w:line="360" w:lineRule="auto"/>
        <w:ind w:left="426" w:hanging="284"/>
        <w:rPr>
          <w:rFonts w:ascii="Arial" w:eastAsia="Times New Roman" w:hAnsi="Arial" w:cs="Arial"/>
          <w:b/>
          <w:szCs w:val="20"/>
          <w:lang w:eastAsia="pl-PL"/>
        </w:rPr>
      </w:pPr>
      <w:r w:rsidRPr="002339B3">
        <w:rPr>
          <w:rFonts w:ascii="Arial" w:eastAsia="Times New Roman" w:hAnsi="Arial" w:cs="Arial"/>
          <w:b/>
          <w:szCs w:val="20"/>
          <w:lang w:eastAsia="pl-PL"/>
        </w:rPr>
        <w:t xml:space="preserve">Uwaga: Nagrody </w:t>
      </w:r>
      <w:r w:rsidR="00C75AD0" w:rsidRPr="002339B3">
        <w:rPr>
          <w:rFonts w:ascii="Arial" w:eastAsia="Times New Roman" w:hAnsi="Arial" w:cs="Arial"/>
          <w:b/>
          <w:szCs w:val="20"/>
          <w:lang w:eastAsia="pl-PL"/>
        </w:rPr>
        <w:t xml:space="preserve">o wartości nie większej, niż 500 zł </w:t>
      </w:r>
      <w:r w:rsidRPr="002339B3">
        <w:rPr>
          <w:rFonts w:ascii="Arial" w:eastAsia="Times New Roman" w:hAnsi="Arial" w:cs="Arial"/>
          <w:b/>
          <w:szCs w:val="20"/>
          <w:lang w:eastAsia="pl-PL"/>
        </w:rPr>
        <w:t>we wszystkich konkursach zapewnia Zamawiający</w:t>
      </w:r>
      <w:r w:rsidR="00C75AD0" w:rsidRPr="002339B3">
        <w:rPr>
          <w:rFonts w:ascii="Arial" w:eastAsia="Times New Roman" w:hAnsi="Arial" w:cs="Arial"/>
          <w:b/>
          <w:szCs w:val="20"/>
          <w:lang w:eastAsia="pl-PL"/>
        </w:rPr>
        <w:t>. Organiza</w:t>
      </w:r>
      <w:r w:rsidR="00C956B7">
        <w:rPr>
          <w:rFonts w:ascii="Arial" w:eastAsia="Times New Roman" w:hAnsi="Arial" w:cs="Arial"/>
          <w:b/>
          <w:szCs w:val="20"/>
          <w:lang w:eastAsia="pl-PL"/>
        </w:rPr>
        <w:t>torem konkursu będzie Wykonawca</w:t>
      </w:r>
      <w:r w:rsidR="00C75AD0" w:rsidRPr="002339B3">
        <w:rPr>
          <w:rFonts w:ascii="Arial" w:eastAsia="Times New Roman" w:hAnsi="Arial" w:cs="Arial"/>
          <w:b/>
          <w:szCs w:val="20"/>
          <w:lang w:eastAsia="pl-PL"/>
        </w:rPr>
        <w:t xml:space="preserve"> i na nim spoczywają wszelkie obowiązki podatkowe związane z nagrodami oraz przygotowaniem regulaminu konkursu.</w:t>
      </w:r>
    </w:p>
    <w:p w14:paraId="28CB169D" w14:textId="0DD57D3E"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Wykonawca zobowiązuje się do opracowania projektu graficznego oraz druku </w:t>
      </w:r>
      <w:r w:rsidR="00BB0685" w:rsidRPr="002339B3">
        <w:rPr>
          <w:rFonts w:ascii="Arial" w:eastAsia="Times New Roman" w:hAnsi="Arial" w:cs="Arial"/>
          <w:szCs w:val="20"/>
          <w:lang w:eastAsia="pl-PL"/>
        </w:rPr>
        <w:t>s</w:t>
      </w:r>
      <w:r w:rsidRPr="002339B3">
        <w:rPr>
          <w:rFonts w:ascii="Arial" w:eastAsia="Times New Roman" w:hAnsi="Arial" w:cs="Arial"/>
          <w:szCs w:val="20"/>
          <w:lang w:eastAsia="pl-PL"/>
        </w:rPr>
        <w:t xml:space="preserve">personalizowanych dyplomów dla producentów żywności </w:t>
      </w:r>
      <w:r w:rsidR="0011431A" w:rsidRPr="00767E54">
        <w:rPr>
          <w:rFonts w:ascii="Arial" w:eastAsia="Times New Roman" w:hAnsi="Arial" w:cs="Arial"/>
          <w:szCs w:val="20"/>
          <w:lang w:eastAsia="pl-PL"/>
        </w:rPr>
        <w:t xml:space="preserve">oraz </w:t>
      </w:r>
      <w:r w:rsidR="00C83DAB" w:rsidRPr="00767E54">
        <w:rPr>
          <w:rFonts w:ascii="Arial" w:eastAsia="Times New Roman" w:hAnsi="Arial" w:cs="Arial"/>
          <w:szCs w:val="20"/>
          <w:lang w:eastAsia="pl-PL"/>
        </w:rPr>
        <w:t>kgw</w:t>
      </w:r>
      <w:r w:rsidR="0011431A"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z podziękowaniami za ich uczestnictwo w Festiwalu. Projekt wymaga akceptacji Zamawiającego. Następnie wydrukuje te dyplomy, zapewniając ramki na każdy</w:t>
      </w:r>
      <w:r w:rsidR="00F64E79" w:rsidRPr="002339B3">
        <w:rPr>
          <w:rFonts w:ascii="Arial" w:eastAsia="Times New Roman" w:hAnsi="Arial" w:cs="Arial"/>
          <w:szCs w:val="20"/>
          <w:lang w:eastAsia="pl-PL"/>
        </w:rPr>
        <w:t xml:space="preserve"> </w:t>
      </w:r>
      <w:r w:rsidRPr="002339B3">
        <w:rPr>
          <w:rFonts w:ascii="Arial" w:eastAsia="Times New Roman" w:hAnsi="Arial" w:cs="Arial"/>
          <w:szCs w:val="20"/>
          <w:lang w:eastAsia="pl-PL"/>
        </w:rPr>
        <w:t xml:space="preserve">z nich oraz dostarczy je do siedziby Zamawiającego co najmniej 7 dni </w:t>
      </w:r>
      <w:r w:rsidR="006D0AF9">
        <w:rPr>
          <w:rFonts w:ascii="Arial" w:eastAsia="Times New Roman" w:hAnsi="Arial" w:cs="Arial"/>
          <w:szCs w:val="20"/>
          <w:lang w:eastAsia="pl-PL"/>
        </w:rPr>
        <w:t xml:space="preserve">kalendarzowych </w:t>
      </w:r>
      <w:r w:rsidRPr="002339B3">
        <w:rPr>
          <w:rFonts w:ascii="Arial" w:eastAsia="Times New Roman" w:hAnsi="Arial" w:cs="Arial"/>
          <w:szCs w:val="20"/>
          <w:lang w:eastAsia="pl-PL"/>
        </w:rPr>
        <w:t xml:space="preserve">przed </w:t>
      </w:r>
      <w:r w:rsidR="00E2501E" w:rsidRPr="002339B3">
        <w:rPr>
          <w:rFonts w:ascii="Arial" w:eastAsia="Times New Roman" w:hAnsi="Arial" w:cs="Arial"/>
          <w:szCs w:val="20"/>
          <w:lang w:eastAsia="pl-PL"/>
        </w:rPr>
        <w:t>każdym wydarzeniem</w:t>
      </w:r>
      <w:r w:rsidRPr="002339B3">
        <w:rPr>
          <w:rFonts w:ascii="Arial" w:eastAsia="Times New Roman" w:hAnsi="Arial" w:cs="Arial"/>
          <w:szCs w:val="20"/>
          <w:lang w:eastAsia="pl-PL"/>
        </w:rPr>
        <w:t xml:space="preserve">. Dyplomy zostaną przygotowane w każdej lokalizacji osobno. Format dyplomu: co najmniej </w:t>
      </w:r>
      <w:r w:rsidR="00CE433B" w:rsidRPr="002339B3">
        <w:rPr>
          <w:rFonts w:ascii="Arial" w:eastAsia="Times New Roman" w:hAnsi="Arial" w:cs="Arial"/>
          <w:szCs w:val="20"/>
          <w:lang w:eastAsia="pl-PL"/>
        </w:rPr>
        <w:t>A4</w:t>
      </w:r>
      <w:r w:rsidRPr="002339B3">
        <w:rPr>
          <w:rFonts w:ascii="Arial" w:eastAsia="Times New Roman" w:hAnsi="Arial" w:cs="Arial"/>
          <w:szCs w:val="20"/>
          <w:lang w:eastAsia="pl-PL"/>
        </w:rPr>
        <w:t>.</w:t>
      </w:r>
    </w:p>
    <w:p w14:paraId="122F5895"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lastRenderedPageBreak/>
        <w:t>Wykonawca zapewni dla Zamawiającego 4 krótkofalówki na czas realizacji wydarzenia w celu bieżącego porozumiewania się z obsługą techniczną Wykonawcy.</w:t>
      </w:r>
    </w:p>
    <w:p w14:paraId="3D6613E9" w14:textId="3EB8F65D"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 Wykonawca zapewni każdorazowo </w:t>
      </w:r>
      <w:r w:rsidR="00325A99" w:rsidRPr="002339B3">
        <w:rPr>
          <w:rFonts w:ascii="Arial" w:eastAsia="Times New Roman" w:hAnsi="Arial" w:cs="Arial"/>
          <w:szCs w:val="20"/>
          <w:lang w:eastAsia="pl-PL"/>
        </w:rPr>
        <w:t xml:space="preserve">laminowane </w:t>
      </w:r>
      <w:r w:rsidRPr="002339B3">
        <w:rPr>
          <w:rFonts w:ascii="Arial" w:eastAsia="Times New Roman" w:hAnsi="Arial" w:cs="Arial"/>
          <w:szCs w:val="20"/>
          <w:lang w:eastAsia="pl-PL"/>
        </w:rPr>
        <w:t xml:space="preserve">identyfikatory wraz ze smyczami dla wszystkich osób biorących udział w wydarzeniu, tj. dla wystawców </w:t>
      </w:r>
      <w:r w:rsidRPr="00445CBB">
        <w:rPr>
          <w:rFonts w:ascii="Arial" w:eastAsia="Times New Roman" w:hAnsi="Arial" w:cs="Arial"/>
          <w:szCs w:val="20"/>
          <w:lang w:eastAsia="pl-PL"/>
        </w:rPr>
        <w:t xml:space="preserve">(ilość </w:t>
      </w:r>
      <w:r w:rsidR="00445CBB" w:rsidRPr="00445CBB">
        <w:rPr>
          <w:rFonts w:ascii="Arial" w:eastAsia="Times New Roman" w:hAnsi="Arial" w:cs="Arial"/>
          <w:szCs w:val="20"/>
          <w:lang w:eastAsia="pl-PL"/>
        </w:rPr>
        <w:t>5</w:t>
      </w:r>
      <w:r w:rsidR="00F64E79" w:rsidRPr="00445CBB">
        <w:rPr>
          <w:rFonts w:ascii="Arial" w:eastAsia="Times New Roman" w:hAnsi="Arial" w:cs="Arial"/>
          <w:szCs w:val="20"/>
          <w:lang w:eastAsia="pl-PL"/>
        </w:rPr>
        <w:t xml:space="preserve">00 </w:t>
      </w:r>
      <w:r w:rsidRPr="00445CBB">
        <w:rPr>
          <w:rFonts w:ascii="Arial" w:eastAsia="Times New Roman" w:hAnsi="Arial" w:cs="Arial"/>
          <w:szCs w:val="20"/>
          <w:lang w:eastAsia="pl-PL"/>
        </w:rPr>
        <w:t>szt.), obsługi technicznej (</w:t>
      </w:r>
      <w:r w:rsidR="000853AB" w:rsidRPr="00445CBB">
        <w:rPr>
          <w:rFonts w:ascii="Arial" w:eastAsia="Times New Roman" w:hAnsi="Arial" w:cs="Arial"/>
          <w:szCs w:val="20"/>
          <w:lang w:eastAsia="pl-PL"/>
        </w:rPr>
        <w:t>5</w:t>
      </w:r>
      <w:r w:rsidRPr="00445CBB">
        <w:rPr>
          <w:rFonts w:ascii="Arial" w:eastAsia="Times New Roman" w:hAnsi="Arial" w:cs="Arial"/>
          <w:szCs w:val="20"/>
          <w:lang w:eastAsia="pl-PL"/>
        </w:rPr>
        <w:t>0 szt.), organizatora (</w:t>
      </w:r>
      <w:r w:rsidR="00BB0685" w:rsidRPr="00445CBB">
        <w:rPr>
          <w:rFonts w:ascii="Arial" w:eastAsia="Times New Roman" w:hAnsi="Arial" w:cs="Arial"/>
          <w:szCs w:val="20"/>
          <w:lang w:eastAsia="pl-PL"/>
        </w:rPr>
        <w:t>6</w:t>
      </w:r>
      <w:r w:rsidRPr="00445CBB">
        <w:rPr>
          <w:rFonts w:ascii="Arial" w:eastAsia="Times New Roman" w:hAnsi="Arial" w:cs="Arial"/>
          <w:szCs w:val="20"/>
          <w:lang w:eastAsia="pl-PL"/>
        </w:rPr>
        <w:t>0 szt.),</w:t>
      </w:r>
      <w:r w:rsidRPr="002339B3">
        <w:rPr>
          <w:rFonts w:ascii="Arial" w:eastAsia="Times New Roman" w:hAnsi="Arial" w:cs="Arial"/>
          <w:szCs w:val="20"/>
          <w:lang w:eastAsia="pl-PL"/>
        </w:rPr>
        <w:t xml:space="preserve"> </w:t>
      </w:r>
      <w:r w:rsidR="00C83DAB" w:rsidRPr="002339B3">
        <w:rPr>
          <w:rFonts w:ascii="Arial" w:eastAsia="Times New Roman" w:hAnsi="Arial" w:cs="Arial"/>
          <w:szCs w:val="20"/>
          <w:lang w:eastAsia="pl-PL"/>
        </w:rPr>
        <w:t xml:space="preserve">gości (50 szt.), </w:t>
      </w:r>
      <w:r w:rsidRPr="002339B3">
        <w:rPr>
          <w:rFonts w:ascii="Arial" w:eastAsia="Times New Roman" w:hAnsi="Arial" w:cs="Arial"/>
          <w:szCs w:val="20"/>
          <w:lang w:eastAsia="pl-PL"/>
        </w:rPr>
        <w:t>mediów (</w:t>
      </w:r>
      <w:r w:rsidR="004C42C1" w:rsidRPr="002339B3">
        <w:rPr>
          <w:rFonts w:ascii="Arial" w:eastAsia="Times New Roman" w:hAnsi="Arial" w:cs="Arial"/>
          <w:szCs w:val="20"/>
          <w:lang w:eastAsia="pl-PL"/>
        </w:rPr>
        <w:t>30</w:t>
      </w:r>
      <w:r w:rsidRPr="002339B3">
        <w:rPr>
          <w:rFonts w:ascii="Arial" w:eastAsia="Times New Roman" w:hAnsi="Arial" w:cs="Arial"/>
          <w:szCs w:val="20"/>
          <w:lang w:eastAsia="pl-PL"/>
        </w:rPr>
        <w:t xml:space="preserve"> szt.)</w:t>
      </w:r>
      <w:r w:rsidR="00C177D2" w:rsidRPr="002339B3">
        <w:rPr>
          <w:rFonts w:ascii="Arial" w:eastAsia="Times New Roman" w:hAnsi="Arial" w:cs="Arial"/>
          <w:szCs w:val="20"/>
          <w:lang w:eastAsia="pl-PL"/>
        </w:rPr>
        <w:t>.</w:t>
      </w:r>
      <w:r w:rsidRPr="002339B3">
        <w:rPr>
          <w:rFonts w:ascii="Arial" w:eastAsia="Times New Roman" w:hAnsi="Arial" w:cs="Arial"/>
          <w:szCs w:val="20"/>
          <w:lang w:eastAsia="pl-PL"/>
        </w:rPr>
        <w:t xml:space="preserve"> Projekt identyfikatorów podlega akceptacji Zamawiającego.</w:t>
      </w:r>
    </w:p>
    <w:p w14:paraId="1016ABF0" w14:textId="77777777" w:rsidR="00E56D15" w:rsidRPr="002339B3" w:rsidRDefault="00E56D15" w:rsidP="002339B3">
      <w:p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Wykonawca zobowiązuje się również do:</w:t>
      </w:r>
    </w:p>
    <w:p w14:paraId="50CEC4F1"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Pozyskania wszelkich niezbędnych dokumentów i zezwoleń na organizację i przeprowadzenie wydarzeń plenerowych oraz prowadzenie degustacji i sprzedaży produktów</w:t>
      </w:r>
      <w:r w:rsidR="000D627B" w:rsidRPr="002339B3">
        <w:rPr>
          <w:rFonts w:ascii="Arial" w:eastAsia="Times New Roman" w:hAnsi="Arial" w:cs="Arial"/>
          <w:szCs w:val="20"/>
          <w:lang w:eastAsia="pl-PL"/>
        </w:rPr>
        <w:t>.</w:t>
      </w:r>
    </w:p>
    <w:p w14:paraId="27663894"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Uzyskania stosownych dokumentów, przygotowania kompletnych wniosków i złożenie ich </w:t>
      </w:r>
      <w:r w:rsidRPr="002339B3">
        <w:rPr>
          <w:rFonts w:ascii="Arial" w:eastAsia="Times New Roman" w:hAnsi="Arial" w:cs="Arial"/>
          <w:szCs w:val="20"/>
          <w:lang w:eastAsia="pl-PL"/>
        </w:rPr>
        <w:br/>
        <w:t>w odpowiednich urzędach w cel</w:t>
      </w:r>
      <w:r w:rsidR="000D627B" w:rsidRPr="002339B3">
        <w:rPr>
          <w:rFonts w:ascii="Arial" w:eastAsia="Times New Roman" w:hAnsi="Arial" w:cs="Arial"/>
          <w:szCs w:val="20"/>
          <w:lang w:eastAsia="pl-PL"/>
        </w:rPr>
        <w:t>u uzyskania stosownych zezwoleń.</w:t>
      </w:r>
    </w:p>
    <w:p w14:paraId="1795563E"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Złożenia we właściwych instytucjach (jeśli wymagane) kompletnych wniosków i uzyskanie zezwoleń na zmianę organizacji ruchu w obrębie miejsc </w:t>
      </w:r>
      <w:r w:rsidR="000D627B" w:rsidRPr="002339B3">
        <w:rPr>
          <w:rFonts w:ascii="Arial" w:eastAsia="Times New Roman" w:hAnsi="Arial" w:cs="Arial"/>
          <w:szCs w:val="20"/>
          <w:lang w:eastAsia="pl-PL"/>
        </w:rPr>
        <w:t>realizacji wydarzeń plenerowych.</w:t>
      </w:r>
    </w:p>
    <w:p w14:paraId="571A3F25" w14:textId="50D498D3"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Uzyskania stosownych opinii i zezwoleń m.in. od władz miejskich, plastyka miejskiego, służb medycznych, policyjnych, straży pożarnej, służb sanitarnych i innych instytucji, których opinie i zezwolenia są niezbędne dla organizacji i przep</w:t>
      </w:r>
      <w:r w:rsidR="000D627B" w:rsidRPr="002339B3">
        <w:rPr>
          <w:rFonts w:ascii="Arial" w:eastAsia="Times New Roman" w:hAnsi="Arial" w:cs="Arial"/>
          <w:szCs w:val="20"/>
          <w:lang w:eastAsia="pl-PL"/>
        </w:rPr>
        <w:t>rowadzenia wydarzeń plenerowych.</w:t>
      </w:r>
    </w:p>
    <w:p w14:paraId="24F5583E" w14:textId="75257EC8" w:rsidR="00E56D15" w:rsidRPr="002339B3" w:rsidRDefault="00325A99"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 xml:space="preserve">Uiszczenia wszelkich niezbędnych opłat związanych z organizacją wydarzeń plenerowych, w tym m.in. opłat za złożenie wymaganych dokumentów i wniosków, opłat za uzyskanie stosownych zezwoleń i opinii, opłaty za wynajem miejsc realizacji wydarzeń plenerowych, pozwoleń na sprzedaż </w:t>
      </w:r>
      <w:r w:rsidR="00633DEB" w:rsidRPr="002339B3">
        <w:rPr>
          <w:rFonts w:ascii="Arial" w:eastAsia="Times New Roman" w:hAnsi="Arial" w:cs="Arial"/>
          <w:szCs w:val="20"/>
          <w:lang w:eastAsia="pl-PL"/>
        </w:rPr>
        <w:t>piwa, wina oraz napojów alkoholowych</w:t>
      </w:r>
      <w:r w:rsidRPr="002339B3">
        <w:rPr>
          <w:rFonts w:ascii="Arial" w:eastAsia="Times New Roman" w:hAnsi="Arial" w:cs="Arial"/>
          <w:szCs w:val="20"/>
          <w:lang w:eastAsia="pl-PL"/>
        </w:rPr>
        <w:t>, produktów spożywczych, przeprowadzenia degustacji, prowadzenia sprzedaży, itd., dokonania ewentualnej rekultywacji terenu i pokrycia ewentualnych kosztów mandatów np. z tytułu przekroczenia ciszy nocnej itp.</w:t>
      </w:r>
    </w:p>
    <w:p w14:paraId="73470847" w14:textId="231B7E8E"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Sporządzenia planu miejsc realizacji wydarzeń plenerowych, zwymiarowanych poglądowych map ułożenia infrastruktury, sporządzenia niezbędnych regulaminów wydarzeń plenerowych oraz dopełnienia wszelkich innych formalności wymaganych na podstawie odrębnych przepisów, a niezbędnych do zorganizowania i przep</w:t>
      </w:r>
      <w:r w:rsidR="000D627B" w:rsidRPr="002339B3">
        <w:rPr>
          <w:rFonts w:ascii="Arial" w:eastAsia="Times New Roman" w:hAnsi="Arial" w:cs="Arial"/>
          <w:szCs w:val="20"/>
          <w:lang w:eastAsia="pl-PL"/>
        </w:rPr>
        <w:t>rowadzenia wydarzeń plenerowych.</w:t>
      </w:r>
    </w:p>
    <w:p w14:paraId="0715901F" w14:textId="341183E6" w:rsidR="00E56D15" w:rsidRPr="002339B3" w:rsidRDefault="00E56D15" w:rsidP="002339B3">
      <w:pPr>
        <w:numPr>
          <w:ilvl w:val="1"/>
          <w:numId w:val="31"/>
        </w:numPr>
        <w:spacing w:after="0" w:line="360" w:lineRule="auto"/>
        <w:ind w:left="567" w:hanging="425"/>
        <w:rPr>
          <w:rFonts w:ascii="Arial" w:eastAsia="Times New Roman" w:hAnsi="Arial" w:cs="Arial"/>
          <w:b/>
          <w:szCs w:val="20"/>
          <w:lang w:eastAsia="pl-PL"/>
        </w:rPr>
      </w:pPr>
      <w:r w:rsidRPr="002339B3">
        <w:rPr>
          <w:rFonts w:ascii="Arial" w:eastAsia="Times New Roman" w:hAnsi="Arial" w:cs="Arial"/>
          <w:b/>
          <w:szCs w:val="20"/>
          <w:lang w:eastAsia="pl-PL"/>
        </w:rPr>
        <w:t>Przejęcia wszelkich obowiązków związanych z administrowaniem, przechowywaniem danych osobowych w związku z prowadzonymi aktywnościami i konkursami.</w:t>
      </w:r>
      <w:r w:rsidR="000D627B" w:rsidRPr="002339B3">
        <w:rPr>
          <w:rFonts w:ascii="Arial" w:eastAsia="Times New Roman" w:hAnsi="Arial" w:cs="Arial"/>
          <w:b/>
          <w:szCs w:val="20"/>
          <w:lang w:eastAsia="pl-PL"/>
        </w:rPr>
        <w:t xml:space="preserve"> </w:t>
      </w:r>
    </w:p>
    <w:p w14:paraId="6146A058" w14:textId="77777777" w:rsidR="00E56D15" w:rsidRPr="002339B3" w:rsidRDefault="00E56D15" w:rsidP="002339B3">
      <w:pPr>
        <w:numPr>
          <w:ilvl w:val="1"/>
          <w:numId w:val="31"/>
        </w:numPr>
        <w:spacing w:after="0" w:line="360" w:lineRule="auto"/>
        <w:ind w:left="567" w:hanging="425"/>
        <w:rPr>
          <w:rFonts w:ascii="Arial" w:eastAsia="Times New Roman" w:hAnsi="Arial" w:cs="Arial"/>
          <w:szCs w:val="20"/>
          <w:lang w:eastAsia="pl-PL"/>
        </w:rPr>
      </w:pPr>
      <w:r w:rsidRPr="002339B3">
        <w:rPr>
          <w:rFonts w:ascii="Arial" w:eastAsia="Times New Roman" w:hAnsi="Arial" w:cs="Arial"/>
          <w:szCs w:val="20"/>
          <w:lang w:eastAsia="pl-PL"/>
        </w:rPr>
        <w:t>Wykonania innych czynności nieprzewidzianych wyżej, których wykonanie jest niezbędne dla realizacji wydarzeń plenerowych w zaplanowanych miejscach.</w:t>
      </w:r>
    </w:p>
    <w:p w14:paraId="38173E84" w14:textId="1EFDD18B" w:rsidR="00E56D15" w:rsidRPr="006A3B0D" w:rsidRDefault="00E56D15" w:rsidP="00866C62">
      <w:pPr>
        <w:spacing w:before="240" w:after="0" w:line="240" w:lineRule="auto"/>
        <w:jc w:val="both"/>
        <w:rPr>
          <w:rFonts w:ascii="Arial" w:eastAsia="Times New Roman" w:hAnsi="Arial" w:cs="Arial"/>
          <w:b/>
          <w:sz w:val="28"/>
          <w:szCs w:val="28"/>
          <w:lang w:eastAsia="pl-PL"/>
        </w:rPr>
      </w:pPr>
      <w:r w:rsidRPr="006A3B0D">
        <w:rPr>
          <w:rFonts w:ascii="Arial" w:eastAsia="Times New Roman" w:hAnsi="Arial" w:cs="Arial"/>
          <w:b/>
          <w:sz w:val="28"/>
          <w:szCs w:val="28"/>
          <w:lang w:eastAsia="pl-PL"/>
        </w:rPr>
        <w:t>IV Materiały promocyjne:</w:t>
      </w:r>
      <w:r w:rsidR="00F844A2" w:rsidRPr="006A3B0D">
        <w:rPr>
          <w:rFonts w:ascii="Arial" w:eastAsia="Times New Roman" w:hAnsi="Arial" w:cs="Arial"/>
          <w:b/>
          <w:sz w:val="28"/>
          <w:szCs w:val="28"/>
          <w:lang w:eastAsia="pl-PL"/>
        </w:rPr>
        <w:t xml:space="preserve"> </w:t>
      </w:r>
    </w:p>
    <w:p w14:paraId="6EC618A7" w14:textId="4129F716" w:rsidR="00E56D15" w:rsidRPr="00F57C38" w:rsidRDefault="00E56D15" w:rsidP="00F57C38">
      <w:pPr>
        <w:numPr>
          <w:ilvl w:val="0"/>
          <w:numId w:val="19"/>
        </w:numPr>
        <w:spacing w:after="0" w:line="360" w:lineRule="auto"/>
        <w:ind w:left="426" w:hanging="284"/>
        <w:rPr>
          <w:rFonts w:ascii="Arial" w:eastAsia="Times New Roman" w:hAnsi="Arial" w:cs="Arial"/>
          <w:szCs w:val="20"/>
          <w:lang w:eastAsia="pl-PL"/>
        </w:rPr>
      </w:pPr>
      <w:r w:rsidRPr="00F57C38">
        <w:rPr>
          <w:rFonts w:ascii="Arial" w:eastAsia="Times New Roman" w:hAnsi="Arial" w:cs="Arial"/>
          <w:szCs w:val="20"/>
          <w:lang w:eastAsia="pl-PL"/>
        </w:rPr>
        <w:lastRenderedPageBreak/>
        <w:t>Wszystkie materiały promocyjne muszą zostać oznakowane, tzn. Wykonawca zobowiązuje się nanieść nadruk</w:t>
      </w:r>
      <w:r w:rsidR="00633DEB" w:rsidRPr="00F57C38">
        <w:rPr>
          <w:rFonts w:ascii="Arial" w:eastAsia="Times New Roman" w:hAnsi="Arial" w:cs="Arial"/>
          <w:szCs w:val="20"/>
          <w:lang w:eastAsia="pl-PL"/>
        </w:rPr>
        <w:t xml:space="preserve"> lub oznaczenie wykonane inną, trwałą techniką</w:t>
      </w:r>
      <w:r w:rsidRPr="00F57C38">
        <w:rPr>
          <w:rFonts w:ascii="Arial" w:eastAsia="Times New Roman" w:hAnsi="Arial" w:cs="Arial"/>
          <w:szCs w:val="20"/>
          <w:lang w:eastAsia="pl-PL"/>
        </w:rPr>
        <w:t xml:space="preserve"> w postaci logo </w:t>
      </w:r>
      <w:r w:rsidR="00C700D9" w:rsidRPr="00C700D9">
        <w:rPr>
          <w:rFonts w:ascii="Arial" w:eastAsia="Times New Roman" w:hAnsi="Arial" w:cs="Arial"/>
          <w:szCs w:val="20"/>
          <w:lang w:eastAsia="pl-PL"/>
        </w:rPr>
        <w:t>Zamawiającego</w:t>
      </w:r>
      <w:r w:rsidR="00E87C6E" w:rsidRPr="00F57C38">
        <w:rPr>
          <w:rFonts w:ascii="Arial" w:eastAsia="Times New Roman" w:hAnsi="Arial" w:cs="Arial"/>
          <w:szCs w:val="20"/>
          <w:lang w:eastAsia="pl-PL"/>
        </w:rPr>
        <w:t xml:space="preserve"> lub logo made in Małopolska</w:t>
      </w:r>
      <w:r w:rsidR="00633DEB" w:rsidRPr="00F57C38">
        <w:rPr>
          <w:rFonts w:ascii="Arial" w:eastAsia="Times New Roman" w:hAnsi="Arial" w:cs="Arial"/>
          <w:szCs w:val="20"/>
          <w:lang w:eastAsia="pl-PL"/>
        </w:rPr>
        <w:t xml:space="preserve"> i/lub lejtmotywu festiwalu</w:t>
      </w:r>
      <w:r w:rsidRPr="00F57C38">
        <w:rPr>
          <w:rFonts w:ascii="Arial" w:eastAsia="Times New Roman" w:hAnsi="Arial" w:cs="Arial"/>
          <w:szCs w:val="20"/>
          <w:lang w:eastAsia="pl-PL"/>
        </w:rPr>
        <w:t xml:space="preserve">. W sytuacji, gdy rozmiar </w:t>
      </w:r>
      <w:r w:rsidR="00FD7621" w:rsidRPr="00F57C38">
        <w:rPr>
          <w:rFonts w:ascii="Arial" w:eastAsia="Times New Roman" w:hAnsi="Arial" w:cs="Arial"/>
          <w:szCs w:val="20"/>
          <w:lang w:eastAsia="pl-PL"/>
        </w:rPr>
        <w:t>materiału promocyjnego</w:t>
      </w:r>
      <w:r w:rsidRPr="00F57C38">
        <w:rPr>
          <w:rFonts w:ascii="Arial" w:eastAsia="Times New Roman" w:hAnsi="Arial" w:cs="Arial"/>
          <w:szCs w:val="20"/>
          <w:lang w:eastAsia="pl-PL"/>
        </w:rPr>
        <w:t xml:space="preserve"> będzie uniemożliwiał naniesienie nadruku Wykonawca zobowiązuje się do zaproponowania innej formy umieszczenia identyfikacji wizualnej, np. w postaci zawieszki</w:t>
      </w:r>
      <w:r w:rsidR="00EC676D" w:rsidRPr="00F57C38">
        <w:rPr>
          <w:rFonts w:ascii="Arial" w:eastAsia="Times New Roman" w:hAnsi="Arial" w:cs="Arial"/>
          <w:szCs w:val="20"/>
          <w:lang w:eastAsia="pl-PL"/>
        </w:rPr>
        <w:t>, naszywki lub innego rozwiązania.</w:t>
      </w:r>
      <w:r w:rsidRPr="00F57C38">
        <w:rPr>
          <w:rFonts w:ascii="Arial" w:eastAsia="Times New Roman" w:hAnsi="Arial" w:cs="Arial"/>
          <w:szCs w:val="20"/>
          <w:lang w:eastAsia="pl-PL"/>
        </w:rPr>
        <w:t xml:space="preserve"> </w:t>
      </w:r>
    </w:p>
    <w:p w14:paraId="512D748D" w14:textId="5ACED2AB" w:rsidR="00ED7891" w:rsidRPr="00F57C38" w:rsidRDefault="00ED7891" w:rsidP="00F57C38">
      <w:pPr>
        <w:numPr>
          <w:ilvl w:val="0"/>
          <w:numId w:val="19"/>
        </w:numPr>
        <w:spacing w:after="0" w:line="360" w:lineRule="auto"/>
        <w:ind w:left="426" w:hanging="284"/>
        <w:rPr>
          <w:rFonts w:ascii="Arial" w:eastAsia="Times New Roman" w:hAnsi="Arial" w:cs="Arial"/>
          <w:szCs w:val="20"/>
          <w:lang w:eastAsia="pl-PL"/>
        </w:rPr>
      </w:pPr>
      <w:r w:rsidRPr="00F57C38">
        <w:rPr>
          <w:rFonts w:ascii="Arial" w:eastAsia="Times New Roman" w:hAnsi="Arial" w:cs="Arial"/>
          <w:szCs w:val="20"/>
          <w:lang w:eastAsia="pl-PL"/>
        </w:rPr>
        <w:t xml:space="preserve">Wykonawca zapewni </w:t>
      </w:r>
      <w:r w:rsidR="00A93FE2" w:rsidRPr="00F57C38">
        <w:rPr>
          <w:rFonts w:ascii="Arial" w:eastAsia="Times New Roman" w:hAnsi="Arial" w:cs="Arial"/>
          <w:szCs w:val="20"/>
          <w:lang w:eastAsia="pl-PL"/>
        </w:rPr>
        <w:t xml:space="preserve">ozdobny </w:t>
      </w:r>
      <w:r w:rsidRPr="00F57C38">
        <w:rPr>
          <w:rFonts w:ascii="Arial" w:eastAsia="Times New Roman" w:hAnsi="Arial" w:cs="Arial"/>
          <w:szCs w:val="20"/>
          <w:lang w:eastAsia="pl-PL"/>
        </w:rPr>
        <w:t xml:space="preserve">papier </w:t>
      </w:r>
      <w:r w:rsidR="002630D2" w:rsidRPr="00F57C38">
        <w:rPr>
          <w:rFonts w:ascii="Arial" w:eastAsia="Times New Roman" w:hAnsi="Arial" w:cs="Arial"/>
          <w:szCs w:val="20"/>
          <w:lang w:eastAsia="pl-PL"/>
        </w:rPr>
        <w:t xml:space="preserve">oraz wstążki (szer. min. 3 cm) w wybranym przez Zamawiającego kolorze </w:t>
      </w:r>
      <w:r w:rsidRPr="00F57C38">
        <w:rPr>
          <w:rFonts w:ascii="Arial" w:eastAsia="Times New Roman" w:hAnsi="Arial" w:cs="Arial"/>
          <w:szCs w:val="20"/>
          <w:lang w:eastAsia="pl-PL"/>
        </w:rPr>
        <w:t>do pakowania nagród we wszystkich konkursach na najsmaczniejszy produkt. Projekt graficzny papieru do akceptacji Zamawiającego.</w:t>
      </w:r>
    </w:p>
    <w:p w14:paraId="40ACC28B" w14:textId="7A8D39EE" w:rsidR="00E56D15" w:rsidRPr="00F57C38" w:rsidRDefault="00E56D15" w:rsidP="00F57C38">
      <w:pPr>
        <w:numPr>
          <w:ilvl w:val="0"/>
          <w:numId w:val="19"/>
        </w:numPr>
        <w:spacing w:after="0" w:line="360" w:lineRule="auto"/>
        <w:ind w:left="426" w:hanging="284"/>
        <w:rPr>
          <w:rFonts w:ascii="Arial" w:eastAsia="Times New Roman" w:hAnsi="Arial" w:cs="Arial"/>
          <w:szCs w:val="20"/>
          <w:lang w:eastAsia="pl-PL"/>
        </w:rPr>
      </w:pPr>
      <w:r w:rsidRPr="00F57C38">
        <w:rPr>
          <w:rFonts w:ascii="Arial" w:eastAsia="Times New Roman" w:hAnsi="Arial" w:cs="Arial"/>
          <w:szCs w:val="20"/>
          <w:lang w:eastAsia="pl-PL"/>
        </w:rPr>
        <w:t xml:space="preserve">Wykonawca do </w:t>
      </w:r>
      <w:r w:rsidR="004C42C1" w:rsidRPr="00F57C38">
        <w:rPr>
          <w:rFonts w:ascii="Arial" w:eastAsia="Times New Roman" w:hAnsi="Arial" w:cs="Arial"/>
          <w:szCs w:val="20"/>
          <w:lang w:eastAsia="pl-PL"/>
        </w:rPr>
        <w:t>3</w:t>
      </w:r>
      <w:r w:rsidRPr="00F57C38">
        <w:rPr>
          <w:rFonts w:ascii="Arial" w:eastAsia="Times New Roman" w:hAnsi="Arial" w:cs="Arial"/>
          <w:szCs w:val="20"/>
          <w:lang w:eastAsia="pl-PL"/>
        </w:rPr>
        <w:t xml:space="preserve"> dni roboczych od dnia podpisania umowy, przedstawi Zamawiającemu do akceptacji listę materiałów promocyjnych wraz z wizualizacjami i propozycją oznakowania. Zamawiający zwróci Wykonawcy zaakceptowaną listę lub listę z uwagami do 2 dni roboczych od daty jej otrzymania od Wykonawcy. Wykonawca do 2 dni roboczych przedstawi Zamawiającemu poprawioną listę do ostatecznej akceptacji.</w:t>
      </w:r>
    </w:p>
    <w:p w14:paraId="3EB01C59" w14:textId="575C68E0" w:rsidR="00E56D15" w:rsidRPr="00F57C38" w:rsidRDefault="00FD7621" w:rsidP="00F57C38">
      <w:pPr>
        <w:numPr>
          <w:ilvl w:val="0"/>
          <w:numId w:val="19"/>
        </w:numPr>
        <w:spacing w:after="0" w:line="360" w:lineRule="auto"/>
        <w:ind w:left="426" w:hanging="284"/>
        <w:rPr>
          <w:rFonts w:ascii="Arial" w:eastAsia="Times New Roman" w:hAnsi="Arial" w:cs="Arial"/>
          <w:szCs w:val="20"/>
          <w:lang w:eastAsia="pl-PL"/>
        </w:rPr>
      </w:pPr>
      <w:r w:rsidRPr="00F57C38">
        <w:rPr>
          <w:rFonts w:ascii="Arial" w:eastAsia="Times New Roman" w:hAnsi="Arial" w:cs="Arial"/>
          <w:szCs w:val="20"/>
          <w:lang w:eastAsia="pl-PL"/>
        </w:rPr>
        <w:t>Wykonawca zobowiązuje się dostarczyć Zamawiającemu prototypy wszystkich materiałów promocyjnych przed ich wykonaniem, celem ich akceptacji lub wprowadzenia ewentualnych uwag ze strony Zamawiającego. Wykonawca zobowiązany jest uwzględnić uwagi zgłoszone przez Zamawiającego w terminie do 3 dni</w:t>
      </w:r>
      <w:r w:rsidR="006D0AF9">
        <w:rPr>
          <w:rFonts w:ascii="Arial" w:eastAsia="Times New Roman" w:hAnsi="Arial" w:cs="Arial"/>
          <w:szCs w:val="20"/>
          <w:lang w:eastAsia="pl-PL"/>
        </w:rPr>
        <w:t xml:space="preserve"> roboczych</w:t>
      </w:r>
      <w:r w:rsidRPr="00F57C38">
        <w:rPr>
          <w:rFonts w:ascii="Arial" w:eastAsia="Times New Roman" w:hAnsi="Arial" w:cs="Arial"/>
          <w:szCs w:val="20"/>
          <w:lang w:eastAsia="pl-PL"/>
        </w:rPr>
        <w:t xml:space="preserve">. Brak uwzględnienia uwag może być podstawą do odstąpienia od umowy przez Zamawiającego. </w:t>
      </w:r>
    </w:p>
    <w:p w14:paraId="1DAFA92B" w14:textId="56240792" w:rsidR="006042A7" w:rsidRPr="00F57C38" w:rsidRDefault="006042A7" w:rsidP="00F57C38">
      <w:pPr>
        <w:numPr>
          <w:ilvl w:val="0"/>
          <w:numId w:val="19"/>
        </w:numPr>
        <w:spacing w:after="0" w:line="360" w:lineRule="auto"/>
        <w:ind w:left="426" w:hanging="284"/>
        <w:rPr>
          <w:rFonts w:ascii="Arial" w:eastAsia="Times New Roman" w:hAnsi="Arial" w:cs="Arial"/>
          <w:szCs w:val="20"/>
          <w:lang w:eastAsia="pl-PL"/>
        </w:rPr>
      </w:pPr>
      <w:r w:rsidRPr="00F57C38">
        <w:rPr>
          <w:rFonts w:ascii="Arial" w:eastAsia="Times New Roman" w:hAnsi="Arial" w:cs="Arial"/>
          <w:szCs w:val="20"/>
          <w:lang w:eastAsia="pl-PL"/>
        </w:rPr>
        <w:t>Wykonawca zobowiązuje się do wykonania i dostarczenia do siedziby Zamawiającego wszystkich materiałów promocyjnych w terminie umożliwiającym ich dystrybucję podczas wydarzenia plenerowego i/lub nie później niż w dniu pierwszego wydarzenia z cyklu.  Wykonawca zapewni materiały promocyjne wg. poniższych specyfikacji: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gridCol w:w="4820"/>
        <w:gridCol w:w="992"/>
      </w:tblGrid>
      <w:tr w:rsidR="000E18CD" w:rsidRPr="000E18CD" w14:paraId="63B57D72" w14:textId="77777777" w:rsidTr="00630474">
        <w:trPr>
          <w:trHeight w:val="382"/>
          <w:tblHeader/>
        </w:trPr>
        <w:tc>
          <w:tcPr>
            <w:tcW w:w="3969" w:type="dxa"/>
            <w:shd w:val="clear" w:color="auto" w:fill="auto"/>
            <w:vAlign w:val="center"/>
          </w:tcPr>
          <w:p w14:paraId="0C3AEA6E" w14:textId="77777777" w:rsidR="000E18CD" w:rsidRPr="000E18CD" w:rsidRDefault="000E18CD" w:rsidP="00866C62">
            <w:pPr>
              <w:jc w:val="both"/>
              <w:rPr>
                <w:b/>
                <w:bCs/>
              </w:rPr>
            </w:pPr>
            <w:r w:rsidRPr="000E18CD">
              <w:rPr>
                <w:b/>
                <w:bCs/>
              </w:rPr>
              <w:t>Nazwa/zdjęcie poglądowe</w:t>
            </w:r>
          </w:p>
        </w:tc>
        <w:tc>
          <w:tcPr>
            <w:tcW w:w="4820" w:type="dxa"/>
            <w:shd w:val="clear" w:color="auto" w:fill="auto"/>
            <w:vAlign w:val="center"/>
          </w:tcPr>
          <w:p w14:paraId="4B40479D" w14:textId="36864725" w:rsidR="000E18CD" w:rsidRPr="000E18CD" w:rsidRDefault="000E18CD" w:rsidP="00EA2120">
            <w:pPr>
              <w:ind w:right="35"/>
              <w:jc w:val="both"/>
              <w:rPr>
                <w:b/>
                <w:bCs/>
              </w:rPr>
            </w:pPr>
            <w:r w:rsidRPr="000E18CD">
              <w:rPr>
                <w:b/>
                <w:bCs/>
              </w:rPr>
              <w:t>Opis techniczny</w:t>
            </w:r>
          </w:p>
        </w:tc>
        <w:tc>
          <w:tcPr>
            <w:tcW w:w="992" w:type="dxa"/>
            <w:shd w:val="clear" w:color="auto" w:fill="auto"/>
            <w:vAlign w:val="center"/>
          </w:tcPr>
          <w:p w14:paraId="7C084113" w14:textId="71702239" w:rsidR="000E18CD" w:rsidRPr="000E18CD" w:rsidRDefault="00E716D1" w:rsidP="00866C62">
            <w:pPr>
              <w:ind w:right="10"/>
              <w:jc w:val="both"/>
              <w:rPr>
                <w:b/>
                <w:bCs/>
              </w:rPr>
            </w:pPr>
            <w:r>
              <w:rPr>
                <w:b/>
                <w:bCs/>
              </w:rPr>
              <w:t>Ilość</w:t>
            </w:r>
          </w:p>
        </w:tc>
      </w:tr>
      <w:tr w:rsidR="004E6AB3" w:rsidRPr="000E18CD" w14:paraId="2425C1DE"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708873CA" w14:textId="41771C9A" w:rsidR="001E0AD8" w:rsidRPr="00FE0BC0" w:rsidRDefault="001E0AD8" w:rsidP="001E0AD8">
            <w:pPr>
              <w:spacing w:after="0" w:line="240" w:lineRule="auto"/>
              <w:jc w:val="both"/>
              <w:rPr>
                <w:rFonts w:ascii="Arial" w:eastAsiaTheme="minorHAnsi" w:hAnsi="Arial" w:cs="Arial"/>
                <w:bCs/>
                <w:sz w:val="18"/>
                <w:szCs w:val="18"/>
              </w:rPr>
            </w:pPr>
            <w:r w:rsidRPr="00FE0BC0">
              <w:rPr>
                <w:rFonts w:ascii="Arial" w:eastAsiaTheme="minorHAnsi" w:hAnsi="Arial" w:cs="Arial"/>
                <w:bCs/>
                <w:sz w:val="18"/>
                <w:szCs w:val="18"/>
              </w:rPr>
              <w:t>Air fryer fr</w:t>
            </w:r>
            <w:r w:rsidR="00F02406">
              <w:rPr>
                <w:rFonts w:ascii="Arial" w:eastAsiaTheme="minorHAnsi" w:hAnsi="Arial" w:cs="Arial"/>
                <w:bCs/>
                <w:sz w:val="18"/>
                <w:szCs w:val="18"/>
              </w:rPr>
              <w:t>ytkownica beztłuszczowa</w:t>
            </w:r>
          </w:p>
          <w:p w14:paraId="5699466A" w14:textId="3DCEF548" w:rsidR="00040AF1" w:rsidRPr="000E18CD" w:rsidRDefault="001E0AD8" w:rsidP="001E0AD8">
            <w:pPr>
              <w:spacing w:after="0" w:line="240" w:lineRule="auto"/>
              <w:jc w:val="both"/>
              <w:rPr>
                <w:rFonts w:ascii="Arial" w:eastAsiaTheme="minorHAnsi" w:hAnsi="Arial" w:cs="Arial"/>
                <w:sz w:val="18"/>
                <w:szCs w:val="18"/>
              </w:rPr>
            </w:pPr>
            <w:r w:rsidRPr="001E0AD8">
              <w:rPr>
                <w:rFonts w:ascii="Arial" w:eastAsiaTheme="minorHAnsi" w:hAnsi="Arial" w:cs="Arial"/>
                <w:sz w:val="18"/>
                <w:szCs w:val="18"/>
              </w:rPr>
              <w:t xml:space="preserve"> </w:t>
            </w:r>
          </w:p>
          <w:p w14:paraId="6EEE56EA" w14:textId="4522F6DF" w:rsidR="004E6AB3" w:rsidRPr="000E18CD" w:rsidRDefault="00731C12" w:rsidP="00866C62">
            <w:pPr>
              <w:spacing w:after="0" w:line="240" w:lineRule="auto"/>
              <w:jc w:val="both"/>
              <w:rPr>
                <w:rFonts w:ascii="Arial" w:eastAsiaTheme="minorHAnsi" w:hAnsi="Arial" w:cs="Arial"/>
                <w:sz w:val="18"/>
                <w:szCs w:val="18"/>
              </w:rPr>
            </w:pPr>
            <w:r>
              <w:rPr>
                <w:noProof/>
                <w:lang w:eastAsia="pl-PL"/>
              </w:rPr>
              <w:drawing>
                <wp:inline distT="0" distB="0" distL="0" distR="0" wp14:anchorId="6965AC97" wp14:editId="5AFBBEB8">
                  <wp:extent cx="1924050" cy="2030685"/>
                  <wp:effectExtent l="0" t="0" r="0" b="825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29369" cy="2036299"/>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D51F94A" w14:textId="2B133E9C"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Moc [W]: 1670</w:t>
            </w:r>
          </w:p>
          <w:p w14:paraId="5D22F020" w14:textId="3D13819F"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Pojemność misy [l]: 5</w:t>
            </w:r>
          </w:p>
          <w:p w14:paraId="0CDD2E4D" w14:textId="53F5A80D"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Pojemność koszyka [kg]: 1.5</w:t>
            </w:r>
          </w:p>
          <w:p w14:paraId="40FB6713" w14:textId="639643FC"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Zakres temperatury (min-max): 40 - 220 °C</w:t>
            </w:r>
          </w:p>
          <w:p w14:paraId="3A98B7A6" w14:textId="012AAA2D"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Funkcje: Programator czasowy, Regulacja temperatury</w:t>
            </w:r>
          </w:p>
          <w:p w14:paraId="5A8B27F1" w14:textId="5536386B"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Funkcje dodatkowe: Automatyczne wyłączenie, Możliwość zawieszenia kosza nad poziomem oleju, Pieczenie, Podgrzewanie, Wyświetlacz LED</w:t>
            </w:r>
          </w:p>
          <w:p w14:paraId="2D7C5DEA" w14:textId="2BDCAC3D"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 xml:space="preserve">Wykonanie misy: </w:t>
            </w:r>
            <w:r w:rsidRPr="008F0AC3">
              <w:rPr>
                <w:rFonts w:ascii="Arial" w:eastAsiaTheme="minorHAnsi" w:hAnsi="Arial" w:cs="Arial"/>
                <w:sz w:val="18"/>
                <w:szCs w:val="18"/>
              </w:rPr>
              <w:tab/>
              <w:t>Pokryta powłoką nieprzywierającą</w:t>
            </w:r>
          </w:p>
          <w:p w14:paraId="44CDD848" w14:textId="15091C76" w:rsidR="000E525B" w:rsidRPr="008F0AC3" w:rsidRDefault="000E525B" w:rsidP="000E525B">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Pokrywa: Z podglądem</w:t>
            </w:r>
          </w:p>
          <w:p w14:paraId="19959C35" w14:textId="3D2870D2" w:rsidR="000E525B" w:rsidRPr="008F0AC3" w:rsidRDefault="000E525B" w:rsidP="000E525B">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Wyposażenie: 1 x kosz, Ruszt do grillowania</w:t>
            </w:r>
          </w:p>
          <w:p w14:paraId="58481EA0" w14:textId="27EF23A4" w:rsidR="000E525B" w:rsidRPr="008F0AC3" w:rsidRDefault="000E525B" w:rsidP="000E525B">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Możliwość mycia części w zmywarce</w:t>
            </w:r>
          </w:p>
          <w:p w14:paraId="4C1A9096" w14:textId="6A5BA14E" w:rsidR="001E0AD8" w:rsidRPr="008F0AC3" w:rsidRDefault="001E0AD8"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Zasilanie: 220-240 V</w:t>
            </w:r>
          </w:p>
          <w:p w14:paraId="67DFC908" w14:textId="0488EB2A" w:rsidR="001E0AD8" w:rsidRPr="008F0AC3" w:rsidRDefault="000E525B" w:rsidP="001E0AD8">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Wymiary (szer. x wys. x głęb.) [cm]: 39.5 x 28 x 35</w:t>
            </w:r>
          </w:p>
          <w:p w14:paraId="13E56BAA" w14:textId="77777777" w:rsidR="001E0AD8" w:rsidRPr="008F0AC3" w:rsidRDefault="001E0AD8" w:rsidP="00866C62">
            <w:pPr>
              <w:spacing w:after="0" w:line="240" w:lineRule="auto"/>
              <w:jc w:val="both"/>
              <w:rPr>
                <w:rFonts w:ascii="Arial" w:eastAsiaTheme="minorHAnsi" w:hAnsi="Arial" w:cs="Arial"/>
                <w:sz w:val="18"/>
                <w:szCs w:val="18"/>
              </w:rPr>
            </w:pPr>
          </w:p>
          <w:p w14:paraId="022023C1" w14:textId="18D6396E" w:rsidR="00EA2120" w:rsidRPr="008F0AC3" w:rsidRDefault="00B71F67" w:rsidP="00EA2120">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Wszystkie wy</w:t>
            </w:r>
            <w:r w:rsidR="00EA2120" w:rsidRPr="008F0AC3">
              <w:rPr>
                <w:rFonts w:ascii="Arial" w:eastAsiaTheme="minorHAnsi" w:hAnsi="Arial" w:cs="Arial"/>
                <w:sz w:val="18"/>
                <w:szCs w:val="18"/>
              </w:rPr>
              <w:t>miary</w:t>
            </w:r>
            <w:r w:rsidR="008F0AC3" w:rsidRPr="008F0AC3">
              <w:rPr>
                <w:rFonts w:ascii="Arial" w:eastAsiaTheme="minorHAnsi" w:hAnsi="Arial" w:cs="Arial"/>
                <w:color w:val="7030A0"/>
                <w:sz w:val="18"/>
                <w:szCs w:val="18"/>
              </w:rPr>
              <w:t xml:space="preserve"> </w:t>
            </w:r>
            <w:r w:rsidR="00EA2120" w:rsidRPr="008F0AC3">
              <w:rPr>
                <w:rFonts w:ascii="Arial" w:eastAsiaTheme="minorHAnsi" w:hAnsi="Arial" w:cs="Arial"/>
                <w:sz w:val="18"/>
                <w:szCs w:val="18"/>
              </w:rPr>
              <w:t>+/- 5%</w:t>
            </w:r>
          </w:p>
          <w:p w14:paraId="335E2910" w14:textId="6FA0E2A4" w:rsidR="00EA2120" w:rsidRPr="008F0AC3" w:rsidRDefault="00EA2120" w:rsidP="00EA2120">
            <w:pPr>
              <w:spacing w:after="0" w:line="240" w:lineRule="auto"/>
              <w:jc w:val="both"/>
              <w:rPr>
                <w:rFonts w:ascii="Arial" w:eastAsiaTheme="minorHAnsi"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5A2AB9" w14:textId="3B782D32" w:rsidR="004E6AB3" w:rsidRPr="000E18CD" w:rsidRDefault="00445CBB" w:rsidP="00DA6F76">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8</w:t>
            </w:r>
            <w:r w:rsidR="00DA6F76">
              <w:rPr>
                <w:rFonts w:ascii="Arial" w:eastAsiaTheme="minorHAnsi" w:hAnsi="Arial" w:cs="Arial"/>
                <w:sz w:val="18"/>
                <w:szCs w:val="18"/>
              </w:rPr>
              <w:t xml:space="preserve"> szt</w:t>
            </w:r>
          </w:p>
        </w:tc>
      </w:tr>
      <w:tr w:rsidR="004E6AB3" w:rsidRPr="00C045DF" w14:paraId="7A3C56CC"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4E86919E" w14:textId="37815A01" w:rsidR="004E6AB3" w:rsidRPr="00301B05" w:rsidRDefault="00E85FF6" w:rsidP="00866C62">
            <w:pPr>
              <w:spacing w:after="0" w:line="240" w:lineRule="auto"/>
              <w:jc w:val="both"/>
              <w:rPr>
                <w:rFonts w:ascii="Arial" w:eastAsiaTheme="minorHAnsi" w:hAnsi="Arial" w:cs="Arial"/>
                <w:sz w:val="18"/>
                <w:szCs w:val="18"/>
              </w:rPr>
            </w:pPr>
            <w:r>
              <w:rPr>
                <w:rFonts w:ascii="Arial" w:eastAsiaTheme="minorHAnsi" w:hAnsi="Arial" w:cs="Arial"/>
                <w:sz w:val="18"/>
                <w:szCs w:val="18"/>
              </w:rPr>
              <w:lastRenderedPageBreak/>
              <w:t>Ze</w:t>
            </w:r>
            <w:r w:rsidR="00F02406">
              <w:rPr>
                <w:rFonts w:ascii="Arial" w:eastAsiaTheme="minorHAnsi" w:hAnsi="Arial" w:cs="Arial"/>
                <w:sz w:val="18"/>
                <w:szCs w:val="18"/>
              </w:rPr>
              <w:t>staw garnków emaliowanych</w:t>
            </w:r>
          </w:p>
          <w:p w14:paraId="1B8D422D" w14:textId="477E4F1F" w:rsidR="004E6AB3" w:rsidRDefault="004E6AB3" w:rsidP="00866C62">
            <w:pPr>
              <w:spacing w:after="0" w:line="240" w:lineRule="auto"/>
              <w:jc w:val="both"/>
              <w:rPr>
                <w:rFonts w:ascii="Arial" w:eastAsiaTheme="minorHAnsi" w:hAnsi="Arial" w:cs="Arial"/>
                <w:sz w:val="18"/>
                <w:szCs w:val="18"/>
              </w:rPr>
            </w:pPr>
          </w:p>
          <w:p w14:paraId="153081C8" w14:textId="1EC88BF6" w:rsidR="004E6AB3" w:rsidRPr="00301B05" w:rsidRDefault="00E85FF6" w:rsidP="00866C62">
            <w:pPr>
              <w:spacing w:after="0" w:line="240" w:lineRule="auto"/>
              <w:jc w:val="both"/>
              <w:rPr>
                <w:rFonts w:ascii="Arial" w:eastAsiaTheme="minorHAnsi" w:hAnsi="Arial" w:cs="Arial"/>
                <w:sz w:val="18"/>
                <w:szCs w:val="18"/>
              </w:rPr>
            </w:pPr>
            <w:r>
              <w:rPr>
                <w:noProof/>
                <w:lang w:eastAsia="pl-PL"/>
              </w:rPr>
              <w:drawing>
                <wp:inline distT="0" distB="0" distL="0" distR="0" wp14:anchorId="0EAE2C52" wp14:editId="4AE6F1FF">
                  <wp:extent cx="2383155" cy="2376805"/>
                  <wp:effectExtent l="0" t="0" r="0" b="444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83155" cy="237680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F1C9BA7" w14:textId="2C5B1708"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 xml:space="preserve">Liczba elementów w zestawie: 8 </w:t>
            </w:r>
          </w:p>
          <w:p w14:paraId="6D12C5D1" w14:textId="1107F443"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Elementy w zestawie: Garnek, Pokrywka</w:t>
            </w:r>
          </w:p>
          <w:p w14:paraId="70CAA74F" w14:textId="0C462C6D"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Uchwyt Nienagrzewający się emaliowany</w:t>
            </w:r>
          </w:p>
          <w:p w14:paraId="4CB53821" w14:textId="71B2A31B"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Kolor: biały</w:t>
            </w:r>
          </w:p>
          <w:p w14:paraId="5F372F4A" w14:textId="78099145"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Średnica (cm): 16/18/20/22</w:t>
            </w:r>
          </w:p>
          <w:p w14:paraId="631E19E6" w14:textId="12226DF1"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Pojemność (litry): 2.2, 3.0, 4.2, 5.3</w:t>
            </w:r>
          </w:p>
          <w:p w14:paraId="448DD535" w14:textId="24F9C030"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Materiał: Emaliowana Stal węglowa</w:t>
            </w:r>
          </w:p>
          <w:p w14:paraId="7A01396A" w14:textId="77777777" w:rsidR="00E85FF6" w:rsidRPr="008F0AC3" w:rsidRDefault="00E85FF6" w:rsidP="00E85FF6">
            <w:pPr>
              <w:spacing w:after="0" w:line="240" w:lineRule="auto"/>
              <w:jc w:val="both"/>
              <w:rPr>
                <w:rFonts w:ascii="Arial" w:eastAsiaTheme="minorHAnsi" w:hAnsi="Arial" w:cs="Arial"/>
                <w:sz w:val="18"/>
                <w:szCs w:val="18"/>
              </w:rPr>
            </w:pPr>
          </w:p>
          <w:p w14:paraId="14D47B9A" w14:textId="04BA4BF9" w:rsidR="00E85FF6"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Cechy: do kuchenki indukcyjnej, do kuchenki elektrycznej, do kuchenki gazowej</w:t>
            </w:r>
          </w:p>
          <w:p w14:paraId="458C7414" w14:textId="50E8D585" w:rsidR="004E6AB3" w:rsidRPr="008F0AC3" w:rsidRDefault="00E85FF6" w:rsidP="00E85FF6">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Materiał: emalia</w:t>
            </w:r>
          </w:p>
          <w:p w14:paraId="384DF307" w14:textId="77777777" w:rsidR="004E6AB3" w:rsidRPr="008F0AC3" w:rsidRDefault="004E6AB3" w:rsidP="00866C62">
            <w:pPr>
              <w:spacing w:after="0" w:line="240" w:lineRule="auto"/>
              <w:jc w:val="both"/>
              <w:rPr>
                <w:rFonts w:ascii="Arial" w:eastAsiaTheme="minorHAnsi" w:hAnsi="Arial" w:cs="Arial"/>
                <w:sz w:val="18"/>
                <w:szCs w:val="18"/>
              </w:rPr>
            </w:pPr>
            <w:r w:rsidRPr="008F0AC3">
              <w:rPr>
                <w:rFonts w:ascii="Arial" w:eastAsiaTheme="minorHAnsi" w:hAnsi="Arial" w:cs="Arial"/>
                <w:sz w:val="18"/>
                <w:szCs w:val="18"/>
              </w:rPr>
              <w:t>Wszystkie wymiary +/- 5%</w:t>
            </w:r>
          </w:p>
          <w:p w14:paraId="217127EA" w14:textId="77777777" w:rsidR="004E6AB3" w:rsidRPr="008F0AC3" w:rsidRDefault="004E6AB3" w:rsidP="00866C62">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1503B8" w14:textId="702597E6" w:rsidR="004E6AB3" w:rsidRPr="00301B05" w:rsidRDefault="00445CBB" w:rsidP="00866C62">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8</w:t>
            </w:r>
            <w:r w:rsidR="004E6AB3" w:rsidRPr="00301B05">
              <w:rPr>
                <w:rFonts w:ascii="Arial" w:eastAsiaTheme="minorHAnsi" w:hAnsi="Arial" w:cs="Arial"/>
                <w:sz w:val="18"/>
                <w:szCs w:val="18"/>
              </w:rPr>
              <w:t xml:space="preserve"> </w:t>
            </w:r>
            <w:r w:rsidR="00CD29D8">
              <w:rPr>
                <w:rFonts w:ascii="Arial" w:eastAsiaTheme="minorHAnsi" w:hAnsi="Arial" w:cs="Arial"/>
                <w:sz w:val="18"/>
                <w:szCs w:val="18"/>
              </w:rPr>
              <w:t>kpl</w:t>
            </w:r>
            <w:r w:rsidR="004E6AB3" w:rsidRPr="00301B05">
              <w:rPr>
                <w:rFonts w:ascii="Arial" w:eastAsiaTheme="minorHAnsi" w:hAnsi="Arial" w:cs="Arial"/>
                <w:sz w:val="18"/>
                <w:szCs w:val="18"/>
              </w:rPr>
              <w:t>.</w:t>
            </w:r>
          </w:p>
        </w:tc>
      </w:tr>
      <w:tr w:rsidR="00767E54" w:rsidRPr="000E18CD" w14:paraId="37A454CC"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702C57F" w14:textId="493340D4" w:rsidR="00767E54" w:rsidRPr="000E18CD" w:rsidRDefault="00F02406" w:rsidP="005B5809">
            <w:pPr>
              <w:spacing w:after="0" w:line="240" w:lineRule="auto"/>
              <w:jc w:val="both"/>
              <w:rPr>
                <w:rFonts w:ascii="Arial" w:eastAsiaTheme="minorHAnsi" w:hAnsi="Arial" w:cs="Arial"/>
                <w:sz w:val="18"/>
                <w:szCs w:val="18"/>
              </w:rPr>
            </w:pPr>
            <w:r>
              <w:rPr>
                <w:rFonts w:ascii="Arial" w:eastAsiaTheme="minorHAnsi" w:hAnsi="Arial" w:cs="Arial"/>
                <w:sz w:val="18"/>
                <w:szCs w:val="18"/>
              </w:rPr>
              <w:t>Szybkowar – 8l</w:t>
            </w:r>
          </w:p>
          <w:p w14:paraId="205F6D0F" w14:textId="77777777" w:rsidR="00767E54" w:rsidRPr="000E18CD" w:rsidRDefault="00767E54" w:rsidP="005B5809">
            <w:pPr>
              <w:spacing w:after="0" w:line="240" w:lineRule="auto"/>
              <w:jc w:val="both"/>
              <w:rPr>
                <w:rFonts w:ascii="Arial" w:eastAsiaTheme="minorHAnsi" w:hAnsi="Arial" w:cs="Arial"/>
                <w:sz w:val="18"/>
                <w:szCs w:val="18"/>
              </w:rPr>
            </w:pPr>
          </w:p>
          <w:p w14:paraId="07E79CB6" w14:textId="77777777" w:rsidR="00767E54" w:rsidRPr="000E18CD" w:rsidRDefault="00767E54" w:rsidP="005B5809">
            <w:pPr>
              <w:spacing w:after="0" w:line="240" w:lineRule="auto"/>
              <w:jc w:val="both"/>
              <w:rPr>
                <w:rFonts w:ascii="Arial" w:eastAsiaTheme="minorHAnsi" w:hAnsi="Arial" w:cs="Arial"/>
                <w:sz w:val="18"/>
                <w:szCs w:val="18"/>
              </w:rPr>
            </w:pPr>
            <w:r>
              <w:rPr>
                <w:noProof/>
                <w:lang w:eastAsia="pl-PL"/>
              </w:rPr>
              <w:drawing>
                <wp:inline distT="0" distB="0" distL="0" distR="0" wp14:anchorId="3655E1DD" wp14:editId="17C6A744">
                  <wp:extent cx="2383155" cy="2148205"/>
                  <wp:effectExtent l="0" t="0" r="0" b="444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83155" cy="214820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5B73B7CD"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Pojemność</w:t>
            </w:r>
            <w:r>
              <w:rPr>
                <w:rFonts w:ascii="Arial" w:eastAsiaTheme="minorHAnsi" w:hAnsi="Arial" w:cs="Arial"/>
                <w:sz w:val="18"/>
                <w:szCs w:val="18"/>
              </w:rPr>
              <w:t xml:space="preserve">: </w:t>
            </w:r>
            <w:r w:rsidRPr="00E02AF6">
              <w:rPr>
                <w:rFonts w:ascii="Arial" w:eastAsiaTheme="minorHAnsi" w:hAnsi="Arial" w:cs="Arial"/>
                <w:sz w:val="18"/>
                <w:szCs w:val="18"/>
              </w:rPr>
              <w:t xml:space="preserve">8 </w:t>
            </w:r>
            <w:r>
              <w:rPr>
                <w:rFonts w:ascii="Arial" w:eastAsiaTheme="minorHAnsi" w:hAnsi="Arial" w:cs="Arial"/>
                <w:sz w:val="18"/>
                <w:szCs w:val="18"/>
              </w:rPr>
              <w:t>litrów</w:t>
            </w:r>
          </w:p>
          <w:p w14:paraId="015F0A78" w14:textId="77777777" w:rsidR="00767E54"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Materiał</w:t>
            </w:r>
            <w:r>
              <w:rPr>
                <w:rFonts w:ascii="Arial" w:eastAsiaTheme="minorHAnsi" w:hAnsi="Arial" w:cs="Arial"/>
                <w:sz w:val="18"/>
                <w:szCs w:val="18"/>
              </w:rPr>
              <w:t xml:space="preserve">: </w:t>
            </w:r>
            <w:r w:rsidRPr="00E02AF6">
              <w:rPr>
                <w:rFonts w:ascii="Arial" w:eastAsiaTheme="minorHAnsi" w:hAnsi="Arial" w:cs="Arial"/>
                <w:sz w:val="18"/>
                <w:szCs w:val="18"/>
              </w:rPr>
              <w:t xml:space="preserve">Stal nierdzewna </w:t>
            </w:r>
          </w:p>
          <w:p w14:paraId="36214CA6" w14:textId="77777777" w:rsidR="00767E54"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Rodzaje kuchenek</w:t>
            </w:r>
            <w:r>
              <w:rPr>
                <w:rFonts w:ascii="Arial" w:eastAsiaTheme="minorHAnsi" w:hAnsi="Arial" w:cs="Arial"/>
                <w:sz w:val="18"/>
                <w:szCs w:val="18"/>
              </w:rPr>
              <w:t xml:space="preserve">: </w:t>
            </w:r>
            <w:r w:rsidRPr="00E02AF6">
              <w:rPr>
                <w:rFonts w:ascii="Arial" w:eastAsiaTheme="minorHAnsi" w:hAnsi="Arial" w:cs="Arial"/>
                <w:sz w:val="18"/>
                <w:szCs w:val="18"/>
              </w:rPr>
              <w:t xml:space="preserve">Indukcja - Gaz - Elektryczne - Ceramiczne - Halogenowe </w:t>
            </w:r>
          </w:p>
          <w:p w14:paraId="368658D8"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2 programy gotowania: Do warzyw i do mięsa</w:t>
            </w:r>
          </w:p>
          <w:p w14:paraId="5B0B21EC"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Bezpieczeństwo: 5-elementowy system zabezpieczeń</w:t>
            </w:r>
          </w:p>
          <w:p w14:paraId="55213133"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 xml:space="preserve">Na lata: Wytrzymała stal nierdzewna </w:t>
            </w:r>
          </w:p>
          <w:p w14:paraId="756962E4"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Ochrona: Automatyczna blokada otwierania i zamykania</w:t>
            </w:r>
          </w:p>
          <w:p w14:paraId="6703BE36" w14:textId="77777777" w:rsidR="00767E54" w:rsidRPr="00E02AF6"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 xml:space="preserve">Oszczędność energii: Ograniczenie zużycia energii do 50% </w:t>
            </w:r>
          </w:p>
          <w:p w14:paraId="15A5015A" w14:textId="77777777" w:rsidR="00767E54"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Wskaźnik i regulacja ciśnienia: Możliwość kontrolowania procesu gotowania</w:t>
            </w:r>
          </w:p>
          <w:p w14:paraId="7631841A" w14:textId="77777777" w:rsidR="00767E54" w:rsidRDefault="00767E54" w:rsidP="005B5809">
            <w:pPr>
              <w:spacing w:after="0" w:line="240" w:lineRule="auto"/>
              <w:jc w:val="both"/>
              <w:rPr>
                <w:rFonts w:ascii="Arial" w:eastAsiaTheme="minorHAnsi" w:hAnsi="Arial" w:cs="Arial"/>
                <w:sz w:val="18"/>
                <w:szCs w:val="18"/>
              </w:rPr>
            </w:pPr>
            <w:r w:rsidRPr="00E02AF6">
              <w:rPr>
                <w:rFonts w:ascii="Arial" w:eastAsiaTheme="minorHAnsi" w:hAnsi="Arial" w:cs="Arial"/>
                <w:sz w:val="18"/>
                <w:szCs w:val="18"/>
              </w:rPr>
              <w:t>Możliwość mycia części w zmywarce</w:t>
            </w:r>
          </w:p>
          <w:p w14:paraId="64A5D24E" w14:textId="11921987" w:rsidR="00767E54" w:rsidRPr="000E18CD" w:rsidRDefault="006759E8" w:rsidP="005B5809">
            <w:pPr>
              <w:spacing w:after="0" w:line="240" w:lineRule="auto"/>
              <w:jc w:val="both"/>
              <w:rPr>
                <w:rFonts w:ascii="Arial" w:eastAsiaTheme="minorHAnsi" w:hAnsi="Arial" w:cs="Arial"/>
                <w:sz w:val="18"/>
                <w:szCs w:val="18"/>
              </w:rPr>
            </w:pPr>
            <w:r w:rsidRPr="00B71F67">
              <w:rPr>
                <w:rFonts w:ascii="Arial" w:eastAsiaTheme="minorHAnsi" w:hAnsi="Arial" w:cs="Arial"/>
                <w:sz w:val="18"/>
                <w:szCs w:val="18"/>
              </w:rPr>
              <w:t xml:space="preserve">Wszystkie </w:t>
            </w:r>
            <w:r w:rsidRPr="008F0AC3">
              <w:rPr>
                <w:rFonts w:ascii="Arial" w:eastAsiaTheme="minorHAnsi" w:hAnsi="Arial" w:cs="Arial"/>
                <w:sz w:val="18"/>
                <w:szCs w:val="18"/>
              </w:rPr>
              <w:t xml:space="preserve">wymiary </w:t>
            </w:r>
            <w:r w:rsidRPr="00B71F67">
              <w:rPr>
                <w:rFonts w:ascii="Arial" w:eastAsiaTheme="minorHAnsi" w:hAnsi="Arial" w:cs="Arial"/>
                <w:sz w:val="18"/>
                <w:szCs w:val="18"/>
              </w:rPr>
              <w:t xml:space="preserve">+/- </w:t>
            </w:r>
            <w:r>
              <w:rPr>
                <w:rFonts w:ascii="Arial" w:eastAsiaTheme="minorHAnsi" w:hAnsi="Arial" w:cs="Arial"/>
                <w:sz w:val="18"/>
                <w:szCs w:val="18"/>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881D3BA" w14:textId="77777777" w:rsidR="00767E54" w:rsidRPr="000E18CD" w:rsidRDefault="00767E54"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8</w:t>
            </w:r>
            <w:r w:rsidRPr="000E18CD">
              <w:rPr>
                <w:rFonts w:ascii="Arial" w:eastAsiaTheme="minorHAnsi" w:hAnsi="Arial" w:cs="Arial"/>
                <w:sz w:val="18"/>
                <w:szCs w:val="18"/>
              </w:rPr>
              <w:t xml:space="preserve"> </w:t>
            </w:r>
            <w:r>
              <w:rPr>
                <w:rFonts w:ascii="Arial" w:eastAsiaTheme="minorHAnsi" w:hAnsi="Arial" w:cs="Arial"/>
                <w:sz w:val="18"/>
                <w:szCs w:val="18"/>
              </w:rPr>
              <w:t>kpl</w:t>
            </w:r>
            <w:r w:rsidRPr="000E18CD">
              <w:rPr>
                <w:rFonts w:ascii="Arial" w:eastAsiaTheme="minorHAnsi" w:hAnsi="Arial" w:cs="Arial"/>
                <w:sz w:val="18"/>
                <w:szCs w:val="18"/>
              </w:rPr>
              <w:t>.</w:t>
            </w:r>
          </w:p>
        </w:tc>
      </w:tr>
      <w:tr w:rsidR="00767E54" w:rsidRPr="000E18CD" w14:paraId="13FFE01E"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61E47AF3" w14:textId="6536F6CB" w:rsidR="00767E54" w:rsidRDefault="00767E54" w:rsidP="005B5809">
            <w:pPr>
              <w:spacing w:after="0" w:line="240" w:lineRule="auto"/>
              <w:jc w:val="both"/>
              <w:rPr>
                <w:rFonts w:ascii="Arial" w:eastAsiaTheme="minorHAnsi" w:hAnsi="Arial" w:cs="Arial"/>
                <w:sz w:val="18"/>
                <w:szCs w:val="18"/>
              </w:rPr>
            </w:pPr>
            <w:r w:rsidRPr="00812CC9">
              <w:rPr>
                <w:rFonts w:ascii="Arial" w:eastAsiaTheme="minorHAnsi" w:hAnsi="Arial" w:cs="Arial"/>
                <w:sz w:val="18"/>
                <w:szCs w:val="18"/>
              </w:rPr>
              <w:t>zgrzewarka próżniowa do żywności + worki</w:t>
            </w:r>
          </w:p>
          <w:p w14:paraId="08A6ADB4" w14:textId="77777777" w:rsidR="00731C12" w:rsidRDefault="00731C12" w:rsidP="005B5809">
            <w:pPr>
              <w:spacing w:after="0" w:line="240" w:lineRule="auto"/>
              <w:jc w:val="both"/>
              <w:rPr>
                <w:rFonts w:ascii="Arial" w:eastAsiaTheme="minorHAnsi" w:hAnsi="Arial" w:cs="Arial"/>
                <w:noProof/>
                <w:sz w:val="18"/>
                <w:szCs w:val="18"/>
                <w:lang w:eastAsia="pl-PL"/>
              </w:rPr>
            </w:pPr>
          </w:p>
          <w:p w14:paraId="154D9C90" w14:textId="1A4F28EC" w:rsidR="00767E54" w:rsidRPr="000E18CD" w:rsidRDefault="00731C12" w:rsidP="005B5809">
            <w:pPr>
              <w:spacing w:after="0" w:line="240" w:lineRule="auto"/>
              <w:jc w:val="both"/>
              <w:rPr>
                <w:rFonts w:ascii="Arial" w:eastAsiaTheme="minorHAnsi" w:hAnsi="Arial" w:cs="Arial"/>
                <w:sz w:val="18"/>
                <w:szCs w:val="18"/>
              </w:rPr>
            </w:pPr>
            <w:r>
              <w:rPr>
                <w:noProof/>
                <w:lang w:eastAsia="pl-PL"/>
              </w:rPr>
              <w:drawing>
                <wp:inline distT="0" distB="0" distL="0" distR="0" wp14:anchorId="69E1A173" wp14:editId="0FFBB011">
                  <wp:extent cx="2383155" cy="2258695"/>
                  <wp:effectExtent l="0" t="0" r="0" b="825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83155" cy="225869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99D2306" w14:textId="46FF882C"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TRYBY PRACY:</w:t>
            </w:r>
          </w:p>
          <w:p w14:paraId="1C558BA0"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SEAL (Uszczelnianie) – Do uszczelniania woreczków bez próżni.</w:t>
            </w:r>
          </w:p>
          <w:p w14:paraId="18DA4914" w14:textId="6A74618C"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w:t>
            </w:r>
            <w:r w:rsidR="00532039" w:rsidRPr="00812CC9">
              <w:rPr>
                <w:rFonts w:ascii="Arial" w:eastAsiaTheme="minorHAnsi" w:hAnsi="Arial" w:cs="Arial"/>
                <w:bCs/>
                <w:sz w:val="18"/>
                <w:szCs w:val="18"/>
              </w:rPr>
              <w:t>DRY (Suchy</w:t>
            </w:r>
            <w:r w:rsidRPr="00812CC9">
              <w:rPr>
                <w:rFonts w:ascii="Arial" w:eastAsiaTheme="minorHAnsi" w:hAnsi="Arial" w:cs="Arial"/>
                <w:bCs/>
                <w:sz w:val="18"/>
                <w:szCs w:val="18"/>
              </w:rPr>
              <w:t>)</w:t>
            </w:r>
            <w:r w:rsidR="00AA1065">
              <w:rPr>
                <w:rFonts w:ascii="Arial" w:eastAsiaTheme="minorHAnsi" w:hAnsi="Arial" w:cs="Arial"/>
                <w:bCs/>
                <w:sz w:val="18"/>
                <w:szCs w:val="18"/>
              </w:rPr>
              <w:t xml:space="preserve"> </w:t>
            </w:r>
            <w:r w:rsidRPr="00812CC9">
              <w:rPr>
                <w:rFonts w:ascii="Arial" w:eastAsiaTheme="minorHAnsi" w:hAnsi="Arial" w:cs="Arial"/>
                <w:bCs/>
                <w:sz w:val="18"/>
                <w:szCs w:val="18"/>
              </w:rPr>
              <w:t>– Do pakowania suchych produktów.</w:t>
            </w:r>
          </w:p>
          <w:p w14:paraId="0932307A" w14:textId="074CCDE4"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w:t>
            </w:r>
            <w:r w:rsidR="00532039" w:rsidRPr="00812CC9">
              <w:rPr>
                <w:rFonts w:ascii="Arial" w:eastAsiaTheme="minorHAnsi" w:hAnsi="Arial" w:cs="Arial"/>
                <w:bCs/>
                <w:sz w:val="18"/>
                <w:szCs w:val="18"/>
              </w:rPr>
              <w:t>MOIST (Wilgotny</w:t>
            </w:r>
            <w:r w:rsidRPr="00812CC9">
              <w:rPr>
                <w:rFonts w:ascii="Arial" w:eastAsiaTheme="minorHAnsi" w:hAnsi="Arial" w:cs="Arial"/>
                <w:bCs/>
                <w:sz w:val="18"/>
                <w:szCs w:val="18"/>
              </w:rPr>
              <w:t>) – Do pakowania wilgotnych produktów.</w:t>
            </w:r>
          </w:p>
          <w:p w14:paraId="657A723D" w14:textId="0E8F5BB5"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LIQUID (Płynny)</w:t>
            </w:r>
            <w:r w:rsidR="00AA1065">
              <w:rPr>
                <w:rFonts w:ascii="Arial" w:eastAsiaTheme="minorHAnsi" w:hAnsi="Arial" w:cs="Arial"/>
                <w:bCs/>
                <w:sz w:val="18"/>
                <w:szCs w:val="18"/>
              </w:rPr>
              <w:t xml:space="preserve"> </w:t>
            </w:r>
            <w:r w:rsidRPr="00812CC9">
              <w:rPr>
                <w:rFonts w:ascii="Arial" w:eastAsiaTheme="minorHAnsi" w:hAnsi="Arial" w:cs="Arial"/>
                <w:bCs/>
                <w:sz w:val="18"/>
                <w:szCs w:val="18"/>
              </w:rPr>
              <w:t>– Do pakowania płynów.</w:t>
            </w:r>
          </w:p>
          <w:p w14:paraId="257D77A9"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MANUAL (Ręczny) – Umożliwia ręczne sterowanie i kontrolowanie procesu próżniowego.</w:t>
            </w:r>
          </w:p>
          <w:p w14:paraId="59645EA4" w14:textId="0CBADC6D"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EXT VAC (Dodatkowe ssanie</w:t>
            </w:r>
            <w:r w:rsidR="00532039" w:rsidRPr="00812CC9">
              <w:rPr>
                <w:rFonts w:ascii="Arial" w:eastAsiaTheme="minorHAnsi" w:hAnsi="Arial" w:cs="Arial"/>
                <w:bCs/>
                <w:sz w:val="18"/>
                <w:szCs w:val="18"/>
              </w:rPr>
              <w:t>) – Do</w:t>
            </w:r>
            <w:r w:rsidRPr="00812CC9">
              <w:rPr>
                <w:rFonts w:ascii="Arial" w:eastAsiaTheme="minorHAnsi" w:hAnsi="Arial" w:cs="Arial"/>
                <w:bCs/>
                <w:sz w:val="18"/>
                <w:szCs w:val="18"/>
              </w:rPr>
              <w:t xml:space="preserve"> dodatkowego ssania powietrza w celu uniknięcia spłaszczenia lub zmiażdżenia delikatnych produktów.</w:t>
            </w:r>
          </w:p>
          <w:p w14:paraId="7A8FA805" w14:textId="77777777" w:rsidR="00767E54"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Wbudowany nóż – Do cięcia woreczków</w:t>
            </w:r>
          </w:p>
          <w:p w14:paraId="742DBDFA"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Kolor: Czarny/Srebrny</w:t>
            </w:r>
          </w:p>
          <w:p w14:paraId="19DE0AE5"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Materiał: ABS + stal nierdzewna</w:t>
            </w:r>
          </w:p>
          <w:p w14:paraId="7654BC65"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Waga: 0,8 kg</w:t>
            </w:r>
          </w:p>
          <w:p w14:paraId="2BCC5A4A"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Wymiary: 37 x 12 x 6,5 cm</w:t>
            </w:r>
          </w:p>
          <w:p w14:paraId="59B09C6D"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Moc: 135W</w:t>
            </w:r>
          </w:p>
          <w:p w14:paraId="676DEFBD"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Ciśnienie próżniowe: 70 kPa</w:t>
            </w:r>
          </w:p>
          <w:p w14:paraId="7F93264F" w14:textId="77777777" w:rsidR="00767E54" w:rsidRPr="00812CC9"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Szerokość uszczelniania: 30 cm</w:t>
            </w:r>
          </w:p>
          <w:p w14:paraId="4B31A02E" w14:textId="77777777" w:rsidR="00767E54" w:rsidRDefault="00767E54" w:rsidP="005B5809">
            <w:pPr>
              <w:spacing w:after="0" w:line="240" w:lineRule="auto"/>
              <w:jc w:val="both"/>
              <w:rPr>
                <w:rFonts w:ascii="Arial" w:eastAsiaTheme="minorHAnsi" w:hAnsi="Arial" w:cs="Arial"/>
                <w:bCs/>
                <w:sz w:val="18"/>
                <w:szCs w:val="18"/>
              </w:rPr>
            </w:pPr>
            <w:r w:rsidRPr="00812CC9">
              <w:rPr>
                <w:rFonts w:ascii="Arial" w:eastAsiaTheme="minorHAnsi" w:hAnsi="Arial" w:cs="Arial"/>
                <w:bCs/>
                <w:sz w:val="18"/>
                <w:szCs w:val="18"/>
              </w:rPr>
              <w:t xml:space="preserve">    Zasilanie: 220V</w:t>
            </w:r>
          </w:p>
          <w:p w14:paraId="49DAEBBD" w14:textId="77777777" w:rsidR="00767E54" w:rsidRPr="00630474" w:rsidRDefault="00767E54" w:rsidP="005B5809">
            <w:pPr>
              <w:spacing w:after="0" w:line="240" w:lineRule="auto"/>
              <w:jc w:val="both"/>
              <w:rPr>
                <w:rFonts w:ascii="Arial" w:eastAsiaTheme="minorHAnsi" w:hAnsi="Arial" w:cs="Arial"/>
                <w:bCs/>
                <w:sz w:val="18"/>
                <w:szCs w:val="18"/>
              </w:rPr>
            </w:pPr>
            <w:r w:rsidRPr="00630474">
              <w:rPr>
                <w:rFonts w:ascii="Arial" w:eastAsiaTheme="minorHAnsi" w:hAnsi="Arial" w:cs="Arial"/>
                <w:bCs/>
                <w:sz w:val="18"/>
                <w:szCs w:val="18"/>
              </w:rPr>
              <w:t xml:space="preserve">Wszystkie </w:t>
            </w:r>
            <w:r w:rsidRPr="008F0AC3">
              <w:rPr>
                <w:rFonts w:ascii="Arial" w:eastAsiaTheme="minorHAnsi" w:hAnsi="Arial" w:cs="Arial"/>
                <w:bCs/>
                <w:sz w:val="18"/>
                <w:szCs w:val="18"/>
              </w:rPr>
              <w:t xml:space="preserve">wymiary </w:t>
            </w:r>
            <w:r w:rsidRPr="00630474">
              <w:rPr>
                <w:rFonts w:ascii="Arial" w:eastAsiaTheme="minorHAnsi" w:hAnsi="Arial" w:cs="Arial"/>
                <w:bCs/>
                <w:sz w:val="18"/>
                <w:szCs w:val="18"/>
              </w:rPr>
              <w:t>+/- 5%</w:t>
            </w:r>
          </w:p>
          <w:p w14:paraId="6E928221" w14:textId="77777777" w:rsidR="00767E54" w:rsidRPr="00630474" w:rsidRDefault="00767E54" w:rsidP="005B5809">
            <w:pPr>
              <w:spacing w:after="0" w:line="240" w:lineRule="auto"/>
              <w:jc w:val="both"/>
              <w:rPr>
                <w:rFonts w:ascii="Arial" w:eastAsiaTheme="minorHAnsi"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972F57" w14:textId="0621002B" w:rsidR="00767E54" w:rsidRPr="000E18CD" w:rsidRDefault="00DA6F76" w:rsidP="00DA6F76">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1</w:t>
            </w:r>
            <w:r w:rsidR="00767E54" w:rsidRPr="000E18CD">
              <w:rPr>
                <w:rFonts w:ascii="Arial" w:eastAsiaTheme="minorHAnsi" w:hAnsi="Arial" w:cs="Arial"/>
                <w:sz w:val="18"/>
                <w:szCs w:val="18"/>
              </w:rPr>
              <w:t xml:space="preserve">0 </w:t>
            </w:r>
            <w:r>
              <w:rPr>
                <w:rFonts w:ascii="Arial" w:eastAsiaTheme="minorHAnsi" w:hAnsi="Arial" w:cs="Arial"/>
                <w:sz w:val="18"/>
                <w:szCs w:val="18"/>
              </w:rPr>
              <w:t>szt</w:t>
            </w:r>
          </w:p>
        </w:tc>
      </w:tr>
      <w:tr w:rsidR="00767E54" w:rsidRPr="000E18CD" w14:paraId="0227D1B4" w14:textId="77777777" w:rsidTr="006759E8">
        <w:trPr>
          <w:trHeight w:val="3103"/>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4760C3AD" w14:textId="5232091A" w:rsidR="00767E54" w:rsidRDefault="00767E54" w:rsidP="005B5809">
            <w:pPr>
              <w:spacing w:after="0" w:line="240" w:lineRule="auto"/>
              <w:rPr>
                <w:rFonts w:ascii="Arial" w:eastAsiaTheme="minorHAnsi" w:hAnsi="Arial" w:cs="Arial"/>
                <w:sz w:val="18"/>
                <w:szCs w:val="18"/>
              </w:rPr>
            </w:pPr>
            <w:r w:rsidRPr="004F75FC">
              <w:rPr>
                <w:rFonts w:ascii="Arial" w:eastAsiaTheme="minorHAnsi" w:hAnsi="Arial" w:cs="Arial"/>
                <w:sz w:val="18"/>
                <w:szCs w:val="18"/>
              </w:rPr>
              <w:lastRenderedPageBreak/>
              <w:t>Naczyni</w:t>
            </w:r>
            <w:r w:rsidR="001F2788">
              <w:rPr>
                <w:rFonts w:ascii="Arial" w:eastAsiaTheme="minorHAnsi" w:hAnsi="Arial" w:cs="Arial"/>
                <w:sz w:val="18"/>
                <w:szCs w:val="18"/>
              </w:rPr>
              <w:t>a</w:t>
            </w:r>
            <w:r w:rsidRPr="004F75FC">
              <w:rPr>
                <w:rFonts w:ascii="Arial" w:eastAsiaTheme="minorHAnsi" w:hAnsi="Arial" w:cs="Arial"/>
                <w:sz w:val="18"/>
                <w:szCs w:val="18"/>
              </w:rPr>
              <w:t xml:space="preserve"> do zapiekania </w:t>
            </w:r>
            <w:r>
              <w:rPr>
                <w:rFonts w:ascii="Arial" w:eastAsiaTheme="minorHAnsi" w:hAnsi="Arial" w:cs="Arial"/>
                <w:sz w:val="18"/>
                <w:szCs w:val="18"/>
              </w:rPr>
              <w:t>ż</w:t>
            </w:r>
            <w:r w:rsidRPr="004F75FC">
              <w:rPr>
                <w:rFonts w:ascii="Arial" w:eastAsiaTheme="minorHAnsi" w:hAnsi="Arial" w:cs="Arial"/>
                <w:sz w:val="18"/>
                <w:szCs w:val="18"/>
              </w:rPr>
              <w:t>aroodporne z pokrywką 300 ml</w:t>
            </w:r>
          </w:p>
          <w:p w14:paraId="663F9E95" w14:textId="77777777" w:rsidR="00767E54" w:rsidRPr="000E18CD" w:rsidRDefault="00767E54" w:rsidP="005B5809">
            <w:pPr>
              <w:spacing w:after="0" w:line="240" w:lineRule="auto"/>
              <w:jc w:val="both"/>
              <w:rPr>
                <w:rFonts w:ascii="Arial" w:eastAsiaTheme="minorHAnsi" w:hAnsi="Arial" w:cs="Arial"/>
                <w:sz w:val="18"/>
                <w:szCs w:val="18"/>
              </w:rPr>
            </w:pPr>
            <w:r>
              <w:rPr>
                <w:noProof/>
                <w:lang w:eastAsia="pl-PL"/>
              </w:rPr>
              <w:drawing>
                <wp:inline distT="0" distB="0" distL="0" distR="0" wp14:anchorId="6CC77701" wp14:editId="0D31455C">
                  <wp:extent cx="1676400" cy="1587064"/>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679382" cy="1589887"/>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1B3B90F" w14:textId="77777777" w:rsidR="00767E54" w:rsidRPr="008E5729"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Zestaw</w:t>
            </w:r>
            <w:r>
              <w:rPr>
                <w:rFonts w:ascii="Arial" w:eastAsiaTheme="minorHAnsi" w:hAnsi="Arial" w:cs="Arial"/>
                <w:sz w:val="18"/>
                <w:szCs w:val="18"/>
              </w:rPr>
              <w:t xml:space="preserve"> zawiera</w:t>
            </w:r>
            <w:r w:rsidRPr="008E5729">
              <w:rPr>
                <w:rFonts w:ascii="Arial" w:eastAsiaTheme="minorHAnsi" w:hAnsi="Arial" w:cs="Arial"/>
                <w:sz w:val="18"/>
                <w:szCs w:val="18"/>
              </w:rPr>
              <w:t>: 4x naczynie żaroodporne z pokrywką</w:t>
            </w:r>
          </w:p>
          <w:p w14:paraId="56CF42C0" w14:textId="77777777" w:rsidR="00767E54" w:rsidRPr="008E5729"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Materiał: ceramika</w:t>
            </w:r>
          </w:p>
          <w:p w14:paraId="68409278" w14:textId="77777777" w:rsidR="00767E54"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Kolor: SZARY</w:t>
            </w:r>
          </w:p>
          <w:p w14:paraId="103FF3D1" w14:textId="77777777" w:rsidR="00767E54" w:rsidRPr="008E5729"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Nadają się do piekarnika i kuchenki mikrofalowej</w:t>
            </w:r>
          </w:p>
          <w:p w14:paraId="007953D3" w14:textId="41C0A62A" w:rsidR="00767E54" w:rsidRPr="008E5729"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Wymiary całkowite:</w:t>
            </w:r>
            <w:r w:rsidRPr="00EA2120">
              <w:rPr>
                <w:rFonts w:ascii="Arial" w:eastAsiaTheme="minorHAnsi" w:hAnsi="Arial" w:cs="Arial"/>
                <w:color w:val="FF0000"/>
                <w:sz w:val="18"/>
                <w:szCs w:val="18"/>
              </w:rPr>
              <w:t xml:space="preserve"> </w:t>
            </w:r>
            <w:r w:rsidRPr="008E5729">
              <w:rPr>
                <w:rFonts w:ascii="Arial" w:eastAsiaTheme="minorHAnsi" w:hAnsi="Arial" w:cs="Arial"/>
                <w:sz w:val="18"/>
                <w:szCs w:val="18"/>
              </w:rPr>
              <w:t>14 x 10,5 x 8,5 cm (dł. x szer. x wys.)</w:t>
            </w:r>
          </w:p>
          <w:p w14:paraId="49917049" w14:textId="4B5E9ECB" w:rsidR="00767E54" w:rsidRPr="008E5729"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Wymiary wewnętrzne:</w:t>
            </w:r>
            <w:r w:rsidRPr="00EA2120">
              <w:rPr>
                <w:rFonts w:ascii="Arial" w:eastAsiaTheme="minorHAnsi" w:hAnsi="Arial" w:cs="Arial"/>
                <w:color w:val="FF0000"/>
                <w:sz w:val="18"/>
                <w:szCs w:val="18"/>
              </w:rPr>
              <w:t xml:space="preserve"> </w:t>
            </w:r>
            <w:r w:rsidRPr="008E5729">
              <w:rPr>
                <w:rFonts w:ascii="Arial" w:eastAsiaTheme="minorHAnsi" w:hAnsi="Arial" w:cs="Arial"/>
                <w:sz w:val="18"/>
                <w:szCs w:val="18"/>
              </w:rPr>
              <w:t>9 x 4,5 cm (Ø x głębokość)</w:t>
            </w:r>
          </w:p>
          <w:p w14:paraId="6B8D87EB" w14:textId="02078230" w:rsidR="00767E54" w:rsidRDefault="00767E54" w:rsidP="005B5809">
            <w:pPr>
              <w:spacing w:after="0" w:line="240" w:lineRule="auto"/>
              <w:jc w:val="both"/>
              <w:rPr>
                <w:rFonts w:ascii="Arial" w:eastAsiaTheme="minorHAnsi" w:hAnsi="Arial" w:cs="Arial"/>
                <w:sz w:val="18"/>
                <w:szCs w:val="18"/>
              </w:rPr>
            </w:pPr>
            <w:r w:rsidRPr="008E5729">
              <w:rPr>
                <w:rFonts w:ascii="Arial" w:eastAsiaTheme="minorHAnsi" w:hAnsi="Arial" w:cs="Arial"/>
                <w:sz w:val="18"/>
                <w:szCs w:val="18"/>
              </w:rPr>
              <w:t>Maksymalna pojemność:</w:t>
            </w:r>
            <w:r w:rsidRPr="00EA2120">
              <w:rPr>
                <w:rFonts w:ascii="Arial" w:eastAsiaTheme="minorHAnsi" w:hAnsi="Arial" w:cs="Arial"/>
                <w:color w:val="FF0000"/>
                <w:sz w:val="18"/>
                <w:szCs w:val="18"/>
              </w:rPr>
              <w:t xml:space="preserve"> </w:t>
            </w:r>
            <w:r w:rsidRPr="008E5729">
              <w:rPr>
                <w:rFonts w:ascii="Arial" w:eastAsiaTheme="minorHAnsi" w:hAnsi="Arial" w:cs="Arial"/>
                <w:sz w:val="18"/>
                <w:szCs w:val="18"/>
              </w:rPr>
              <w:t>300 ml</w:t>
            </w:r>
          </w:p>
          <w:p w14:paraId="2FA44127" w14:textId="77777777" w:rsidR="00767E54" w:rsidRDefault="00767E54" w:rsidP="005B5809">
            <w:pPr>
              <w:spacing w:after="0" w:line="240" w:lineRule="auto"/>
              <w:jc w:val="both"/>
              <w:rPr>
                <w:rFonts w:ascii="Arial" w:eastAsiaTheme="minorHAnsi" w:hAnsi="Arial" w:cs="Arial"/>
                <w:sz w:val="18"/>
                <w:szCs w:val="18"/>
              </w:rPr>
            </w:pPr>
            <w:r>
              <w:rPr>
                <w:rFonts w:ascii="Arial" w:eastAsiaTheme="minorHAnsi" w:hAnsi="Arial" w:cs="Arial"/>
                <w:sz w:val="18"/>
                <w:szCs w:val="18"/>
              </w:rPr>
              <w:t>Można myć w zmywarce</w:t>
            </w:r>
          </w:p>
          <w:p w14:paraId="4B643588" w14:textId="77777777" w:rsidR="00767E54" w:rsidRPr="00A3790F" w:rsidRDefault="00767E54" w:rsidP="005B5809">
            <w:pPr>
              <w:spacing w:after="0" w:line="240" w:lineRule="auto"/>
              <w:jc w:val="both"/>
              <w:rPr>
                <w:rFonts w:ascii="Arial" w:eastAsiaTheme="minorHAnsi" w:hAnsi="Arial" w:cs="Arial"/>
                <w:sz w:val="18"/>
                <w:szCs w:val="18"/>
              </w:rPr>
            </w:pPr>
            <w:r w:rsidRPr="00A3790F">
              <w:rPr>
                <w:rFonts w:ascii="Arial" w:eastAsiaTheme="minorHAnsi" w:hAnsi="Arial" w:cs="Arial"/>
                <w:sz w:val="18"/>
                <w:szCs w:val="18"/>
              </w:rPr>
              <w:t xml:space="preserve">Wszystkie </w:t>
            </w:r>
            <w:r w:rsidRPr="008F0AC3">
              <w:rPr>
                <w:rFonts w:ascii="Arial" w:eastAsiaTheme="minorHAnsi" w:hAnsi="Arial" w:cs="Arial"/>
                <w:sz w:val="18"/>
                <w:szCs w:val="18"/>
              </w:rPr>
              <w:t xml:space="preserve">wymiary </w:t>
            </w:r>
            <w:r w:rsidRPr="00A3790F">
              <w:rPr>
                <w:rFonts w:ascii="Arial" w:eastAsiaTheme="minorHAnsi" w:hAnsi="Arial" w:cs="Arial"/>
                <w:sz w:val="18"/>
                <w:szCs w:val="18"/>
              </w:rPr>
              <w:t>+/- 5%</w:t>
            </w:r>
          </w:p>
          <w:p w14:paraId="5E667D5E" w14:textId="77777777" w:rsidR="00767E54" w:rsidRPr="000E18CD" w:rsidRDefault="00767E54" w:rsidP="005B5809">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E46C9F" w14:textId="77777777" w:rsidR="00767E54" w:rsidRPr="000E18CD" w:rsidRDefault="00767E54"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10 kpl</w:t>
            </w:r>
          </w:p>
        </w:tc>
      </w:tr>
      <w:tr w:rsidR="00767E54" w:rsidRPr="003C161C" w14:paraId="0F5FE456" w14:textId="77777777" w:rsidTr="006759E8">
        <w:trPr>
          <w:trHeight w:val="2050"/>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4CA493DF" w14:textId="1EBB12F8" w:rsidR="00767E54" w:rsidRPr="004E6AB3" w:rsidRDefault="00767E54" w:rsidP="005B5809">
            <w:pPr>
              <w:spacing w:after="0" w:line="240" w:lineRule="auto"/>
              <w:jc w:val="both"/>
              <w:rPr>
                <w:rFonts w:ascii="Arial" w:eastAsiaTheme="minorHAnsi" w:hAnsi="Arial" w:cs="Arial"/>
                <w:sz w:val="18"/>
                <w:szCs w:val="18"/>
              </w:rPr>
            </w:pPr>
            <w:r w:rsidRPr="003A7BF9">
              <w:rPr>
                <w:rFonts w:ascii="Arial" w:eastAsiaTheme="minorHAnsi" w:hAnsi="Arial" w:cs="Arial"/>
                <w:sz w:val="18"/>
                <w:szCs w:val="18"/>
              </w:rPr>
              <w:t>Duża deska do krojenia dębowa drewniana</w:t>
            </w:r>
          </w:p>
          <w:p w14:paraId="60C9B5AB" w14:textId="77777777" w:rsidR="00767E54" w:rsidRPr="004E6AB3" w:rsidRDefault="00767E54" w:rsidP="005B5809">
            <w:pPr>
              <w:spacing w:after="0" w:line="240" w:lineRule="auto"/>
              <w:jc w:val="both"/>
              <w:rPr>
                <w:rFonts w:ascii="Arial" w:eastAsiaTheme="minorHAnsi" w:hAnsi="Arial" w:cs="Arial"/>
                <w:sz w:val="18"/>
                <w:szCs w:val="18"/>
              </w:rPr>
            </w:pPr>
            <w:r>
              <w:rPr>
                <w:noProof/>
                <w:lang w:eastAsia="pl-PL"/>
              </w:rPr>
              <w:drawing>
                <wp:inline distT="0" distB="0" distL="0" distR="0" wp14:anchorId="5495058F" wp14:editId="74033230">
                  <wp:extent cx="2383155" cy="886460"/>
                  <wp:effectExtent l="0" t="0" r="0" b="889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83155" cy="886460"/>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54B41EE" w14:textId="77777777" w:rsidR="00767E54" w:rsidRPr="004E6AB3" w:rsidRDefault="00767E54" w:rsidP="005B5809">
            <w:pPr>
              <w:spacing w:after="0" w:line="240" w:lineRule="auto"/>
              <w:jc w:val="both"/>
              <w:rPr>
                <w:rFonts w:ascii="Arial" w:eastAsiaTheme="minorHAnsi" w:hAnsi="Arial" w:cs="Arial"/>
                <w:sz w:val="18"/>
                <w:szCs w:val="18"/>
              </w:rPr>
            </w:pPr>
            <w:r w:rsidRPr="004E6AB3">
              <w:rPr>
                <w:rFonts w:ascii="Arial" w:eastAsiaTheme="minorHAnsi" w:hAnsi="Arial" w:cs="Arial"/>
                <w:sz w:val="18"/>
                <w:szCs w:val="18"/>
              </w:rPr>
              <w:t>Deska drewniana do krojenia:</w:t>
            </w:r>
          </w:p>
          <w:p w14:paraId="232D1504" w14:textId="77777777" w:rsidR="00767E54" w:rsidRPr="004E6AB3" w:rsidRDefault="00767E54" w:rsidP="005B5809">
            <w:pPr>
              <w:spacing w:after="0" w:line="240" w:lineRule="auto"/>
              <w:jc w:val="both"/>
              <w:rPr>
                <w:rFonts w:ascii="Arial" w:eastAsiaTheme="minorHAnsi" w:hAnsi="Arial" w:cs="Arial"/>
                <w:sz w:val="18"/>
                <w:szCs w:val="18"/>
              </w:rPr>
            </w:pPr>
            <w:r w:rsidRPr="004E6AB3">
              <w:rPr>
                <w:rFonts w:ascii="Arial" w:eastAsiaTheme="minorHAnsi" w:hAnsi="Arial" w:cs="Arial"/>
                <w:sz w:val="18"/>
                <w:szCs w:val="18"/>
              </w:rPr>
              <w:t>wysok</w:t>
            </w:r>
            <w:r>
              <w:rPr>
                <w:rFonts w:ascii="Arial" w:eastAsiaTheme="minorHAnsi" w:hAnsi="Arial" w:cs="Arial"/>
                <w:sz w:val="18"/>
                <w:szCs w:val="18"/>
              </w:rPr>
              <w:t>a</w:t>
            </w:r>
            <w:r w:rsidRPr="004E6AB3">
              <w:rPr>
                <w:rFonts w:ascii="Arial" w:eastAsiaTheme="minorHAnsi" w:hAnsi="Arial" w:cs="Arial"/>
                <w:sz w:val="18"/>
                <w:szCs w:val="18"/>
              </w:rPr>
              <w:t xml:space="preserve"> jakoś</w:t>
            </w:r>
            <w:r>
              <w:rPr>
                <w:rFonts w:ascii="Arial" w:eastAsiaTheme="minorHAnsi" w:hAnsi="Arial" w:cs="Arial"/>
                <w:sz w:val="18"/>
                <w:szCs w:val="18"/>
              </w:rPr>
              <w:t>ć</w:t>
            </w:r>
            <w:r w:rsidRPr="004E6AB3">
              <w:rPr>
                <w:rFonts w:ascii="Arial" w:eastAsiaTheme="minorHAnsi" w:hAnsi="Arial" w:cs="Arial"/>
                <w:sz w:val="18"/>
                <w:szCs w:val="18"/>
              </w:rPr>
              <w:t xml:space="preserve"> i starannoś</w:t>
            </w:r>
            <w:r>
              <w:rPr>
                <w:rFonts w:ascii="Arial" w:eastAsiaTheme="minorHAnsi" w:hAnsi="Arial" w:cs="Arial"/>
                <w:sz w:val="18"/>
                <w:szCs w:val="18"/>
              </w:rPr>
              <w:t>ć</w:t>
            </w:r>
            <w:r w:rsidRPr="004E6AB3">
              <w:rPr>
                <w:rFonts w:ascii="Arial" w:eastAsiaTheme="minorHAnsi" w:hAnsi="Arial" w:cs="Arial"/>
                <w:sz w:val="18"/>
                <w:szCs w:val="18"/>
              </w:rPr>
              <w:t xml:space="preserve"> wykonania </w:t>
            </w:r>
          </w:p>
          <w:p w14:paraId="138BEDDB" w14:textId="173C4B0D" w:rsidR="00767E54" w:rsidRDefault="00767E54" w:rsidP="005B5809">
            <w:pPr>
              <w:spacing w:after="0" w:line="240" w:lineRule="auto"/>
              <w:jc w:val="both"/>
              <w:rPr>
                <w:rFonts w:ascii="Arial" w:eastAsiaTheme="minorHAnsi" w:hAnsi="Arial" w:cs="Arial"/>
                <w:sz w:val="18"/>
                <w:szCs w:val="18"/>
              </w:rPr>
            </w:pPr>
            <w:r w:rsidRPr="003A7BF9">
              <w:rPr>
                <w:rFonts w:ascii="Arial" w:eastAsiaTheme="minorHAnsi" w:hAnsi="Arial" w:cs="Arial"/>
                <w:sz w:val="18"/>
                <w:szCs w:val="18"/>
              </w:rPr>
              <w:t>Wymiary: 55 cm długości, szerokość 29 cm, grubość 2,2 cm</w:t>
            </w:r>
          </w:p>
          <w:p w14:paraId="7A30B542" w14:textId="77777777" w:rsidR="00767E54" w:rsidRPr="004E6AB3" w:rsidRDefault="00767E54" w:rsidP="005B5809">
            <w:pPr>
              <w:spacing w:after="0" w:line="240" w:lineRule="auto"/>
              <w:jc w:val="both"/>
              <w:rPr>
                <w:rFonts w:ascii="Arial" w:eastAsiaTheme="minorHAnsi" w:hAnsi="Arial" w:cs="Arial"/>
                <w:sz w:val="18"/>
                <w:szCs w:val="18"/>
              </w:rPr>
            </w:pPr>
            <w:r w:rsidRPr="003A7BF9">
              <w:rPr>
                <w:rFonts w:ascii="Arial" w:eastAsiaTheme="minorHAnsi" w:hAnsi="Arial" w:cs="Arial"/>
                <w:sz w:val="18"/>
                <w:szCs w:val="18"/>
              </w:rPr>
              <w:t>Materiał: naturalne drewno dębowe</w:t>
            </w:r>
          </w:p>
          <w:p w14:paraId="39A6A8DA" w14:textId="77777777" w:rsidR="00767E54" w:rsidRPr="004E6AB3" w:rsidRDefault="00767E54" w:rsidP="005B5809">
            <w:pPr>
              <w:spacing w:after="0" w:line="240" w:lineRule="auto"/>
              <w:jc w:val="both"/>
              <w:rPr>
                <w:rFonts w:ascii="Arial" w:eastAsiaTheme="minorHAnsi" w:hAnsi="Arial" w:cs="Arial"/>
                <w:sz w:val="18"/>
                <w:szCs w:val="18"/>
              </w:rPr>
            </w:pPr>
            <w:r w:rsidRPr="004E6AB3">
              <w:rPr>
                <w:rFonts w:ascii="Arial" w:eastAsiaTheme="minorHAnsi" w:hAnsi="Arial" w:cs="Arial"/>
                <w:sz w:val="18"/>
                <w:szCs w:val="18"/>
              </w:rPr>
              <w:t xml:space="preserve">na każdej desce ma zostać naniesiony </w:t>
            </w:r>
            <w:r>
              <w:rPr>
                <w:rFonts w:ascii="Arial" w:eastAsiaTheme="minorHAnsi" w:hAnsi="Arial" w:cs="Arial"/>
                <w:sz w:val="18"/>
                <w:szCs w:val="18"/>
              </w:rPr>
              <w:t xml:space="preserve">dowolną trwałą </w:t>
            </w:r>
            <w:r w:rsidRPr="004E6AB3">
              <w:rPr>
                <w:rFonts w:ascii="Arial" w:eastAsiaTheme="minorHAnsi" w:hAnsi="Arial" w:cs="Arial"/>
                <w:sz w:val="18"/>
                <w:szCs w:val="18"/>
              </w:rPr>
              <w:t xml:space="preserve">metodą znak </w:t>
            </w:r>
            <w:r>
              <w:rPr>
                <w:rFonts w:ascii="Arial" w:eastAsiaTheme="minorHAnsi" w:hAnsi="Arial" w:cs="Arial"/>
                <w:sz w:val="18"/>
                <w:szCs w:val="18"/>
              </w:rPr>
              <w:t xml:space="preserve">MFS lub logo </w:t>
            </w:r>
            <w:r w:rsidRPr="00C700D9">
              <w:rPr>
                <w:rFonts w:ascii="Arial" w:eastAsiaTheme="minorHAnsi" w:hAnsi="Arial" w:cs="Arial"/>
                <w:sz w:val="18"/>
                <w:szCs w:val="18"/>
              </w:rPr>
              <w:t>Zamawiającego</w:t>
            </w:r>
          </w:p>
          <w:p w14:paraId="49A8810C" w14:textId="77777777" w:rsidR="00767E54" w:rsidRPr="00A3790F" w:rsidRDefault="00767E54" w:rsidP="005B5809">
            <w:pPr>
              <w:spacing w:after="0" w:line="240" w:lineRule="auto"/>
              <w:jc w:val="both"/>
              <w:rPr>
                <w:rFonts w:ascii="Arial" w:eastAsiaTheme="minorHAnsi" w:hAnsi="Arial" w:cs="Arial"/>
                <w:sz w:val="18"/>
                <w:szCs w:val="18"/>
              </w:rPr>
            </w:pPr>
            <w:r w:rsidRPr="00A3790F">
              <w:rPr>
                <w:rFonts w:ascii="Arial" w:eastAsiaTheme="minorHAnsi" w:hAnsi="Arial" w:cs="Arial"/>
                <w:sz w:val="18"/>
                <w:szCs w:val="18"/>
              </w:rPr>
              <w:t xml:space="preserve">Wszystkie </w:t>
            </w:r>
            <w:r w:rsidRPr="008F0AC3">
              <w:rPr>
                <w:rFonts w:ascii="Arial" w:eastAsiaTheme="minorHAnsi" w:hAnsi="Arial" w:cs="Arial"/>
                <w:sz w:val="18"/>
                <w:szCs w:val="18"/>
              </w:rPr>
              <w:t xml:space="preserve">wymiary </w:t>
            </w:r>
            <w:r w:rsidRPr="00A3790F">
              <w:rPr>
                <w:rFonts w:ascii="Arial" w:eastAsiaTheme="minorHAnsi" w:hAnsi="Arial" w:cs="Arial"/>
                <w:sz w:val="18"/>
                <w:szCs w:val="18"/>
              </w:rPr>
              <w:t>+/- 5%</w:t>
            </w:r>
          </w:p>
          <w:p w14:paraId="606B78A2" w14:textId="77777777" w:rsidR="00767E54" w:rsidRPr="004E6AB3" w:rsidRDefault="00767E54" w:rsidP="005B5809">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FFBF70" w14:textId="77777777" w:rsidR="00767E54" w:rsidRPr="004E6AB3" w:rsidRDefault="00767E54"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6</w:t>
            </w:r>
            <w:r w:rsidRPr="004E6AB3">
              <w:rPr>
                <w:rFonts w:ascii="Arial" w:eastAsiaTheme="minorHAnsi" w:hAnsi="Arial" w:cs="Arial"/>
                <w:sz w:val="18"/>
                <w:szCs w:val="18"/>
              </w:rPr>
              <w:t>0 szt.</w:t>
            </w:r>
          </w:p>
        </w:tc>
      </w:tr>
      <w:tr w:rsidR="005B5809" w:rsidRPr="000E18CD" w14:paraId="5AD3C437"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296603E6" w14:textId="6642E3D1" w:rsidR="005B5809" w:rsidRDefault="005B5809" w:rsidP="005B5809">
            <w:pPr>
              <w:spacing w:after="0" w:line="240" w:lineRule="auto"/>
              <w:jc w:val="both"/>
              <w:rPr>
                <w:rFonts w:ascii="Arial" w:eastAsiaTheme="minorHAnsi" w:hAnsi="Arial" w:cs="Arial"/>
                <w:sz w:val="18"/>
                <w:szCs w:val="18"/>
              </w:rPr>
            </w:pPr>
            <w:r w:rsidRPr="003E6243">
              <w:rPr>
                <w:rFonts w:ascii="Arial" w:eastAsiaTheme="minorHAnsi" w:hAnsi="Arial" w:cs="Arial"/>
                <w:sz w:val="18"/>
                <w:szCs w:val="18"/>
              </w:rPr>
              <w:t xml:space="preserve">Blender kielichowy </w:t>
            </w:r>
            <w:r w:rsidR="00406C7F">
              <w:rPr>
                <w:rFonts w:ascii="Arial" w:eastAsiaTheme="minorHAnsi" w:hAnsi="Arial" w:cs="Arial"/>
                <w:sz w:val="18"/>
                <w:szCs w:val="18"/>
              </w:rPr>
              <w:t>b</w:t>
            </w:r>
            <w:r w:rsidRPr="003E6243">
              <w:rPr>
                <w:rFonts w:ascii="Arial" w:eastAsiaTheme="minorHAnsi" w:hAnsi="Arial" w:cs="Arial"/>
                <w:sz w:val="18"/>
                <w:szCs w:val="18"/>
              </w:rPr>
              <w:t>ezprzewodowy</w:t>
            </w:r>
          </w:p>
          <w:p w14:paraId="49B06758" w14:textId="6FD55FD8" w:rsidR="005B5809" w:rsidRPr="000E18CD" w:rsidRDefault="00731C12" w:rsidP="005B5809">
            <w:pPr>
              <w:spacing w:after="0" w:line="240" w:lineRule="auto"/>
              <w:jc w:val="both"/>
              <w:rPr>
                <w:rFonts w:ascii="Arial" w:eastAsiaTheme="minorHAnsi" w:hAnsi="Arial" w:cs="Arial"/>
                <w:sz w:val="18"/>
                <w:szCs w:val="18"/>
              </w:rPr>
            </w:pPr>
            <w:r>
              <w:rPr>
                <w:noProof/>
                <w:lang w:eastAsia="pl-PL"/>
              </w:rPr>
              <w:drawing>
                <wp:inline distT="0" distB="0" distL="0" distR="0" wp14:anchorId="67CAD455" wp14:editId="325C9DAF">
                  <wp:extent cx="837210" cy="2345141"/>
                  <wp:effectExtent l="0" t="0" r="127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46161" cy="2370214"/>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0F797E2D"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Blender kielichowy</w:t>
            </w:r>
            <w:r>
              <w:rPr>
                <w:rFonts w:ascii="Arial" w:eastAsiaTheme="minorHAnsi" w:hAnsi="Arial" w:cs="Arial"/>
                <w:sz w:val="18"/>
                <w:szCs w:val="18"/>
              </w:rPr>
              <w:t xml:space="preserve"> </w:t>
            </w:r>
            <w:r w:rsidRPr="001B109C">
              <w:rPr>
                <w:rFonts w:ascii="Arial" w:eastAsiaTheme="minorHAnsi" w:hAnsi="Arial" w:cs="Arial"/>
                <w:sz w:val="18"/>
                <w:szCs w:val="18"/>
              </w:rPr>
              <w:t>Bezprzewodowy</w:t>
            </w:r>
          </w:p>
          <w:p w14:paraId="42EA4AB5" w14:textId="77777777" w:rsidR="005B5809"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0,47l Butelka</w:t>
            </w:r>
          </w:p>
          <w:p w14:paraId="3140CABC" w14:textId="77777777" w:rsidR="005B5809"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Akumulator ładowany przez złącze USBC</w:t>
            </w:r>
          </w:p>
          <w:p w14:paraId="1DAE64FE" w14:textId="77777777" w:rsidR="005B5809"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6-strefowe ostrze ze stali nierdzewnej</w:t>
            </w:r>
          </w:p>
          <w:p w14:paraId="46651DD1" w14:textId="4E9B1D8B"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szczelnie zamykana pokrywka,</w:t>
            </w:r>
            <w:r w:rsidR="006759E8">
              <w:rPr>
                <w:rFonts w:ascii="Arial" w:eastAsiaTheme="minorHAnsi" w:hAnsi="Arial" w:cs="Arial"/>
                <w:sz w:val="18"/>
                <w:szCs w:val="18"/>
              </w:rPr>
              <w:t xml:space="preserve"> </w:t>
            </w:r>
            <w:r w:rsidRPr="001B109C">
              <w:rPr>
                <w:rFonts w:ascii="Arial" w:eastAsiaTheme="minorHAnsi" w:hAnsi="Arial" w:cs="Arial"/>
                <w:sz w:val="18"/>
                <w:szCs w:val="18"/>
              </w:rPr>
              <w:t>zamykana za pomocą intuicyjnego przycisku</w:t>
            </w:r>
          </w:p>
          <w:p w14:paraId="3035C7F3"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Tryb pulsacyjny</w:t>
            </w:r>
          </w:p>
          <w:p w14:paraId="1A4473C5"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Dane techniczne:</w:t>
            </w:r>
          </w:p>
          <w:p w14:paraId="4F1A12C6"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pojemność baterii 2000mah</w:t>
            </w:r>
          </w:p>
          <w:p w14:paraId="364F1756"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wysokość bazy 8,25 cm</w:t>
            </w:r>
          </w:p>
          <w:p w14:paraId="133F1D2E"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wysokość bazy z kubkiem 26,7 cm</w:t>
            </w:r>
          </w:p>
          <w:p w14:paraId="774F2681"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szerokość 9,5 cm</w:t>
            </w:r>
          </w:p>
          <w:p w14:paraId="328516EE"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waga 0,86 kg</w:t>
            </w:r>
          </w:p>
          <w:p w14:paraId="36CD69E0"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w zestawie:</w:t>
            </w:r>
          </w:p>
          <w:p w14:paraId="01637FCF"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baza z silnikiem</w:t>
            </w:r>
          </w:p>
          <w:p w14:paraId="612ADBF9"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ostrze ze stali nierdzewnej</w:t>
            </w:r>
          </w:p>
          <w:p w14:paraId="4445CD01"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kubek 475 ml z tritanu (wolny od bpa)</w:t>
            </w:r>
          </w:p>
          <w:p w14:paraId="44D673BC"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zamykana pokrywka</w:t>
            </w:r>
          </w:p>
          <w:p w14:paraId="7222BB00" w14:textId="77777777" w:rsidR="005B5809" w:rsidRPr="001B109C" w:rsidRDefault="005B5809" w:rsidP="005B5809">
            <w:pPr>
              <w:spacing w:after="0" w:line="240" w:lineRule="auto"/>
              <w:jc w:val="both"/>
              <w:rPr>
                <w:rFonts w:ascii="Arial" w:eastAsiaTheme="minorHAnsi" w:hAnsi="Arial" w:cs="Arial"/>
                <w:sz w:val="18"/>
                <w:szCs w:val="18"/>
              </w:rPr>
            </w:pPr>
            <w:r w:rsidRPr="001B109C">
              <w:rPr>
                <w:rFonts w:ascii="Arial" w:eastAsiaTheme="minorHAnsi" w:hAnsi="Arial" w:cs="Arial"/>
                <w:sz w:val="18"/>
                <w:szCs w:val="18"/>
              </w:rPr>
              <w:t xml:space="preserve">    przewód ładujący usb-c</w:t>
            </w:r>
          </w:p>
          <w:p w14:paraId="396CE8AF" w14:textId="77777777" w:rsidR="005B5809" w:rsidRPr="001B109C" w:rsidRDefault="005B5809" w:rsidP="005B5809">
            <w:pPr>
              <w:spacing w:after="0" w:line="240" w:lineRule="auto"/>
              <w:jc w:val="both"/>
              <w:rPr>
                <w:rFonts w:ascii="Arial" w:eastAsiaTheme="minorHAnsi" w:hAnsi="Arial" w:cs="Arial"/>
                <w:bCs/>
                <w:sz w:val="18"/>
                <w:szCs w:val="18"/>
              </w:rPr>
            </w:pPr>
            <w:r>
              <w:rPr>
                <w:rFonts w:ascii="Arial" w:eastAsiaTheme="minorHAnsi" w:hAnsi="Arial" w:cs="Arial"/>
                <w:bCs/>
                <w:sz w:val="18"/>
                <w:szCs w:val="18"/>
              </w:rPr>
              <w:t xml:space="preserve">Wszystkie </w:t>
            </w:r>
            <w:r w:rsidRPr="008F0AC3">
              <w:rPr>
                <w:rFonts w:ascii="Arial" w:eastAsiaTheme="minorHAnsi" w:hAnsi="Arial" w:cs="Arial"/>
                <w:bCs/>
                <w:sz w:val="18"/>
                <w:szCs w:val="18"/>
              </w:rPr>
              <w:t xml:space="preserve">wymiary </w:t>
            </w:r>
            <w:r>
              <w:rPr>
                <w:rFonts w:ascii="Arial" w:eastAsiaTheme="minorHAnsi" w:hAnsi="Arial" w:cs="Arial"/>
                <w:bCs/>
                <w:sz w:val="18"/>
                <w:szCs w:val="18"/>
              </w:rPr>
              <w:t>+/- 5%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2275AD1" w14:textId="2E681823" w:rsidR="005B5809" w:rsidRPr="000E18CD" w:rsidRDefault="005B5809" w:rsidP="00DA6F76">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Pr="000E18CD">
              <w:rPr>
                <w:rFonts w:ascii="Arial" w:eastAsiaTheme="minorHAnsi" w:hAnsi="Arial" w:cs="Arial"/>
                <w:sz w:val="18"/>
                <w:szCs w:val="18"/>
              </w:rPr>
              <w:t xml:space="preserve">0 </w:t>
            </w:r>
            <w:r w:rsidR="00DA6F76">
              <w:rPr>
                <w:rFonts w:ascii="Arial" w:eastAsiaTheme="minorHAnsi" w:hAnsi="Arial" w:cs="Arial"/>
                <w:sz w:val="18"/>
                <w:szCs w:val="18"/>
              </w:rPr>
              <w:t>szt</w:t>
            </w:r>
          </w:p>
        </w:tc>
      </w:tr>
      <w:tr w:rsidR="005B5809" w:rsidRPr="000E18CD" w14:paraId="18C1AE23"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2FD7C597" w14:textId="0207F8B2" w:rsidR="005B5809" w:rsidRPr="00EE68AF" w:rsidRDefault="005B5809" w:rsidP="005B5809">
            <w:pPr>
              <w:spacing w:after="0" w:line="240" w:lineRule="auto"/>
              <w:jc w:val="both"/>
              <w:rPr>
                <w:rFonts w:ascii="Arial" w:eastAsiaTheme="minorHAnsi" w:hAnsi="Arial" w:cs="Arial"/>
                <w:sz w:val="18"/>
                <w:szCs w:val="18"/>
              </w:rPr>
            </w:pPr>
            <w:r>
              <w:rPr>
                <w:rFonts w:ascii="Arial" w:eastAsiaTheme="minorHAnsi" w:hAnsi="Arial" w:cs="Arial"/>
                <w:sz w:val="18"/>
                <w:szCs w:val="18"/>
              </w:rPr>
              <w:t>Pat</w:t>
            </w:r>
            <w:r w:rsidR="00F02406">
              <w:rPr>
                <w:rFonts w:ascii="Arial" w:eastAsiaTheme="minorHAnsi" w:hAnsi="Arial" w:cs="Arial"/>
                <w:sz w:val="18"/>
                <w:szCs w:val="18"/>
              </w:rPr>
              <w:t>elnia grillowa podwójna</w:t>
            </w:r>
          </w:p>
          <w:p w14:paraId="03C3FA04" w14:textId="77777777" w:rsidR="005B5809" w:rsidRPr="00EE68AF" w:rsidRDefault="005B5809" w:rsidP="005B5809">
            <w:pPr>
              <w:spacing w:after="0" w:line="240" w:lineRule="auto"/>
              <w:jc w:val="both"/>
              <w:rPr>
                <w:rFonts w:ascii="Arial" w:eastAsiaTheme="minorHAnsi" w:hAnsi="Arial" w:cs="Arial"/>
                <w:sz w:val="18"/>
                <w:szCs w:val="18"/>
              </w:rPr>
            </w:pPr>
            <w:r>
              <w:rPr>
                <w:noProof/>
                <w:lang w:eastAsia="pl-PL"/>
              </w:rPr>
              <w:drawing>
                <wp:inline distT="0" distB="0" distL="0" distR="0" wp14:anchorId="59422903" wp14:editId="701BE0DE">
                  <wp:extent cx="1828800" cy="219670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31079" cy="2199441"/>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105B1BDC"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wykonana z wysokiej jakości aluminium</w:t>
            </w:r>
          </w:p>
          <w:p w14:paraId="12488770"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specjalna powłoka granitowa, która posiada właściwości antyadhezyjne, - zapobiega przywieraniu, jest odporna na zarysowania i wysokie temperatury</w:t>
            </w:r>
          </w:p>
          <w:p w14:paraId="0380963A"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grube ścianki i dno szybko się nagrzewają i długo utrzymują ciepło</w:t>
            </w:r>
          </w:p>
          <w:p w14:paraId="770FEDEF" w14:textId="4EA50CDA"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wymiary - 32*24*7,5 cm</w:t>
            </w:r>
            <w:r w:rsidR="006759E8">
              <w:rPr>
                <w:rFonts w:ascii="Arial" w:eastAsiaTheme="minorHAnsi" w:hAnsi="Arial" w:cs="Arial"/>
                <w:sz w:val="18"/>
                <w:szCs w:val="18"/>
              </w:rPr>
              <w:t xml:space="preserve"> +/- 5%</w:t>
            </w:r>
          </w:p>
          <w:p w14:paraId="3927D2E0"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Mocny magnes umieszczony w uchwycie poprawia dociśnięcie patelni dlatego w trakcie smażenia potrawy są równo usmażone.</w:t>
            </w:r>
          </w:p>
          <w:p w14:paraId="47D1A854"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Uszczelka silikonowa umiejscowiona wokół patelni zapobiega wydostawaniu się zapachu i dymu z patelni.</w:t>
            </w:r>
          </w:p>
          <w:p w14:paraId="513366E5" w14:textId="77777777" w:rsidR="005B5809" w:rsidRPr="00AA07E4"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Funkcjonalna rączka która posiada ergonomiczny kształt jest wygodna i nie nagrzewa się.</w:t>
            </w:r>
          </w:p>
          <w:p w14:paraId="3BFF4ADD" w14:textId="77777777" w:rsidR="005B5809" w:rsidRPr="00EE68AF" w:rsidRDefault="005B5809" w:rsidP="005B5809">
            <w:pPr>
              <w:spacing w:after="0" w:line="240" w:lineRule="auto"/>
              <w:jc w:val="both"/>
              <w:rPr>
                <w:rFonts w:ascii="Arial" w:eastAsiaTheme="minorHAnsi" w:hAnsi="Arial" w:cs="Arial"/>
                <w:sz w:val="18"/>
                <w:szCs w:val="18"/>
              </w:rPr>
            </w:pPr>
            <w:r w:rsidRPr="00AA07E4">
              <w:rPr>
                <w:rFonts w:ascii="Arial" w:eastAsiaTheme="minorHAnsi" w:hAnsi="Arial" w:cs="Arial"/>
                <w:sz w:val="18"/>
                <w:szCs w:val="18"/>
              </w:rPr>
              <w:t>Patelnię można używać na każdym rodzaju kuchenki: ceramicznej, elektrycznej, gazowej, indukcyjnej, jak również myć w zmywarce.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E7DACC" w14:textId="038CF5C3" w:rsidR="005B5809" w:rsidRPr="000E18CD" w:rsidRDefault="00DA6F76"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005B5809" w:rsidRPr="000E18CD">
              <w:rPr>
                <w:rFonts w:ascii="Arial" w:eastAsiaTheme="minorHAnsi" w:hAnsi="Arial" w:cs="Arial"/>
                <w:sz w:val="18"/>
                <w:szCs w:val="18"/>
              </w:rPr>
              <w:t>0 szt</w:t>
            </w:r>
          </w:p>
        </w:tc>
      </w:tr>
      <w:tr w:rsidR="004E6AB3" w:rsidRPr="000E18CD" w14:paraId="4F4F3AF2"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0F2BACF2" w14:textId="54FB7A74" w:rsidR="004E6AB3" w:rsidRDefault="00E85FF6" w:rsidP="00E85FF6">
            <w:pPr>
              <w:spacing w:after="0" w:line="240" w:lineRule="auto"/>
              <w:jc w:val="both"/>
              <w:rPr>
                <w:rFonts w:ascii="Arial" w:eastAsiaTheme="minorHAnsi" w:hAnsi="Arial" w:cs="Arial"/>
                <w:sz w:val="18"/>
                <w:szCs w:val="18"/>
              </w:rPr>
            </w:pPr>
            <w:r w:rsidRPr="00E85FF6">
              <w:rPr>
                <w:rFonts w:ascii="Arial" w:eastAsiaTheme="minorHAnsi" w:hAnsi="Arial" w:cs="Arial"/>
                <w:sz w:val="18"/>
                <w:szCs w:val="18"/>
              </w:rPr>
              <w:lastRenderedPageBreak/>
              <w:t>Garnek gran</w:t>
            </w:r>
            <w:r w:rsidR="00F02406">
              <w:rPr>
                <w:rFonts w:ascii="Arial" w:eastAsiaTheme="minorHAnsi" w:hAnsi="Arial" w:cs="Arial"/>
                <w:sz w:val="18"/>
                <w:szCs w:val="18"/>
              </w:rPr>
              <w:t>itowy ze szklaną pokrywką 5,8 l</w:t>
            </w:r>
          </w:p>
          <w:p w14:paraId="3AF981A4" w14:textId="498E8BBB" w:rsidR="00E85FF6" w:rsidRPr="000E18CD" w:rsidRDefault="00731C12" w:rsidP="00E85FF6">
            <w:pPr>
              <w:spacing w:after="0" w:line="240" w:lineRule="auto"/>
              <w:jc w:val="both"/>
              <w:rPr>
                <w:rFonts w:ascii="Arial" w:eastAsiaTheme="minorHAnsi" w:hAnsi="Arial" w:cs="Arial"/>
                <w:sz w:val="18"/>
                <w:szCs w:val="18"/>
              </w:rPr>
            </w:pPr>
            <w:r>
              <w:rPr>
                <w:noProof/>
                <w:lang w:eastAsia="pl-PL"/>
              </w:rPr>
              <w:drawing>
                <wp:inline distT="0" distB="0" distL="0" distR="0" wp14:anchorId="7C9357F3" wp14:editId="3BA20F5F">
                  <wp:extent cx="2383155" cy="2124710"/>
                  <wp:effectExtent l="0" t="0" r="0" b="889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83155" cy="2124710"/>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FFC8BC8" w14:textId="4940981F" w:rsidR="004F75FC" w:rsidRDefault="004F75FC" w:rsidP="00866C62">
            <w:pPr>
              <w:spacing w:after="0" w:line="240" w:lineRule="auto"/>
              <w:jc w:val="both"/>
              <w:rPr>
                <w:rFonts w:ascii="Arial" w:eastAsiaTheme="minorHAnsi" w:hAnsi="Arial" w:cs="Arial"/>
                <w:sz w:val="18"/>
                <w:szCs w:val="18"/>
              </w:rPr>
            </w:pPr>
            <w:r w:rsidRPr="004F75FC">
              <w:rPr>
                <w:rFonts w:ascii="Arial" w:eastAsiaTheme="minorHAnsi" w:hAnsi="Arial" w:cs="Arial"/>
                <w:sz w:val="18"/>
                <w:szCs w:val="18"/>
              </w:rPr>
              <w:t>Duży garnek o pojemności 5,8 l z granitową powłoką, żaroodporną pokrywką z dozownikiem oraz silikonowymi uchwytami. Garnek posiada szklaną pokrywę z szerokim i wygodnym uchwytem, który pełni jednocześnie funkcję dozownika na płynne przyprawy. Idealny do gotowania, duszenia, pieczenia i zapiekania potraw. Nadaje się do mycia w zmywarce</w:t>
            </w:r>
          </w:p>
          <w:p w14:paraId="3801E00B" w14:textId="77CC8021" w:rsidR="004F75FC" w:rsidRPr="004F75FC" w:rsidRDefault="004F75FC" w:rsidP="004F75FC">
            <w:pPr>
              <w:spacing w:after="0" w:line="240" w:lineRule="auto"/>
              <w:jc w:val="both"/>
              <w:rPr>
                <w:rFonts w:ascii="Arial" w:eastAsiaTheme="minorHAnsi" w:hAnsi="Arial" w:cs="Arial"/>
                <w:sz w:val="18"/>
                <w:szCs w:val="18"/>
              </w:rPr>
            </w:pPr>
            <w:r w:rsidRPr="004F75FC">
              <w:rPr>
                <w:rFonts w:ascii="Arial" w:eastAsiaTheme="minorHAnsi" w:hAnsi="Arial" w:cs="Arial"/>
                <w:sz w:val="18"/>
                <w:szCs w:val="18"/>
              </w:rPr>
              <w:t>Materiał</w:t>
            </w:r>
            <w:r>
              <w:rPr>
                <w:rFonts w:ascii="Arial" w:eastAsiaTheme="minorHAnsi" w:hAnsi="Arial" w:cs="Arial"/>
                <w:sz w:val="18"/>
                <w:szCs w:val="18"/>
              </w:rPr>
              <w:t xml:space="preserve">: </w:t>
            </w:r>
            <w:r w:rsidRPr="004F75FC">
              <w:rPr>
                <w:rFonts w:ascii="Arial" w:eastAsiaTheme="minorHAnsi" w:hAnsi="Arial" w:cs="Arial"/>
                <w:sz w:val="18"/>
                <w:szCs w:val="18"/>
              </w:rPr>
              <w:t>aluminium</w:t>
            </w:r>
          </w:p>
          <w:p w14:paraId="1FEFFC0A" w14:textId="37A11D4F" w:rsidR="004F75FC" w:rsidRPr="004F75FC" w:rsidRDefault="004F75FC" w:rsidP="004F75FC">
            <w:pPr>
              <w:spacing w:after="0" w:line="240" w:lineRule="auto"/>
              <w:jc w:val="both"/>
              <w:rPr>
                <w:rFonts w:ascii="Arial" w:eastAsiaTheme="minorHAnsi" w:hAnsi="Arial" w:cs="Arial"/>
                <w:sz w:val="18"/>
                <w:szCs w:val="18"/>
              </w:rPr>
            </w:pPr>
            <w:r>
              <w:rPr>
                <w:rFonts w:ascii="Arial" w:eastAsiaTheme="minorHAnsi" w:hAnsi="Arial" w:cs="Arial"/>
                <w:sz w:val="18"/>
                <w:szCs w:val="18"/>
              </w:rPr>
              <w:t xml:space="preserve">Wymiary: </w:t>
            </w:r>
            <w:r w:rsidRPr="004F75FC">
              <w:rPr>
                <w:rFonts w:ascii="Arial" w:eastAsiaTheme="minorHAnsi" w:hAnsi="Arial" w:cs="Arial"/>
                <w:sz w:val="18"/>
                <w:szCs w:val="18"/>
              </w:rPr>
              <w:t>Długość</w:t>
            </w:r>
            <w:r>
              <w:rPr>
                <w:rFonts w:ascii="Arial" w:eastAsiaTheme="minorHAnsi" w:hAnsi="Arial" w:cs="Arial"/>
                <w:sz w:val="18"/>
                <w:szCs w:val="18"/>
              </w:rPr>
              <w:t xml:space="preserve"> </w:t>
            </w:r>
            <w:r w:rsidRPr="004F75FC">
              <w:rPr>
                <w:rFonts w:ascii="Arial" w:eastAsiaTheme="minorHAnsi" w:hAnsi="Arial" w:cs="Arial"/>
                <w:sz w:val="18"/>
                <w:szCs w:val="18"/>
              </w:rPr>
              <w:t>37 cm</w:t>
            </w:r>
            <w:r>
              <w:rPr>
                <w:rFonts w:ascii="Arial" w:eastAsiaTheme="minorHAnsi" w:hAnsi="Arial" w:cs="Arial"/>
                <w:sz w:val="18"/>
                <w:szCs w:val="18"/>
              </w:rPr>
              <w:t xml:space="preserve">, </w:t>
            </w:r>
            <w:r w:rsidRPr="004F75FC">
              <w:rPr>
                <w:rFonts w:ascii="Arial" w:eastAsiaTheme="minorHAnsi" w:hAnsi="Arial" w:cs="Arial"/>
                <w:sz w:val="18"/>
                <w:szCs w:val="18"/>
              </w:rPr>
              <w:t>Szerokość</w:t>
            </w:r>
            <w:r>
              <w:rPr>
                <w:rFonts w:ascii="Arial" w:eastAsiaTheme="minorHAnsi" w:hAnsi="Arial" w:cs="Arial"/>
                <w:sz w:val="18"/>
                <w:szCs w:val="18"/>
              </w:rPr>
              <w:t xml:space="preserve"> </w:t>
            </w:r>
            <w:r w:rsidRPr="004F75FC">
              <w:rPr>
                <w:rFonts w:ascii="Arial" w:eastAsiaTheme="minorHAnsi" w:hAnsi="Arial" w:cs="Arial"/>
                <w:sz w:val="18"/>
                <w:szCs w:val="18"/>
              </w:rPr>
              <w:t>29,5 cm</w:t>
            </w:r>
            <w:r>
              <w:rPr>
                <w:rFonts w:ascii="Arial" w:eastAsiaTheme="minorHAnsi" w:hAnsi="Arial" w:cs="Arial"/>
                <w:sz w:val="18"/>
                <w:szCs w:val="18"/>
              </w:rPr>
              <w:t xml:space="preserve">, </w:t>
            </w:r>
            <w:r w:rsidRPr="004F75FC">
              <w:rPr>
                <w:rFonts w:ascii="Arial" w:eastAsiaTheme="minorHAnsi" w:hAnsi="Arial" w:cs="Arial"/>
                <w:sz w:val="18"/>
                <w:szCs w:val="18"/>
              </w:rPr>
              <w:t>Wysokość</w:t>
            </w:r>
            <w:r>
              <w:rPr>
                <w:rFonts w:ascii="Arial" w:eastAsiaTheme="minorHAnsi" w:hAnsi="Arial" w:cs="Arial"/>
                <w:sz w:val="18"/>
                <w:szCs w:val="18"/>
              </w:rPr>
              <w:t xml:space="preserve"> </w:t>
            </w:r>
            <w:r w:rsidRPr="004F75FC">
              <w:rPr>
                <w:rFonts w:ascii="Arial" w:eastAsiaTheme="minorHAnsi" w:hAnsi="Arial" w:cs="Arial"/>
                <w:sz w:val="18"/>
                <w:szCs w:val="18"/>
              </w:rPr>
              <w:t>12,5 cm</w:t>
            </w:r>
            <w:r>
              <w:rPr>
                <w:rFonts w:ascii="Arial" w:eastAsiaTheme="minorHAnsi" w:hAnsi="Arial" w:cs="Arial"/>
                <w:sz w:val="18"/>
                <w:szCs w:val="18"/>
              </w:rPr>
              <w:t xml:space="preserve">, </w:t>
            </w:r>
            <w:r w:rsidRPr="004F75FC">
              <w:rPr>
                <w:rFonts w:ascii="Arial" w:eastAsiaTheme="minorHAnsi" w:hAnsi="Arial" w:cs="Arial"/>
                <w:sz w:val="18"/>
                <w:szCs w:val="18"/>
              </w:rPr>
              <w:t>Wysokość z pokrywką</w:t>
            </w:r>
            <w:r>
              <w:rPr>
                <w:rFonts w:ascii="Arial" w:eastAsiaTheme="minorHAnsi" w:hAnsi="Arial" w:cs="Arial"/>
                <w:sz w:val="18"/>
                <w:szCs w:val="18"/>
              </w:rPr>
              <w:t xml:space="preserve">, </w:t>
            </w:r>
            <w:r w:rsidRPr="004F75FC">
              <w:rPr>
                <w:rFonts w:ascii="Arial" w:eastAsiaTheme="minorHAnsi" w:hAnsi="Arial" w:cs="Arial"/>
                <w:sz w:val="18"/>
                <w:szCs w:val="18"/>
              </w:rPr>
              <w:t>17 cm</w:t>
            </w:r>
            <w:r>
              <w:rPr>
                <w:rFonts w:ascii="Arial" w:eastAsiaTheme="minorHAnsi" w:hAnsi="Arial" w:cs="Arial"/>
                <w:sz w:val="18"/>
                <w:szCs w:val="18"/>
              </w:rPr>
              <w:t xml:space="preserve">, </w:t>
            </w:r>
            <w:r w:rsidRPr="004F75FC">
              <w:rPr>
                <w:rFonts w:ascii="Arial" w:eastAsiaTheme="minorHAnsi" w:hAnsi="Arial" w:cs="Arial"/>
                <w:sz w:val="18"/>
                <w:szCs w:val="18"/>
              </w:rPr>
              <w:t>Średnica</w:t>
            </w:r>
            <w:r>
              <w:rPr>
                <w:rFonts w:ascii="Arial" w:eastAsiaTheme="minorHAnsi" w:hAnsi="Arial" w:cs="Arial"/>
                <w:sz w:val="18"/>
                <w:szCs w:val="18"/>
              </w:rPr>
              <w:t xml:space="preserve"> </w:t>
            </w:r>
            <w:r w:rsidRPr="004F75FC">
              <w:rPr>
                <w:rFonts w:ascii="Arial" w:eastAsiaTheme="minorHAnsi" w:hAnsi="Arial" w:cs="Arial"/>
                <w:sz w:val="18"/>
                <w:szCs w:val="18"/>
              </w:rPr>
              <w:t>28 cm</w:t>
            </w:r>
          </w:p>
          <w:p w14:paraId="4891E28A" w14:textId="2CBA06FD" w:rsidR="004F75FC" w:rsidRPr="004F75FC" w:rsidRDefault="004F75FC" w:rsidP="004F75FC">
            <w:pPr>
              <w:spacing w:after="0" w:line="240" w:lineRule="auto"/>
              <w:jc w:val="both"/>
              <w:rPr>
                <w:rFonts w:ascii="Arial" w:eastAsiaTheme="minorHAnsi" w:hAnsi="Arial" w:cs="Arial"/>
                <w:sz w:val="18"/>
                <w:szCs w:val="18"/>
              </w:rPr>
            </w:pPr>
            <w:r w:rsidRPr="004F75FC">
              <w:rPr>
                <w:rFonts w:ascii="Arial" w:eastAsiaTheme="minorHAnsi" w:hAnsi="Arial" w:cs="Arial"/>
                <w:sz w:val="18"/>
                <w:szCs w:val="18"/>
              </w:rPr>
              <w:t>Waga (g)</w:t>
            </w:r>
            <w:r>
              <w:rPr>
                <w:rFonts w:ascii="Arial" w:eastAsiaTheme="minorHAnsi" w:hAnsi="Arial" w:cs="Arial"/>
                <w:sz w:val="18"/>
                <w:szCs w:val="18"/>
              </w:rPr>
              <w:t xml:space="preserve"> </w:t>
            </w:r>
            <w:r w:rsidRPr="004F75FC">
              <w:rPr>
                <w:rFonts w:ascii="Arial" w:eastAsiaTheme="minorHAnsi" w:hAnsi="Arial" w:cs="Arial"/>
                <w:sz w:val="18"/>
                <w:szCs w:val="18"/>
              </w:rPr>
              <w:t>1761</w:t>
            </w:r>
          </w:p>
          <w:p w14:paraId="378A175A" w14:textId="7FDA4562" w:rsidR="004F75FC" w:rsidRDefault="004F75FC" w:rsidP="004F75FC">
            <w:pPr>
              <w:spacing w:after="0" w:line="240" w:lineRule="auto"/>
              <w:jc w:val="both"/>
              <w:rPr>
                <w:rFonts w:ascii="Arial" w:eastAsiaTheme="minorHAnsi" w:hAnsi="Arial" w:cs="Arial"/>
                <w:sz w:val="18"/>
                <w:szCs w:val="18"/>
              </w:rPr>
            </w:pPr>
            <w:r w:rsidRPr="004F75FC">
              <w:rPr>
                <w:rFonts w:ascii="Arial" w:eastAsiaTheme="minorHAnsi" w:hAnsi="Arial" w:cs="Arial"/>
                <w:sz w:val="18"/>
                <w:szCs w:val="18"/>
              </w:rPr>
              <w:t>Kolor dominujący</w:t>
            </w:r>
            <w:r>
              <w:rPr>
                <w:rFonts w:ascii="Arial" w:eastAsiaTheme="minorHAnsi" w:hAnsi="Arial" w:cs="Arial"/>
                <w:sz w:val="18"/>
                <w:szCs w:val="18"/>
              </w:rPr>
              <w:t xml:space="preserve"> </w:t>
            </w:r>
            <w:r w:rsidRPr="004F75FC">
              <w:rPr>
                <w:rFonts w:ascii="Arial" w:eastAsiaTheme="minorHAnsi" w:hAnsi="Arial" w:cs="Arial"/>
                <w:sz w:val="18"/>
                <w:szCs w:val="18"/>
              </w:rPr>
              <w:t>czarny</w:t>
            </w:r>
          </w:p>
          <w:p w14:paraId="73A4B44A" w14:textId="2DBDAA9A" w:rsidR="004F75FC" w:rsidRDefault="004F75FC" w:rsidP="004F75FC">
            <w:pPr>
              <w:spacing w:after="0" w:line="240" w:lineRule="auto"/>
              <w:jc w:val="both"/>
              <w:rPr>
                <w:rFonts w:ascii="Arial" w:eastAsiaTheme="minorHAnsi" w:hAnsi="Arial" w:cs="Arial"/>
                <w:sz w:val="18"/>
                <w:szCs w:val="18"/>
              </w:rPr>
            </w:pPr>
            <w:r w:rsidRPr="004F75FC">
              <w:rPr>
                <w:rFonts w:ascii="Arial" w:eastAsiaTheme="minorHAnsi" w:hAnsi="Arial" w:cs="Arial"/>
                <w:sz w:val="18"/>
                <w:szCs w:val="18"/>
              </w:rPr>
              <w:t>W zestawie z silikonowymi uchwytami.</w:t>
            </w:r>
          </w:p>
          <w:p w14:paraId="21BE80FC" w14:textId="563C30E3" w:rsidR="00A3790F" w:rsidRPr="00A3790F" w:rsidRDefault="00A3790F" w:rsidP="00866C62">
            <w:pPr>
              <w:spacing w:after="0" w:line="240" w:lineRule="auto"/>
              <w:jc w:val="both"/>
              <w:rPr>
                <w:rFonts w:ascii="Arial" w:eastAsiaTheme="minorHAnsi" w:hAnsi="Arial" w:cs="Arial"/>
                <w:sz w:val="18"/>
                <w:szCs w:val="18"/>
              </w:rPr>
            </w:pPr>
            <w:r w:rsidRPr="00A3790F">
              <w:rPr>
                <w:rFonts w:ascii="Arial" w:eastAsiaTheme="minorHAnsi" w:hAnsi="Arial" w:cs="Arial"/>
                <w:sz w:val="18"/>
                <w:szCs w:val="18"/>
              </w:rPr>
              <w:t xml:space="preserve">Wszystkie </w:t>
            </w:r>
            <w:r w:rsidRPr="008F0AC3">
              <w:rPr>
                <w:rFonts w:ascii="Arial" w:eastAsiaTheme="minorHAnsi" w:hAnsi="Arial" w:cs="Arial"/>
                <w:sz w:val="18"/>
                <w:szCs w:val="18"/>
              </w:rPr>
              <w:t xml:space="preserve">wymiary </w:t>
            </w:r>
            <w:r w:rsidRPr="00A3790F">
              <w:rPr>
                <w:rFonts w:ascii="Arial" w:eastAsiaTheme="minorHAnsi" w:hAnsi="Arial" w:cs="Arial"/>
                <w:sz w:val="18"/>
                <w:szCs w:val="18"/>
              </w:rPr>
              <w:t>+/- 5%</w:t>
            </w:r>
            <w:r w:rsidR="00F72CAB">
              <w:rPr>
                <w:rFonts w:ascii="Arial" w:eastAsiaTheme="minorHAnsi" w:hAnsi="Arial" w:cs="Arial"/>
                <w:sz w:val="18"/>
                <w:szCs w:val="18"/>
              </w:rPr>
              <w:t xml:space="preserve"> </w:t>
            </w:r>
          </w:p>
          <w:p w14:paraId="17652125" w14:textId="170B6D09" w:rsidR="00A3790F" w:rsidRPr="000E18CD" w:rsidRDefault="00A3790F" w:rsidP="00866C62">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B54CC7" w14:textId="6F78AD56" w:rsidR="004E6AB3" w:rsidRPr="000E18CD" w:rsidRDefault="00DA6F76" w:rsidP="00DA6F76">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004E6AB3" w:rsidRPr="000E18CD">
              <w:rPr>
                <w:rFonts w:ascii="Arial" w:eastAsiaTheme="minorHAnsi" w:hAnsi="Arial" w:cs="Arial"/>
                <w:sz w:val="18"/>
                <w:szCs w:val="18"/>
              </w:rPr>
              <w:t xml:space="preserve">0 </w:t>
            </w:r>
            <w:r>
              <w:rPr>
                <w:rFonts w:ascii="Arial" w:eastAsiaTheme="minorHAnsi" w:hAnsi="Arial" w:cs="Arial"/>
                <w:sz w:val="18"/>
                <w:szCs w:val="18"/>
              </w:rPr>
              <w:t>szt</w:t>
            </w:r>
          </w:p>
        </w:tc>
      </w:tr>
      <w:tr w:rsidR="00DE0559" w:rsidRPr="000E18CD" w14:paraId="7EDC1C72" w14:textId="77777777" w:rsidTr="00F57C38">
        <w:trPr>
          <w:trHeight w:val="1119"/>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72728056" w14:textId="6105B109" w:rsidR="00DE0559" w:rsidRPr="000E18CD" w:rsidRDefault="00BA3106" w:rsidP="00866C62">
            <w:pPr>
              <w:spacing w:after="0" w:line="240" w:lineRule="auto"/>
              <w:jc w:val="both"/>
              <w:rPr>
                <w:rFonts w:ascii="Arial" w:eastAsiaTheme="minorHAnsi" w:hAnsi="Arial" w:cs="Arial"/>
                <w:sz w:val="18"/>
                <w:szCs w:val="18"/>
              </w:rPr>
            </w:pPr>
            <w:r w:rsidRPr="00BA3106">
              <w:rPr>
                <w:rFonts w:ascii="Arial" w:eastAsiaTheme="minorHAnsi" w:hAnsi="Arial" w:cs="Arial"/>
                <w:sz w:val="18"/>
                <w:szCs w:val="18"/>
              </w:rPr>
              <w:t xml:space="preserve">Patelnia </w:t>
            </w:r>
            <w:r w:rsidR="00406C7F">
              <w:rPr>
                <w:rFonts w:ascii="Arial" w:eastAsiaTheme="minorHAnsi" w:hAnsi="Arial" w:cs="Arial"/>
                <w:sz w:val="18"/>
                <w:szCs w:val="18"/>
              </w:rPr>
              <w:t>żeliwna</w:t>
            </w:r>
            <w:r w:rsidRPr="00BA3106">
              <w:rPr>
                <w:rFonts w:ascii="Arial" w:eastAsiaTheme="minorHAnsi" w:hAnsi="Arial" w:cs="Arial"/>
                <w:sz w:val="18"/>
                <w:szCs w:val="18"/>
              </w:rPr>
              <w:t xml:space="preserve"> 30cm</w:t>
            </w:r>
          </w:p>
          <w:p w14:paraId="2DB26B04" w14:textId="0643260D" w:rsidR="00DE0559" w:rsidRPr="000E18CD" w:rsidRDefault="00BA3106" w:rsidP="00866C62">
            <w:pPr>
              <w:spacing w:after="0" w:line="240" w:lineRule="auto"/>
              <w:jc w:val="both"/>
              <w:rPr>
                <w:rFonts w:ascii="Arial" w:eastAsiaTheme="minorHAnsi" w:hAnsi="Arial" w:cs="Arial"/>
                <w:sz w:val="18"/>
                <w:szCs w:val="18"/>
              </w:rPr>
            </w:pPr>
            <w:r>
              <w:rPr>
                <w:noProof/>
                <w:lang w:eastAsia="pl-PL"/>
              </w:rPr>
              <w:drawing>
                <wp:inline distT="0" distB="0" distL="0" distR="0" wp14:anchorId="59177C5D" wp14:editId="750AEC1A">
                  <wp:extent cx="2383155" cy="122237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83155" cy="122237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0CC0F011" w14:textId="4618FBEF" w:rsidR="00BA3106" w:rsidRPr="00BA3106" w:rsidRDefault="00BA3106" w:rsidP="00BA3106">
            <w:pPr>
              <w:spacing w:after="0" w:line="240" w:lineRule="auto"/>
              <w:rPr>
                <w:rFonts w:ascii="Arial" w:eastAsiaTheme="minorHAnsi" w:hAnsi="Arial" w:cs="Arial"/>
                <w:sz w:val="18"/>
                <w:szCs w:val="18"/>
              </w:rPr>
            </w:pPr>
            <w:r w:rsidRPr="00BA3106">
              <w:rPr>
                <w:rFonts w:ascii="Arial" w:eastAsiaTheme="minorHAnsi" w:hAnsi="Arial" w:cs="Arial"/>
                <w:sz w:val="18"/>
                <w:szCs w:val="18"/>
              </w:rPr>
              <w:t>Materiał: odlew żeliwa</w:t>
            </w:r>
          </w:p>
          <w:p w14:paraId="60C67F9C" w14:textId="0F22F5BB" w:rsidR="00BA3106" w:rsidRPr="00BA3106" w:rsidRDefault="00BA3106" w:rsidP="00BA3106">
            <w:pPr>
              <w:spacing w:after="0" w:line="240" w:lineRule="auto"/>
              <w:rPr>
                <w:rFonts w:ascii="Arial" w:eastAsiaTheme="minorHAnsi" w:hAnsi="Arial" w:cs="Arial"/>
                <w:sz w:val="18"/>
                <w:szCs w:val="18"/>
              </w:rPr>
            </w:pPr>
            <w:r w:rsidRPr="00BA3106">
              <w:rPr>
                <w:rFonts w:ascii="Arial" w:eastAsiaTheme="minorHAnsi" w:hAnsi="Arial" w:cs="Arial"/>
                <w:sz w:val="18"/>
                <w:szCs w:val="18"/>
              </w:rPr>
              <w:t>Uchwyt: drewniany, odkręcany</w:t>
            </w:r>
          </w:p>
          <w:p w14:paraId="3A1A6FCB" w14:textId="6BA979F2" w:rsidR="00BA3106" w:rsidRPr="00BA3106" w:rsidRDefault="00BA3106" w:rsidP="00BA3106">
            <w:pPr>
              <w:spacing w:after="0" w:line="240" w:lineRule="auto"/>
              <w:rPr>
                <w:rFonts w:ascii="Arial" w:eastAsiaTheme="minorHAnsi" w:hAnsi="Arial" w:cs="Arial"/>
                <w:sz w:val="18"/>
                <w:szCs w:val="18"/>
              </w:rPr>
            </w:pPr>
            <w:r w:rsidRPr="00BA3106">
              <w:rPr>
                <w:rFonts w:ascii="Arial" w:eastAsiaTheme="minorHAnsi" w:hAnsi="Arial" w:cs="Arial"/>
                <w:sz w:val="18"/>
                <w:szCs w:val="18"/>
              </w:rPr>
              <w:t>Przystosowanie do kuchenek: gazowa, elektryczna, ceramiczna, indukcyjna</w:t>
            </w:r>
          </w:p>
          <w:p w14:paraId="233F9CB5" w14:textId="4C126F56" w:rsidR="00BA3106" w:rsidRPr="00BA3106" w:rsidRDefault="00BA3106" w:rsidP="00BA3106">
            <w:pPr>
              <w:spacing w:after="0" w:line="240" w:lineRule="auto"/>
              <w:rPr>
                <w:rFonts w:ascii="Arial" w:eastAsiaTheme="minorHAnsi" w:hAnsi="Arial" w:cs="Arial"/>
                <w:sz w:val="18"/>
                <w:szCs w:val="18"/>
              </w:rPr>
            </w:pPr>
            <w:r w:rsidRPr="00BA3106">
              <w:rPr>
                <w:rFonts w:ascii="Arial" w:eastAsiaTheme="minorHAnsi" w:hAnsi="Arial" w:cs="Arial"/>
                <w:sz w:val="18"/>
                <w:szCs w:val="18"/>
              </w:rPr>
              <w:t>Możliwość używania w piekarniku: tak (po odkręceniu uchwytu)</w:t>
            </w:r>
          </w:p>
          <w:p w14:paraId="7C854E16" w14:textId="5AC6552A" w:rsidR="00DE0559" w:rsidRDefault="00BA3106" w:rsidP="00BA3106">
            <w:pPr>
              <w:spacing w:after="0" w:line="240" w:lineRule="auto"/>
              <w:rPr>
                <w:rFonts w:ascii="Arial" w:eastAsiaTheme="minorHAnsi" w:hAnsi="Arial" w:cs="Arial"/>
                <w:sz w:val="18"/>
                <w:szCs w:val="18"/>
              </w:rPr>
            </w:pPr>
            <w:r>
              <w:rPr>
                <w:rFonts w:ascii="Arial" w:eastAsiaTheme="minorHAnsi" w:hAnsi="Arial" w:cs="Arial"/>
                <w:sz w:val="18"/>
                <w:szCs w:val="18"/>
              </w:rPr>
              <w:t xml:space="preserve">Wymiary: </w:t>
            </w:r>
            <w:r w:rsidRPr="00BA3106">
              <w:rPr>
                <w:rFonts w:ascii="Arial" w:eastAsiaTheme="minorHAnsi" w:hAnsi="Arial" w:cs="Arial"/>
                <w:sz w:val="18"/>
                <w:szCs w:val="18"/>
              </w:rPr>
              <w:t>Średnica: 30 cm</w:t>
            </w:r>
            <w:r>
              <w:rPr>
                <w:rFonts w:ascii="Arial" w:eastAsiaTheme="minorHAnsi" w:hAnsi="Arial" w:cs="Arial"/>
                <w:sz w:val="18"/>
                <w:szCs w:val="18"/>
              </w:rPr>
              <w:t xml:space="preserve">, </w:t>
            </w:r>
            <w:r w:rsidRPr="00BA3106">
              <w:rPr>
                <w:rFonts w:ascii="Arial" w:eastAsiaTheme="minorHAnsi" w:hAnsi="Arial" w:cs="Arial"/>
                <w:sz w:val="18"/>
                <w:szCs w:val="18"/>
              </w:rPr>
              <w:t>Wysokość: 6.5 cm</w:t>
            </w:r>
          </w:p>
          <w:p w14:paraId="2111AC89" w14:textId="77777777" w:rsidR="00DE0559" w:rsidRPr="00DE0559" w:rsidRDefault="00DE0559" w:rsidP="00BA3106">
            <w:pPr>
              <w:spacing w:after="0" w:line="240" w:lineRule="auto"/>
              <w:rPr>
                <w:rFonts w:ascii="Arial" w:eastAsiaTheme="minorHAnsi" w:hAnsi="Arial" w:cs="Arial"/>
                <w:sz w:val="18"/>
                <w:szCs w:val="18"/>
              </w:rPr>
            </w:pPr>
            <w:r w:rsidRPr="00DE0559">
              <w:rPr>
                <w:rFonts w:ascii="Arial" w:eastAsiaTheme="minorHAnsi" w:hAnsi="Arial" w:cs="Arial"/>
                <w:sz w:val="18"/>
                <w:szCs w:val="18"/>
              </w:rPr>
              <w:t>Wszystkie wymiary +/- 5%</w:t>
            </w:r>
          </w:p>
          <w:p w14:paraId="3E14D810" w14:textId="79D3E674" w:rsidR="00DE0559" w:rsidRPr="000E18CD" w:rsidRDefault="00DE0559" w:rsidP="00BA3106">
            <w:pPr>
              <w:spacing w:after="0" w:line="240" w:lineRule="auto"/>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0B1C4EA" w14:textId="571FD0B9" w:rsidR="00DE0559" w:rsidRPr="000E18CD" w:rsidRDefault="00A56C77" w:rsidP="00866C62">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00DE0559" w:rsidRPr="000E18CD">
              <w:rPr>
                <w:rFonts w:ascii="Arial" w:eastAsiaTheme="minorHAnsi" w:hAnsi="Arial" w:cs="Arial"/>
                <w:sz w:val="18"/>
                <w:szCs w:val="18"/>
              </w:rPr>
              <w:t>0 szt</w:t>
            </w:r>
          </w:p>
        </w:tc>
      </w:tr>
      <w:tr w:rsidR="005B5809" w:rsidRPr="000E18CD" w14:paraId="0E5553AA"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8903D6F" w14:textId="7E584B65"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Miód z regionalnej pasieki </w:t>
            </w:r>
            <w:r w:rsidR="00406C7F">
              <w:rPr>
                <w:rFonts w:ascii="Arial" w:eastAsiaTheme="minorHAnsi" w:hAnsi="Arial" w:cs="Arial"/>
                <w:sz w:val="18"/>
                <w:szCs w:val="18"/>
              </w:rPr>
              <w:t>– 500g</w:t>
            </w:r>
          </w:p>
          <w:p w14:paraId="3091BC18"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noProof/>
                <w:sz w:val="18"/>
                <w:szCs w:val="18"/>
                <w:lang w:eastAsia="pl-PL"/>
              </w:rPr>
              <w:drawing>
                <wp:inline distT="0" distB="0" distL="0" distR="0" wp14:anchorId="5ED3E9A1" wp14:editId="02B6BECD">
                  <wp:extent cx="2083242" cy="2083242"/>
                  <wp:effectExtent l="0" t="0" r="0" b="0"/>
                  <wp:docPr id="211" name="Obraz 211" descr="Znalezione obrazy dla zapytania miód w s&amp;lstrok;oiku typu w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Znalezione obrazy dla zapytania miód w s&amp;lstrok;oiku typu weck"/>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83242" cy="2083242"/>
                          </a:xfrm>
                          <a:prstGeom prst="rect">
                            <a:avLst/>
                          </a:prstGeom>
                          <a:noFill/>
                          <a:ln>
                            <a:noFill/>
                          </a:ln>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61E9A65B"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Płynny miód z regionalnej pasieki musi charakteryzować się:</w:t>
            </w:r>
          </w:p>
          <w:p w14:paraId="5B9FCF64"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wysoką jakością miodu z regionalnej pasieki (różne rodzaje miodu: akacjowy, lipowy, nawłociowy, kruszynowy, malinowy)</w:t>
            </w:r>
          </w:p>
          <w:p w14:paraId="1CE42378"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estetycznym słoiczkiem typu weck wykonanym ze szkła, posiadającym uszczelkę oraz metalowe zamknięcie, które zabezpiecza słoiczek przed dotarciem powietrza do zawartości. </w:t>
            </w:r>
          </w:p>
          <w:p w14:paraId="77317AE6"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Każdy słoik oprócz etykiety producenta będzie oznaczony etykietą sygnowaną znakiem „made in Małopolska” oraz hasłem Festiwalu. Projekt etykiety do uzgodnienia z Zamawiającym</w:t>
            </w:r>
          </w:p>
          <w:p w14:paraId="4044AE42"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waga minimum 500g.</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5DDF89D" w14:textId="77777777" w:rsidR="005B5809" w:rsidRPr="000E18CD" w:rsidRDefault="005B5809"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50 szt.</w:t>
            </w:r>
          </w:p>
          <w:p w14:paraId="4F976252" w14:textId="77777777" w:rsidR="005B5809" w:rsidRPr="000E18CD" w:rsidRDefault="005B5809" w:rsidP="005B5809">
            <w:pPr>
              <w:spacing w:after="0" w:line="240" w:lineRule="auto"/>
              <w:ind w:right="10"/>
              <w:jc w:val="both"/>
              <w:rPr>
                <w:rFonts w:ascii="Arial" w:eastAsiaTheme="minorHAnsi" w:hAnsi="Arial" w:cs="Arial"/>
                <w:sz w:val="18"/>
                <w:szCs w:val="18"/>
              </w:rPr>
            </w:pPr>
          </w:p>
          <w:p w14:paraId="7DA3C1F8" w14:textId="77777777" w:rsidR="005B5809" w:rsidRPr="000E18CD" w:rsidRDefault="005B5809" w:rsidP="005B5809">
            <w:pPr>
              <w:spacing w:after="0" w:line="240" w:lineRule="auto"/>
              <w:ind w:right="10"/>
              <w:jc w:val="both"/>
              <w:rPr>
                <w:rFonts w:ascii="Arial" w:eastAsiaTheme="minorHAnsi" w:hAnsi="Arial" w:cs="Arial"/>
                <w:sz w:val="18"/>
                <w:szCs w:val="18"/>
              </w:rPr>
            </w:pPr>
          </w:p>
        </w:tc>
      </w:tr>
      <w:tr w:rsidR="005B5809" w:rsidRPr="000E18CD" w14:paraId="78047A47"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7A774AF0" w14:textId="1B9213E8"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Miód z regionalnej pasieki </w:t>
            </w:r>
            <w:r w:rsidR="00406C7F">
              <w:rPr>
                <w:rFonts w:ascii="Arial" w:eastAsiaTheme="minorHAnsi" w:hAnsi="Arial" w:cs="Arial"/>
                <w:sz w:val="18"/>
                <w:szCs w:val="18"/>
              </w:rPr>
              <w:t>– 1000g</w:t>
            </w:r>
          </w:p>
          <w:p w14:paraId="4D82E381"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noProof/>
                <w:sz w:val="18"/>
                <w:szCs w:val="18"/>
                <w:lang w:eastAsia="pl-PL"/>
              </w:rPr>
              <w:drawing>
                <wp:inline distT="0" distB="0" distL="0" distR="0" wp14:anchorId="37C274DF" wp14:editId="3A0A63E9">
                  <wp:extent cx="2083242" cy="2083242"/>
                  <wp:effectExtent l="0" t="0" r="0" b="0"/>
                  <wp:docPr id="37" name="Obraz 37" descr="Znalezione obrazy dla zapytania miód w s&amp;lstrok;oiku typu w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Znalezione obrazy dla zapytania miód w s&amp;lstrok;oiku typu weck"/>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83242" cy="2083242"/>
                          </a:xfrm>
                          <a:prstGeom prst="rect">
                            <a:avLst/>
                          </a:prstGeom>
                          <a:noFill/>
                          <a:ln>
                            <a:noFill/>
                          </a:ln>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15EB1B1"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Płynny miód z regionalnej pasieki musi charakteryzować się:</w:t>
            </w:r>
          </w:p>
          <w:p w14:paraId="18D3A75F"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wysoką jakością miodu z regionalnej pasieki (różne rodzaje miodu: akacjowy, lipowy, nawłociowy, kruszynowy, malinowy)</w:t>
            </w:r>
          </w:p>
          <w:p w14:paraId="0AC8B9B6"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estetycznym słoiczkiem typu weck wykonanym ze szkła, posiadającym uszczelkę oraz metalowe zamknięcie, które zabezpiecza słoiczek przed dotarciem powietrza do zawartości. </w:t>
            </w:r>
          </w:p>
          <w:p w14:paraId="5189388F"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Każdy słoik oprócz etykiety producenta będzie oznaczony etykietą sygnowaną znakiem „made in Małopolska” oraz hasłem Festiwalu. Projekt etykiety do uzgodnienia z Zamawiającym</w:t>
            </w:r>
          </w:p>
          <w:p w14:paraId="184B9DB1" w14:textId="77777777" w:rsidR="005B5809" w:rsidRPr="000E18CD" w:rsidRDefault="005B5809" w:rsidP="005B5809">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waga minimum </w:t>
            </w:r>
            <w:r>
              <w:rPr>
                <w:rFonts w:ascii="Arial" w:eastAsiaTheme="minorHAnsi" w:hAnsi="Arial" w:cs="Arial"/>
                <w:sz w:val="18"/>
                <w:szCs w:val="18"/>
              </w:rPr>
              <w:t>10</w:t>
            </w:r>
            <w:r w:rsidRPr="000E18CD">
              <w:rPr>
                <w:rFonts w:ascii="Arial" w:eastAsiaTheme="minorHAnsi" w:hAnsi="Arial" w:cs="Arial"/>
                <w:sz w:val="18"/>
                <w:szCs w:val="18"/>
              </w:rPr>
              <w:t>00g.</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7ED5DAD" w14:textId="77777777" w:rsidR="005B5809" w:rsidRPr="000E18CD" w:rsidRDefault="005B5809"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50 szt.</w:t>
            </w:r>
          </w:p>
          <w:p w14:paraId="582F8F89" w14:textId="77777777" w:rsidR="005B5809" w:rsidRPr="000E18CD" w:rsidRDefault="005B5809" w:rsidP="005B5809">
            <w:pPr>
              <w:spacing w:after="0" w:line="240" w:lineRule="auto"/>
              <w:ind w:right="10"/>
              <w:jc w:val="both"/>
              <w:rPr>
                <w:rFonts w:ascii="Arial" w:eastAsiaTheme="minorHAnsi" w:hAnsi="Arial" w:cs="Arial"/>
                <w:sz w:val="18"/>
                <w:szCs w:val="18"/>
              </w:rPr>
            </w:pPr>
          </w:p>
          <w:p w14:paraId="33A264DE" w14:textId="77777777" w:rsidR="005B5809" w:rsidRPr="000E18CD" w:rsidRDefault="005B5809" w:rsidP="005B5809">
            <w:pPr>
              <w:spacing w:after="0" w:line="240" w:lineRule="auto"/>
              <w:ind w:right="10"/>
              <w:jc w:val="both"/>
              <w:rPr>
                <w:rFonts w:ascii="Arial" w:eastAsiaTheme="minorHAnsi" w:hAnsi="Arial" w:cs="Arial"/>
                <w:sz w:val="18"/>
                <w:szCs w:val="18"/>
              </w:rPr>
            </w:pPr>
          </w:p>
        </w:tc>
      </w:tr>
      <w:tr w:rsidR="00767E54" w:rsidRPr="000E18CD" w14:paraId="21F96D14"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5211395" w14:textId="1E60CA54" w:rsidR="00767E54"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lastRenderedPageBreak/>
              <w:t>szatk</w:t>
            </w:r>
            <w:r w:rsidR="00406C7F">
              <w:rPr>
                <w:rFonts w:ascii="Arial" w:eastAsiaTheme="minorHAnsi" w:hAnsi="Arial" w:cs="Arial"/>
                <w:sz w:val="18"/>
                <w:szCs w:val="18"/>
              </w:rPr>
              <w:t>ownica do warzyw owoców tarka re</w:t>
            </w:r>
            <w:r w:rsidRPr="00FE0BC0">
              <w:rPr>
                <w:rFonts w:ascii="Arial" w:eastAsiaTheme="minorHAnsi" w:hAnsi="Arial" w:cs="Arial"/>
                <w:sz w:val="18"/>
                <w:szCs w:val="18"/>
              </w:rPr>
              <w:t>gulowana</w:t>
            </w:r>
          </w:p>
          <w:p w14:paraId="70F91612" w14:textId="77777777" w:rsidR="00767E54" w:rsidRPr="000E18CD" w:rsidRDefault="00767E54" w:rsidP="005B5809">
            <w:pPr>
              <w:spacing w:after="0" w:line="240" w:lineRule="auto"/>
              <w:rPr>
                <w:rFonts w:ascii="Arial" w:eastAsiaTheme="minorHAnsi" w:hAnsi="Arial" w:cs="Arial"/>
                <w:sz w:val="18"/>
                <w:szCs w:val="18"/>
              </w:rPr>
            </w:pPr>
            <w:r>
              <w:rPr>
                <w:noProof/>
                <w:lang w:eastAsia="pl-PL"/>
              </w:rPr>
              <w:drawing>
                <wp:inline distT="0" distB="0" distL="0" distR="0" wp14:anchorId="78DA6C1B" wp14:editId="535B5BA4">
                  <wp:extent cx="2171700" cy="2112098"/>
                  <wp:effectExtent l="0" t="0" r="0" b="254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72695" cy="2113066"/>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1ED0A5E1" w14:textId="77777777" w:rsidR="00767E54" w:rsidRPr="00FE0BC0"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Ręczna szatkownica do warzyw wykonana ze stali nierdzewnej oraz twardego tworzywa w kolorze czarnym.</w:t>
            </w:r>
          </w:p>
          <w:p w14:paraId="45786D99" w14:textId="77777777" w:rsidR="00767E54"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Szatkownica wyposażona w uchwyt do przytrzymywania krojonych produktów. W zestawie 3 noże do krojenia: w słupki - 3/9 mm oraz w plasterki - 3/6/9 mm. Antypoślizgowe nóżki zapobiegają przesuwaniu się szatkownicy podczas krojenia.</w:t>
            </w:r>
          </w:p>
          <w:p w14:paraId="38115DA6" w14:textId="77777777" w:rsidR="00767E54" w:rsidRPr="00FE0BC0"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Pięć możliwości krojenia, paski, plasterki i kształty faliste</w:t>
            </w:r>
          </w:p>
          <w:p w14:paraId="0D4285B2" w14:textId="77777777" w:rsidR="00767E54" w:rsidRPr="00FE0BC0"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Składane nóżki ułatwiają szatkowanie w pozycji trzymanej w ręku</w:t>
            </w:r>
          </w:p>
          <w:p w14:paraId="4C0FAFB7" w14:textId="77777777" w:rsidR="00767E54" w:rsidRPr="00FE0BC0"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Pokrętło regulacyjne obraca ostrza zapewniając bezpieczniejszą i łatwiejszą regulację grubości szatkowania</w:t>
            </w:r>
          </w:p>
          <w:p w14:paraId="10D4E636" w14:textId="77777777" w:rsidR="00767E54" w:rsidRDefault="00767E54" w:rsidP="005B5809">
            <w:pPr>
              <w:spacing w:after="0" w:line="240" w:lineRule="auto"/>
              <w:rPr>
                <w:rFonts w:ascii="Arial" w:eastAsiaTheme="minorHAnsi" w:hAnsi="Arial" w:cs="Arial"/>
                <w:sz w:val="18"/>
                <w:szCs w:val="18"/>
              </w:rPr>
            </w:pPr>
            <w:r w:rsidRPr="00FE0BC0">
              <w:rPr>
                <w:rFonts w:ascii="Arial" w:eastAsiaTheme="minorHAnsi" w:hAnsi="Arial" w:cs="Arial"/>
                <w:sz w:val="18"/>
                <w:szCs w:val="18"/>
              </w:rPr>
              <w:t>Opcje grubości krojenia w słupki i szatkowania: słupki 3mm / 9 mm, plasterki 3mm / 6 mm / 9 mm</w:t>
            </w:r>
          </w:p>
          <w:p w14:paraId="52905A37" w14:textId="77777777" w:rsidR="00767E54" w:rsidRPr="000E18CD" w:rsidRDefault="00767E54" w:rsidP="005B5809">
            <w:pPr>
              <w:spacing w:after="0" w:line="240" w:lineRule="auto"/>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E1DD74" w14:textId="77777777" w:rsidR="00767E54" w:rsidRPr="000E18CD" w:rsidRDefault="00767E54"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5</w:t>
            </w:r>
            <w:r w:rsidRPr="000E18CD">
              <w:rPr>
                <w:rFonts w:ascii="Arial" w:eastAsiaTheme="minorHAnsi" w:hAnsi="Arial" w:cs="Arial"/>
                <w:sz w:val="18"/>
                <w:szCs w:val="18"/>
              </w:rPr>
              <w:t>0 szt</w:t>
            </w:r>
          </w:p>
        </w:tc>
      </w:tr>
      <w:tr w:rsidR="00767E54" w:rsidRPr="000E18CD" w14:paraId="70B2FBC3" w14:textId="77777777" w:rsidTr="006759E8">
        <w:trPr>
          <w:trHeight w:val="324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6C0C90AB" w14:textId="77777777" w:rsidR="00767E54" w:rsidRDefault="00767E54" w:rsidP="005B5809">
            <w:pPr>
              <w:spacing w:after="0" w:line="240" w:lineRule="auto"/>
              <w:rPr>
                <w:noProof/>
                <w:lang w:eastAsia="pl-PL"/>
              </w:rPr>
            </w:pPr>
            <w:r w:rsidRPr="00E11E3E">
              <w:rPr>
                <w:rFonts w:ascii="Arial" w:eastAsiaTheme="minorHAnsi" w:hAnsi="Arial" w:cs="Arial"/>
                <w:sz w:val="18"/>
                <w:szCs w:val="18"/>
              </w:rPr>
              <w:t>zestaw 3 noży do obierania</w:t>
            </w:r>
            <w:r>
              <w:rPr>
                <w:rFonts w:ascii="Arial" w:eastAsiaTheme="minorHAnsi" w:hAnsi="Arial" w:cs="Arial"/>
                <w:sz w:val="18"/>
                <w:szCs w:val="18"/>
              </w:rPr>
              <w:t>,</w:t>
            </w:r>
            <w:r w:rsidRPr="00E11E3E">
              <w:rPr>
                <w:rFonts w:ascii="Arial" w:eastAsiaTheme="minorHAnsi" w:hAnsi="Arial" w:cs="Arial"/>
                <w:sz w:val="18"/>
                <w:szCs w:val="18"/>
              </w:rPr>
              <w:t xml:space="preserve"> krojenia</w:t>
            </w:r>
          </w:p>
          <w:p w14:paraId="0C4CC882" w14:textId="11F1B0DA" w:rsidR="006759E8" w:rsidRPr="000E18CD" w:rsidRDefault="006759E8" w:rsidP="005B5809">
            <w:pPr>
              <w:spacing w:after="0" w:line="240" w:lineRule="auto"/>
              <w:rPr>
                <w:rFonts w:ascii="Arial" w:eastAsiaTheme="minorHAnsi" w:hAnsi="Arial" w:cs="Arial"/>
                <w:sz w:val="18"/>
                <w:szCs w:val="18"/>
              </w:rPr>
            </w:pPr>
            <w:r>
              <w:rPr>
                <w:noProof/>
                <w:lang w:eastAsia="pl-PL"/>
              </w:rPr>
              <w:drawing>
                <wp:inline distT="0" distB="0" distL="0" distR="0" wp14:anchorId="001A4981" wp14:editId="5AFEE131">
                  <wp:extent cx="1515954" cy="1917865"/>
                  <wp:effectExtent l="0" t="0" r="8255" b="635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33251" cy="1939748"/>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8B4DCB2" w14:textId="77777777" w:rsidR="00767E54" w:rsidRPr="00122002" w:rsidRDefault="00767E54" w:rsidP="005B5809">
            <w:pPr>
              <w:spacing w:after="0" w:line="240" w:lineRule="auto"/>
              <w:jc w:val="both"/>
              <w:rPr>
                <w:rFonts w:ascii="Arial" w:eastAsiaTheme="minorHAnsi" w:hAnsi="Arial" w:cs="Arial"/>
                <w:sz w:val="18"/>
                <w:szCs w:val="18"/>
              </w:rPr>
            </w:pPr>
            <w:r w:rsidRPr="00122002">
              <w:rPr>
                <w:rFonts w:ascii="Arial" w:eastAsiaTheme="minorHAnsi" w:hAnsi="Arial" w:cs="Arial"/>
                <w:sz w:val="18"/>
                <w:szCs w:val="18"/>
              </w:rPr>
              <w:t>Zestaw składa się z:</w:t>
            </w:r>
          </w:p>
          <w:p w14:paraId="4D837EB7" w14:textId="77777777" w:rsidR="00767E54" w:rsidRDefault="00767E54" w:rsidP="005B5809">
            <w:pPr>
              <w:spacing w:after="0" w:line="240" w:lineRule="auto"/>
              <w:jc w:val="both"/>
              <w:rPr>
                <w:rFonts w:ascii="Arial" w:eastAsiaTheme="minorHAnsi" w:hAnsi="Arial" w:cs="Arial"/>
                <w:sz w:val="18"/>
                <w:szCs w:val="18"/>
              </w:rPr>
            </w:pPr>
            <w:r>
              <w:rPr>
                <w:rFonts w:ascii="Arial" w:eastAsiaTheme="minorHAnsi" w:hAnsi="Arial" w:cs="Arial"/>
                <w:sz w:val="18"/>
                <w:szCs w:val="18"/>
              </w:rPr>
              <w:t xml:space="preserve">Nóż do obierania - </w:t>
            </w:r>
            <w:r w:rsidRPr="00E11E3E">
              <w:rPr>
                <w:rFonts w:ascii="Arial" w:eastAsiaTheme="minorHAnsi" w:hAnsi="Arial" w:cs="Arial"/>
                <w:sz w:val="18"/>
                <w:szCs w:val="18"/>
              </w:rPr>
              <w:t xml:space="preserve">z krótkim ostrzem, idealny do skrobania warzyw i owoców </w:t>
            </w:r>
            <w:r>
              <w:rPr>
                <w:rFonts w:ascii="Arial" w:eastAsiaTheme="minorHAnsi" w:hAnsi="Arial" w:cs="Arial"/>
                <w:sz w:val="18"/>
                <w:szCs w:val="18"/>
              </w:rPr>
              <w:t xml:space="preserve">- </w:t>
            </w:r>
            <w:r w:rsidRPr="00E11E3E">
              <w:rPr>
                <w:rFonts w:ascii="Arial" w:eastAsiaTheme="minorHAnsi" w:hAnsi="Arial" w:cs="Arial"/>
                <w:sz w:val="18"/>
                <w:szCs w:val="18"/>
              </w:rPr>
              <w:t xml:space="preserve">długość ostrza: </w:t>
            </w:r>
            <w:r>
              <w:rPr>
                <w:rFonts w:ascii="Arial" w:eastAsiaTheme="minorHAnsi" w:hAnsi="Arial" w:cs="Arial"/>
                <w:sz w:val="18"/>
                <w:szCs w:val="18"/>
              </w:rPr>
              <w:t>7</w:t>
            </w:r>
            <w:r w:rsidRPr="00E11E3E">
              <w:rPr>
                <w:rFonts w:ascii="Arial" w:eastAsiaTheme="minorHAnsi" w:hAnsi="Arial" w:cs="Arial"/>
                <w:sz w:val="18"/>
                <w:szCs w:val="18"/>
              </w:rPr>
              <w:t xml:space="preserve"> cm</w:t>
            </w:r>
          </w:p>
          <w:p w14:paraId="48A11B9B" w14:textId="77777777" w:rsidR="00767E54" w:rsidRDefault="00767E54" w:rsidP="005B5809">
            <w:pPr>
              <w:spacing w:after="0" w:line="240" w:lineRule="auto"/>
              <w:jc w:val="both"/>
              <w:rPr>
                <w:rFonts w:ascii="Arial" w:eastAsiaTheme="minorHAnsi" w:hAnsi="Arial" w:cs="Arial"/>
                <w:sz w:val="18"/>
                <w:szCs w:val="18"/>
              </w:rPr>
            </w:pPr>
            <w:r w:rsidRPr="00E11E3E">
              <w:rPr>
                <w:rFonts w:ascii="Arial" w:eastAsiaTheme="minorHAnsi" w:hAnsi="Arial" w:cs="Arial"/>
                <w:sz w:val="18"/>
                <w:szCs w:val="18"/>
              </w:rPr>
              <w:t>mały nóż do krojenia</w:t>
            </w:r>
            <w:r>
              <w:rPr>
                <w:rFonts w:ascii="Arial" w:eastAsiaTheme="minorHAnsi" w:hAnsi="Arial" w:cs="Arial"/>
                <w:sz w:val="18"/>
                <w:szCs w:val="18"/>
              </w:rPr>
              <w:t xml:space="preserve"> - </w:t>
            </w:r>
            <w:r w:rsidRPr="00E11E3E">
              <w:rPr>
                <w:rFonts w:ascii="Arial" w:eastAsiaTheme="minorHAnsi" w:hAnsi="Arial" w:cs="Arial"/>
                <w:sz w:val="18"/>
                <w:szCs w:val="18"/>
              </w:rPr>
              <w:t xml:space="preserve">do obierania, do krojenia warzyw i owoców </w:t>
            </w:r>
            <w:r>
              <w:rPr>
                <w:rFonts w:ascii="Arial" w:eastAsiaTheme="minorHAnsi" w:hAnsi="Arial" w:cs="Arial"/>
                <w:sz w:val="18"/>
                <w:szCs w:val="18"/>
              </w:rPr>
              <w:t xml:space="preserve">- </w:t>
            </w:r>
            <w:r w:rsidRPr="00E11E3E">
              <w:rPr>
                <w:rFonts w:ascii="Arial" w:eastAsiaTheme="minorHAnsi" w:hAnsi="Arial" w:cs="Arial"/>
                <w:sz w:val="18"/>
                <w:szCs w:val="18"/>
              </w:rPr>
              <w:t>długość ostrza: 11 cm</w:t>
            </w:r>
          </w:p>
          <w:p w14:paraId="67ACDD14" w14:textId="77777777" w:rsidR="00767E54" w:rsidRDefault="00767E54" w:rsidP="005B5809">
            <w:pPr>
              <w:spacing w:after="0" w:line="240" w:lineRule="auto"/>
              <w:jc w:val="both"/>
              <w:rPr>
                <w:rFonts w:ascii="Arial" w:eastAsiaTheme="minorHAnsi" w:hAnsi="Arial" w:cs="Arial"/>
                <w:sz w:val="18"/>
                <w:szCs w:val="18"/>
              </w:rPr>
            </w:pPr>
            <w:r w:rsidRPr="00E11E3E">
              <w:rPr>
                <w:rFonts w:ascii="Arial" w:eastAsiaTheme="minorHAnsi" w:hAnsi="Arial" w:cs="Arial"/>
                <w:sz w:val="18"/>
                <w:szCs w:val="18"/>
              </w:rPr>
              <w:t>nóż ząbkowany</w:t>
            </w:r>
            <w:r>
              <w:rPr>
                <w:rFonts w:ascii="Arial" w:eastAsiaTheme="minorHAnsi" w:hAnsi="Arial" w:cs="Arial"/>
                <w:sz w:val="18"/>
                <w:szCs w:val="18"/>
              </w:rPr>
              <w:t xml:space="preserve"> -</w:t>
            </w:r>
            <w:r w:rsidRPr="00E11E3E">
              <w:rPr>
                <w:rFonts w:ascii="Arial" w:eastAsiaTheme="minorHAnsi" w:hAnsi="Arial" w:cs="Arial"/>
                <w:sz w:val="18"/>
                <w:szCs w:val="18"/>
              </w:rPr>
              <w:t xml:space="preserve"> do krojenia warzyw i owoców o śliskiej skórce</w:t>
            </w:r>
            <w:r>
              <w:rPr>
                <w:rFonts w:ascii="Arial" w:eastAsiaTheme="minorHAnsi" w:hAnsi="Arial" w:cs="Arial"/>
                <w:sz w:val="18"/>
                <w:szCs w:val="18"/>
              </w:rPr>
              <w:t xml:space="preserve"> - </w:t>
            </w:r>
            <w:r w:rsidRPr="00E11E3E">
              <w:rPr>
                <w:rFonts w:ascii="Arial" w:eastAsiaTheme="minorHAnsi" w:hAnsi="Arial" w:cs="Arial"/>
                <w:sz w:val="18"/>
                <w:szCs w:val="18"/>
              </w:rPr>
              <w:t>długość ostrza: 12 cm</w:t>
            </w:r>
          </w:p>
          <w:p w14:paraId="6DAA24F3" w14:textId="77777777" w:rsidR="00767E54" w:rsidRDefault="00767E54" w:rsidP="005B5809">
            <w:pPr>
              <w:spacing w:after="0" w:line="240" w:lineRule="auto"/>
              <w:jc w:val="both"/>
              <w:rPr>
                <w:rFonts w:ascii="Arial" w:eastAsiaTheme="minorHAnsi" w:hAnsi="Arial" w:cs="Arial"/>
                <w:sz w:val="18"/>
                <w:szCs w:val="18"/>
              </w:rPr>
            </w:pPr>
            <w:r w:rsidRPr="00E11E3E">
              <w:rPr>
                <w:rFonts w:ascii="Arial" w:eastAsiaTheme="minorHAnsi" w:hAnsi="Arial" w:cs="Arial"/>
                <w:sz w:val="18"/>
                <w:szCs w:val="18"/>
              </w:rPr>
              <w:t>materiał: stal nierdzewna</w:t>
            </w:r>
            <w:r>
              <w:rPr>
                <w:rFonts w:ascii="Arial" w:eastAsiaTheme="minorHAnsi" w:hAnsi="Arial" w:cs="Arial"/>
                <w:sz w:val="18"/>
                <w:szCs w:val="18"/>
              </w:rPr>
              <w:t>, a</w:t>
            </w:r>
            <w:r w:rsidRPr="00E11E3E">
              <w:rPr>
                <w:rFonts w:ascii="Arial" w:eastAsiaTheme="minorHAnsi" w:hAnsi="Arial" w:cs="Arial"/>
                <w:sz w:val="18"/>
                <w:szCs w:val="18"/>
              </w:rPr>
              <w:t>ntypoślizgowa rękojeść</w:t>
            </w:r>
          </w:p>
          <w:p w14:paraId="33587291" w14:textId="77777777" w:rsidR="00767E54" w:rsidRDefault="00767E54" w:rsidP="005B5809">
            <w:pPr>
              <w:spacing w:after="0" w:line="240" w:lineRule="auto"/>
              <w:jc w:val="both"/>
              <w:rPr>
                <w:rFonts w:ascii="Arial" w:eastAsiaTheme="minorHAnsi" w:hAnsi="Arial" w:cs="Arial"/>
                <w:sz w:val="18"/>
                <w:szCs w:val="18"/>
              </w:rPr>
            </w:pPr>
            <w:r w:rsidRPr="00E11E3E">
              <w:rPr>
                <w:rFonts w:ascii="Arial" w:eastAsiaTheme="minorHAnsi" w:hAnsi="Arial" w:cs="Arial"/>
                <w:sz w:val="18"/>
                <w:szCs w:val="18"/>
              </w:rPr>
              <w:t>można myć w zmywarce</w:t>
            </w:r>
          </w:p>
          <w:p w14:paraId="632FFAEB" w14:textId="7332B849" w:rsidR="00767E54" w:rsidRPr="000E18CD" w:rsidRDefault="006759E8" w:rsidP="005B5809">
            <w:pPr>
              <w:spacing w:after="0" w:line="240" w:lineRule="auto"/>
              <w:jc w:val="both"/>
              <w:rPr>
                <w:rFonts w:ascii="Arial" w:eastAsiaTheme="minorHAnsi" w:hAnsi="Arial" w:cs="Arial"/>
                <w:sz w:val="18"/>
                <w:szCs w:val="18"/>
              </w:rPr>
            </w:pPr>
            <w:r w:rsidRPr="00B71F67">
              <w:rPr>
                <w:rFonts w:ascii="Arial" w:eastAsiaTheme="minorHAnsi" w:hAnsi="Arial" w:cs="Arial"/>
                <w:sz w:val="18"/>
                <w:szCs w:val="18"/>
              </w:rPr>
              <w:t xml:space="preserve">Wszystkie wymiary +/- </w:t>
            </w:r>
            <w:r>
              <w:rPr>
                <w:rFonts w:ascii="Arial" w:eastAsiaTheme="minorHAnsi" w:hAnsi="Arial" w:cs="Arial"/>
                <w:sz w:val="18"/>
                <w:szCs w:val="18"/>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2B9E5D5" w14:textId="77777777" w:rsidR="00767E54" w:rsidRPr="000E18CD" w:rsidRDefault="00767E54" w:rsidP="005B5809">
            <w:pPr>
              <w:spacing w:after="0" w:line="240" w:lineRule="auto"/>
              <w:ind w:right="10"/>
              <w:jc w:val="both"/>
              <w:rPr>
                <w:rFonts w:ascii="Arial" w:eastAsiaTheme="minorHAnsi" w:hAnsi="Arial" w:cs="Arial"/>
                <w:sz w:val="18"/>
                <w:szCs w:val="18"/>
              </w:rPr>
            </w:pPr>
            <w:r w:rsidRPr="000E18CD">
              <w:rPr>
                <w:rFonts w:ascii="Arial" w:eastAsiaTheme="minorHAnsi" w:hAnsi="Arial" w:cs="Arial"/>
                <w:sz w:val="18"/>
                <w:szCs w:val="18"/>
              </w:rPr>
              <w:t>60 kpl</w:t>
            </w:r>
          </w:p>
        </w:tc>
      </w:tr>
      <w:tr w:rsidR="005B5809" w:rsidRPr="000E18CD" w14:paraId="6F15F462"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62910659" w14:textId="394C3DC7" w:rsidR="005B5809" w:rsidRDefault="005B5809" w:rsidP="005B5809">
            <w:pPr>
              <w:spacing w:after="0" w:line="240" w:lineRule="auto"/>
              <w:rPr>
                <w:rFonts w:ascii="Arial" w:eastAsiaTheme="minorHAnsi" w:hAnsi="Arial" w:cs="Arial"/>
                <w:noProof/>
                <w:sz w:val="18"/>
                <w:szCs w:val="18"/>
                <w:lang w:eastAsia="pl-PL"/>
              </w:rPr>
            </w:pPr>
            <w:r w:rsidRPr="00241159">
              <w:rPr>
                <w:rFonts w:ascii="Arial" w:eastAsiaTheme="minorHAnsi" w:hAnsi="Arial" w:cs="Arial"/>
                <w:sz w:val="18"/>
                <w:szCs w:val="18"/>
              </w:rPr>
              <w:t>Wielofunkcyjne silikonowe foremki: do cukierków, żelków, przekąsek owocowych, fudge, kostek lodu</w:t>
            </w:r>
          </w:p>
          <w:p w14:paraId="70AD6E47" w14:textId="77777777" w:rsidR="005B5809" w:rsidRPr="000E18CD" w:rsidRDefault="005B5809" w:rsidP="005B5809">
            <w:pPr>
              <w:spacing w:after="0" w:line="240" w:lineRule="auto"/>
              <w:rPr>
                <w:rFonts w:ascii="Arial" w:eastAsiaTheme="minorHAnsi" w:hAnsi="Arial" w:cs="Arial"/>
                <w:sz w:val="18"/>
                <w:szCs w:val="18"/>
              </w:rPr>
            </w:pPr>
            <w:r>
              <w:rPr>
                <w:noProof/>
                <w:lang w:eastAsia="pl-PL"/>
              </w:rPr>
              <w:drawing>
                <wp:inline distT="0" distB="0" distL="0" distR="0" wp14:anchorId="2D33D33E" wp14:editId="383BBA0E">
                  <wp:extent cx="2383155" cy="23260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83155" cy="232600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486C93DA" w14:textId="77777777" w:rsidR="005B580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 xml:space="preserve">Silikonowe foremki do cukierków – Wykonane z silikonu spożywczego, BEZ BPA. Można je używać w temperaturach od -40°C do 230°C (od -40°C do 230°C) i można je wkładać do lodówki/kuchenki mikrofalowej lub piekarnika. </w:t>
            </w:r>
            <w:r>
              <w:rPr>
                <w:rFonts w:ascii="Arial" w:eastAsiaTheme="minorHAnsi" w:hAnsi="Arial" w:cs="Arial"/>
                <w:sz w:val="18"/>
                <w:szCs w:val="18"/>
              </w:rPr>
              <w:t>M</w:t>
            </w:r>
            <w:r w:rsidRPr="00241159">
              <w:rPr>
                <w:rFonts w:ascii="Arial" w:eastAsiaTheme="minorHAnsi" w:hAnsi="Arial" w:cs="Arial"/>
                <w:sz w:val="18"/>
                <w:szCs w:val="18"/>
              </w:rPr>
              <w:t>ożna je myć w zmywarce</w:t>
            </w:r>
            <w:r>
              <w:rPr>
                <w:rFonts w:ascii="Arial" w:eastAsiaTheme="minorHAnsi" w:hAnsi="Arial" w:cs="Arial"/>
                <w:sz w:val="18"/>
                <w:szCs w:val="18"/>
              </w:rPr>
              <w:t xml:space="preserve">. </w:t>
            </w:r>
          </w:p>
          <w:p w14:paraId="0870E7FE"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b/>
                <w:bCs/>
                <w:sz w:val="18"/>
                <w:szCs w:val="18"/>
              </w:rPr>
              <w:t>Nieprzywierająca powierzchnia</w:t>
            </w:r>
            <w:r w:rsidRPr="00241159">
              <w:rPr>
                <w:rFonts w:ascii="Arial" w:eastAsiaTheme="minorHAnsi" w:hAnsi="Arial" w:cs="Arial"/>
                <w:sz w:val="18"/>
                <w:szCs w:val="18"/>
              </w:rPr>
              <w:t xml:space="preserve"> </w:t>
            </w:r>
          </w:p>
          <w:p w14:paraId="6E80ADEC"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b/>
                <w:bCs/>
                <w:sz w:val="18"/>
                <w:szCs w:val="18"/>
              </w:rPr>
              <w:t>Odporność na wysokie i niskie temperatury</w:t>
            </w:r>
          </w:p>
          <w:p w14:paraId="599D2ED8"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b/>
                <w:bCs/>
                <w:sz w:val="18"/>
                <w:szCs w:val="18"/>
              </w:rPr>
              <w:t>Materiał:</w:t>
            </w:r>
            <w:r w:rsidRPr="00241159">
              <w:rPr>
                <w:rFonts w:ascii="Arial" w:eastAsiaTheme="minorHAnsi" w:hAnsi="Arial" w:cs="Arial"/>
                <w:sz w:val="18"/>
                <w:szCs w:val="18"/>
              </w:rPr>
              <w:t xml:space="preserve"> wysokiej jakości silikon spożywczy, elastyczny i trwały</w:t>
            </w:r>
          </w:p>
          <w:p w14:paraId="7E1AF4E6"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b/>
                <w:bCs/>
                <w:sz w:val="18"/>
                <w:szCs w:val="18"/>
              </w:rPr>
              <w:t>Rozmiary foremek:</w:t>
            </w:r>
            <w:r w:rsidRPr="00241159">
              <w:rPr>
                <w:rFonts w:ascii="Arial" w:eastAsiaTheme="minorHAnsi" w:hAnsi="Arial" w:cs="Arial"/>
                <w:sz w:val="18"/>
                <w:szCs w:val="18"/>
              </w:rPr>
              <w:t xml:space="preserve"> 18,2 x 10,8 cm, 20,7 x 14,9 cm, 18,8 x 11,3 cm, 18,9 x 13,8 cm</w:t>
            </w:r>
          </w:p>
          <w:p w14:paraId="6B3212FD"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b/>
                <w:bCs/>
                <w:sz w:val="18"/>
                <w:szCs w:val="18"/>
              </w:rPr>
              <w:t>Zawartość zestawu:</w:t>
            </w:r>
            <w:r w:rsidRPr="00241159">
              <w:rPr>
                <w:rFonts w:ascii="Arial" w:eastAsiaTheme="minorHAnsi" w:hAnsi="Arial" w:cs="Arial"/>
                <w:sz w:val="18"/>
                <w:szCs w:val="18"/>
              </w:rPr>
              <w:t xml:space="preserve"> 4x silikonowe foremki na cukierki + 4x zakraplacze</w:t>
            </w:r>
          </w:p>
          <w:p w14:paraId="183FECCE" w14:textId="77777777" w:rsidR="005B5809" w:rsidRPr="00C206D3" w:rsidRDefault="005B5809" w:rsidP="005B5809">
            <w:pPr>
              <w:spacing w:after="0" w:line="240" w:lineRule="auto"/>
              <w:jc w:val="both"/>
              <w:rPr>
                <w:rFonts w:ascii="Arial" w:eastAsiaTheme="minorHAnsi" w:hAnsi="Arial" w:cs="Arial"/>
                <w:bCs/>
                <w:sz w:val="18"/>
                <w:szCs w:val="18"/>
              </w:rPr>
            </w:pPr>
            <w:r w:rsidRPr="00C206D3">
              <w:rPr>
                <w:rFonts w:ascii="Arial" w:eastAsiaTheme="minorHAnsi" w:hAnsi="Arial" w:cs="Arial"/>
                <w:bCs/>
                <w:sz w:val="18"/>
                <w:szCs w:val="18"/>
              </w:rPr>
              <w:t>Wszystkie wymiary +/- 5%</w:t>
            </w:r>
          </w:p>
          <w:p w14:paraId="676C6264" w14:textId="77777777" w:rsidR="005B5809" w:rsidRPr="000E18CD" w:rsidRDefault="005B5809" w:rsidP="005B5809">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4078213" w14:textId="77777777" w:rsidR="005B5809" w:rsidRPr="000E18CD" w:rsidRDefault="005B5809" w:rsidP="005B5809">
            <w:pPr>
              <w:spacing w:after="0" w:line="240" w:lineRule="auto"/>
              <w:ind w:right="10"/>
              <w:jc w:val="both"/>
              <w:rPr>
                <w:rFonts w:ascii="Arial" w:eastAsiaTheme="minorHAnsi" w:hAnsi="Arial" w:cs="Arial"/>
                <w:sz w:val="18"/>
                <w:szCs w:val="18"/>
              </w:rPr>
            </w:pPr>
            <w:r w:rsidRPr="000E18CD">
              <w:rPr>
                <w:rFonts w:ascii="Arial" w:eastAsiaTheme="minorHAnsi" w:hAnsi="Arial" w:cs="Arial"/>
                <w:sz w:val="18"/>
                <w:szCs w:val="18"/>
              </w:rPr>
              <w:t>60 szt</w:t>
            </w:r>
          </w:p>
        </w:tc>
      </w:tr>
      <w:tr w:rsidR="005B5809" w:rsidRPr="000E18CD" w14:paraId="5B24C8AF"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384D3981" w14:textId="73146ABF" w:rsidR="005B5809" w:rsidRDefault="005B5809" w:rsidP="005B5809">
            <w:pPr>
              <w:spacing w:after="0" w:line="240" w:lineRule="auto"/>
              <w:jc w:val="both"/>
              <w:rPr>
                <w:rFonts w:ascii="Arial" w:eastAsiaTheme="minorHAnsi" w:hAnsi="Arial" w:cs="Arial"/>
                <w:noProof/>
                <w:sz w:val="18"/>
                <w:szCs w:val="18"/>
                <w:lang w:eastAsia="pl-PL"/>
              </w:rPr>
            </w:pPr>
            <w:r w:rsidRPr="00241159">
              <w:rPr>
                <w:rFonts w:ascii="Arial" w:eastAsiaTheme="minorHAnsi" w:hAnsi="Arial" w:cs="Arial"/>
                <w:sz w:val="18"/>
                <w:szCs w:val="18"/>
              </w:rPr>
              <w:lastRenderedPageBreak/>
              <w:t>Spryskiwacz do oliwy i octu szklany 450 ml</w:t>
            </w:r>
          </w:p>
          <w:p w14:paraId="05A3E4E8" w14:textId="77777777" w:rsidR="005B5809" w:rsidRPr="000E18CD" w:rsidRDefault="005B5809" w:rsidP="005B5809">
            <w:pPr>
              <w:spacing w:after="0" w:line="240" w:lineRule="auto"/>
              <w:jc w:val="both"/>
              <w:rPr>
                <w:rFonts w:ascii="Arial" w:eastAsiaTheme="minorHAnsi" w:hAnsi="Arial" w:cs="Arial"/>
                <w:sz w:val="18"/>
                <w:szCs w:val="18"/>
              </w:rPr>
            </w:pPr>
            <w:r>
              <w:rPr>
                <w:noProof/>
                <w:lang w:eastAsia="pl-PL"/>
              </w:rPr>
              <w:drawing>
                <wp:inline distT="0" distB="0" distL="0" distR="0" wp14:anchorId="665D7E54" wp14:editId="2BC45527">
                  <wp:extent cx="2383155" cy="2392680"/>
                  <wp:effectExtent l="0" t="0" r="0" b="762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83155" cy="2392680"/>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B913FFD"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Spryskiwacz do oliwy i octu</w:t>
            </w:r>
            <w:r>
              <w:rPr>
                <w:rFonts w:ascii="Arial" w:eastAsiaTheme="minorHAnsi" w:hAnsi="Arial" w:cs="Arial"/>
                <w:sz w:val="18"/>
                <w:szCs w:val="18"/>
              </w:rPr>
              <w:t xml:space="preserve"> </w:t>
            </w:r>
            <w:r w:rsidRPr="00241159">
              <w:rPr>
                <w:rFonts w:ascii="Arial" w:eastAsiaTheme="minorHAnsi" w:hAnsi="Arial" w:cs="Arial"/>
                <w:sz w:val="18"/>
                <w:szCs w:val="18"/>
              </w:rPr>
              <w:t>wykonany jest ze szkła w ciemnozielonym kolorze.</w:t>
            </w:r>
            <w:r>
              <w:rPr>
                <w:rFonts w:ascii="Arial" w:eastAsiaTheme="minorHAnsi" w:hAnsi="Arial" w:cs="Arial"/>
                <w:sz w:val="18"/>
                <w:szCs w:val="18"/>
              </w:rPr>
              <w:t xml:space="preserve"> </w:t>
            </w:r>
            <w:r w:rsidRPr="00241159">
              <w:rPr>
                <w:rFonts w:ascii="Arial" w:eastAsiaTheme="minorHAnsi" w:hAnsi="Arial" w:cs="Arial"/>
                <w:sz w:val="18"/>
                <w:szCs w:val="18"/>
              </w:rPr>
              <w:t>Dyfuzor oraz uchwyt wykonane są z tworzywa w czarnym kolorze.</w:t>
            </w:r>
            <w:r>
              <w:rPr>
                <w:rFonts w:ascii="Arial" w:eastAsiaTheme="minorHAnsi" w:hAnsi="Arial" w:cs="Arial"/>
                <w:sz w:val="18"/>
                <w:szCs w:val="18"/>
              </w:rPr>
              <w:t xml:space="preserve"> </w:t>
            </w:r>
            <w:r w:rsidRPr="00241159">
              <w:rPr>
                <w:rFonts w:ascii="Arial" w:eastAsiaTheme="minorHAnsi" w:hAnsi="Arial" w:cs="Arial"/>
                <w:sz w:val="18"/>
                <w:szCs w:val="18"/>
              </w:rPr>
              <w:t>Dwie możliwości dozowania - Po naciśnięciu mechanizmu płyn rozpylany jest w postaci delikatnej mgiełki, natomiast po otwarciu otworu w pokrywie możliwe jest lanie płynu bezpośrednim strumieniem.</w:t>
            </w:r>
          </w:p>
          <w:p w14:paraId="0E50D775"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Długość: 10,5 cm</w:t>
            </w:r>
          </w:p>
          <w:p w14:paraId="4E66516F"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Szerokość: 8 cm</w:t>
            </w:r>
          </w:p>
          <w:p w14:paraId="464EF66D"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Wysokość: 18 cm</w:t>
            </w:r>
          </w:p>
          <w:p w14:paraId="5E508B0A" w14:textId="77777777" w:rsidR="005B5809" w:rsidRPr="00241159"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Pojemność: 450 ml</w:t>
            </w:r>
          </w:p>
          <w:p w14:paraId="52F2D77F" w14:textId="77777777" w:rsidR="005B5809" w:rsidRPr="000E18CD" w:rsidRDefault="005B5809" w:rsidP="005B5809">
            <w:pPr>
              <w:spacing w:after="0" w:line="240" w:lineRule="auto"/>
              <w:jc w:val="both"/>
              <w:rPr>
                <w:rFonts w:ascii="Arial" w:eastAsiaTheme="minorHAnsi" w:hAnsi="Arial" w:cs="Arial"/>
                <w:sz w:val="18"/>
                <w:szCs w:val="18"/>
              </w:rPr>
            </w:pPr>
            <w:r w:rsidRPr="00241159">
              <w:rPr>
                <w:rFonts w:ascii="Arial" w:eastAsiaTheme="minorHAnsi" w:hAnsi="Arial" w:cs="Arial"/>
                <w:sz w:val="18"/>
                <w:szCs w:val="18"/>
              </w:rPr>
              <w:t>Materiał: szkło</w:t>
            </w:r>
          </w:p>
          <w:p w14:paraId="49420D4F" w14:textId="77777777" w:rsidR="005B5809" w:rsidRPr="00C206D3" w:rsidRDefault="005B5809" w:rsidP="005B5809">
            <w:pPr>
              <w:spacing w:after="0" w:line="240" w:lineRule="auto"/>
              <w:jc w:val="both"/>
              <w:rPr>
                <w:rFonts w:ascii="Arial" w:eastAsiaTheme="minorHAnsi" w:hAnsi="Arial" w:cs="Arial"/>
                <w:bCs/>
                <w:sz w:val="18"/>
                <w:szCs w:val="18"/>
              </w:rPr>
            </w:pPr>
            <w:r w:rsidRPr="00C206D3">
              <w:rPr>
                <w:rFonts w:ascii="Arial" w:eastAsiaTheme="minorHAnsi" w:hAnsi="Arial" w:cs="Arial"/>
                <w:bCs/>
                <w:sz w:val="18"/>
                <w:szCs w:val="18"/>
              </w:rPr>
              <w:t xml:space="preserve">Wszystkie </w:t>
            </w:r>
            <w:r w:rsidRPr="008F0AC3">
              <w:rPr>
                <w:rFonts w:ascii="Arial" w:eastAsiaTheme="minorHAnsi" w:hAnsi="Arial" w:cs="Arial"/>
                <w:bCs/>
                <w:sz w:val="18"/>
                <w:szCs w:val="18"/>
              </w:rPr>
              <w:t xml:space="preserve">wymiary </w:t>
            </w:r>
            <w:r w:rsidRPr="00C206D3">
              <w:rPr>
                <w:rFonts w:ascii="Arial" w:eastAsiaTheme="minorHAnsi" w:hAnsi="Arial" w:cs="Arial"/>
                <w:bCs/>
                <w:sz w:val="18"/>
                <w:szCs w:val="18"/>
              </w:rPr>
              <w:t>+/- 5%</w:t>
            </w:r>
          </w:p>
          <w:p w14:paraId="0605784E" w14:textId="77777777" w:rsidR="005B5809" w:rsidRPr="000E18CD" w:rsidRDefault="005B5809" w:rsidP="005B5809">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AE4EB54" w14:textId="77777777" w:rsidR="005B5809" w:rsidRPr="000E18CD" w:rsidRDefault="005B5809"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5</w:t>
            </w:r>
            <w:r w:rsidRPr="000E18CD">
              <w:rPr>
                <w:rFonts w:ascii="Arial" w:eastAsiaTheme="minorHAnsi" w:hAnsi="Arial" w:cs="Arial"/>
                <w:sz w:val="18"/>
                <w:szCs w:val="18"/>
              </w:rPr>
              <w:t>0 szt</w:t>
            </w:r>
          </w:p>
        </w:tc>
      </w:tr>
      <w:tr w:rsidR="00682113" w:rsidRPr="000E18CD" w14:paraId="59CC9FC9"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66FF311" w14:textId="1926B397" w:rsidR="00682113" w:rsidRDefault="00F02406" w:rsidP="00866C62">
            <w:pPr>
              <w:spacing w:after="0" w:line="240" w:lineRule="auto"/>
              <w:jc w:val="both"/>
              <w:rPr>
                <w:rFonts w:ascii="Arial" w:eastAsiaTheme="minorHAnsi" w:hAnsi="Arial" w:cs="Arial"/>
                <w:noProof/>
                <w:sz w:val="18"/>
                <w:szCs w:val="18"/>
                <w:lang w:eastAsia="pl-PL"/>
              </w:rPr>
            </w:pPr>
            <w:r>
              <w:rPr>
                <w:rFonts w:ascii="Arial" w:eastAsiaTheme="minorHAnsi" w:hAnsi="Arial" w:cs="Arial"/>
                <w:sz w:val="18"/>
                <w:szCs w:val="18"/>
              </w:rPr>
              <w:t>Fartuszki</w:t>
            </w:r>
          </w:p>
          <w:p w14:paraId="4155E73B" w14:textId="162F12A3" w:rsidR="00812CC9" w:rsidRPr="000E18CD" w:rsidRDefault="00812CC9" w:rsidP="00866C62">
            <w:pPr>
              <w:spacing w:after="0" w:line="240" w:lineRule="auto"/>
              <w:jc w:val="both"/>
              <w:rPr>
                <w:rFonts w:ascii="Arial" w:eastAsiaTheme="minorHAnsi" w:hAnsi="Arial" w:cs="Arial"/>
                <w:sz w:val="18"/>
                <w:szCs w:val="18"/>
              </w:rPr>
            </w:pPr>
            <w:r>
              <w:rPr>
                <w:noProof/>
                <w:lang w:eastAsia="pl-PL"/>
              </w:rPr>
              <w:drawing>
                <wp:inline distT="0" distB="0" distL="0" distR="0" wp14:anchorId="26EAC212" wp14:editId="6EEB4EFF">
                  <wp:extent cx="888812" cy="2305050"/>
                  <wp:effectExtent l="0" t="0" r="698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92415" cy="2314394"/>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65C08E4C" w14:textId="77777777" w:rsidR="00283229" w:rsidRDefault="00682113" w:rsidP="00866C62">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fartuch z paskami wykonanymi z tkaniny fartucha, ze wzmocnionymi punktami naprężenia </w:t>
            </w:r>
          </w:p>
          <w:p w14:paraId="4FB7714B" w14:textId="5EC725CC" w:rsidR="00283229" w:rsidRDefault="00682113" w:rsidP="00866C62">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klamra do regulowania długości paska na szyi do 70 cm</w:t>
            </w:r>
          </w:p>
          <w:p w14:paraId="0C151A18" w14:textId="77777777" w:rsidR="00283229" w:rsidRDefault="00682113" w:rsidP="00866C62">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wszyta kieszeń z 2 przegrodami,</w:t>
            </w:r>
          </w:p>
          <w:p w14:paraId="54471AF7" w14:textId="77777777" w:rsidR="00283229" w:rsidRDefault="00283229" w:rsidP="00866C62">
            <w:pPr>
              <w:spacing w:after="0" w:line="240" w:lineRule="auto"/>
              <w:jc w:val="both"/>
              <w:rPr>
                <w:rFonts w:ascii="Arial" w:eastAsiaTheme="minorHAnsi" w:hAnsi="Arial" w:cs="Arial"/>
                <w:sz w:val="18"/>
                <w:szCs w:val="18"/>
              </w:rPr>
            </w:pPr>
            <w:r>
              <w:rPr>
                <w:rFonts w:ascii="Arial" w:eastAsiaTheme="minorHAnsi" w:hAnsi="Arial" w:cs="Arial"/>
                <w:sz w:val="18"/>
                <w:szCs w:val="18"/>
              </w:rPr>
              <w:t>Wymiary:</w:t>
            </w:r>
            <w:r w:rsidR="00682113" w:rsidRPr="000E18CD">
              <w:rPr>
                <w:rFonts w:ascii="Arial" w:eastAsiaTheme="minorHAnsi" w:hAnsi="Arial" w:cs="Arial"/>
                <w:sz w:val="18"/>
                <w:szCs w:val="18"/>
              </w:rPr>
              <w:t xml:space="preserve"> 34 x 18 cm, </w:t>
            </w:r>
          </w:p>
          <w:p w14:paraId="17948725" w14:textId="5B525B6B" w:rsidR="00682113" w:rsidRPr="000E18CD" w:rsidRDefault="00682113" w:rsidP="00866C62">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skład 100% bawełna </w:t>
            </w:r>
            <w:r w:rsidR="00283229">
              <w:rPr>
                <w:rFonts w:ascii="Arial" w:eastAsiaTheme="minorHAnsi" w:hAnsi="Arial" w:cs="Arial"/>
                <w:sz w:val="18"/>
                <w:szCs w:val="18"/>
              </w:rPr>
              <w:t xml:space="preserve">min. </w:t>
            </w:r>
            <w:r w:rsidR="00283229" w:rsidRPr="000E18CD">
              <w:rPr>
                <w:rFonts w:ascii="Arial" w:eastAsiaTheme="minorHAnsi" w:hAnsi="Arial" w:cs="Arial"/>
                <w:sz w:val="18"/>
                <w:szCs w:val="18"/>
              </w:rPr>
              <w:t>185 g / m²</w:t>
            </w:r>
          </w:p>
          <w:p w14:paraId="18D0362A" w14:textId="77777777" w:rsidR="00682113" w:rsidRDefault="00682113" w:rsidP="00866C62">
            <w:pPr>
              <w:spacing w:after="0" w:line="240" w:lineRule="auto"/>
              <w:jc w:val="both"/>
              <w:rPr>
                <w:rFonts w:ascii="Arial" w:eastAsiaTheme="minorHAnsi" w:hAnsi="Arial" w:cs="Arial"/>
                <w:sz w:val="18"/>
                <w:szCs w:val="18"/>
              </w:rPr>
            </w:pPr>
            <w:r w:rsidRPr="000E18CD">
              <w:rPr>
                <w:rFonts w:ascii="Arial" w:eastAsiaTheme="minorHAnsi" w:hAnsi="Arial" w:cs="Arial"/>
                <w:sz w:val="18"/>
                <w:szCs w:val="18"/>
              </w:rPr>
              <w:t xml:space="preserve">Kolor </w:t>
            </w:r>
            <w:r w:rsidR="00C53E31" w:rsidRPr="00C53E31">
              <w:rPr>
                <w:rFonts w:ascii="Arial" w:eastAsiaTheme="minorHAnsi" w:hAnsi="Arial" w:cs="Arial"/>
                <w:sz w:val="18"/>
                <w:szCs w:val="18"/>
              </w:rPr>
              <w:t>bordo</w:t>
            </w:r>
            <w:r w:rsidR="00C53E31">
              <w:rPr>
                <w:rFonts w:ascii="Arial" w:eastAsiaTheme="minorHAnsi" w:hAnsi="Arial" w:cs="Arial"/>
                <w:sz w:val="18"/>
                <w:szCs w:val="18"/>
              </w:rPr>
              <w:t xml:space="preserve"> lub</w:t>
            </w:r>
            <w:r w:rsidR="00C53E31" w:rsidRPr="00C53E31">
              <w:rPr>
                <w:rFonts w:ascii="Arial" w:eastAsiaTheme="minorHAnsi" w:hAnsi="Arial" w:cs="Arial"/>
                <w:sz w:val="18"/>
                <w:szCs w:val="18"/>
              </w:rPr>
              <w:t xml:space="preserve"> złoto</w:t>
            </w:r>
            <w:r w:rsidR="00C53E31">
              <w:rPr>
                <w:rFonts w:ascii="Arial" w:eastAsiaTheme="minorHAnsi" w:hAnsi="Arial" w:cs="Arial"/>
                <w:sz w:val="18"/>
                <w:szCs w:val="18"/>
              </w:rPr>
              <w:t xml:space="preserve"> lub</w:t>
            </w:r>
            <w:r w:rsidR="00C53E31" w:rsidRPr="00C53E31">
              <w:rPr>
                <w:rFonts w:ascii="Arial" w:eastAsiaTheme="minorHAnsi" w:hAnsi="Arial" w:cs="Arial"/>
                <w:sz w:val="18"/>
                <w:szCs w:val="18"/>
              </w:rPr>
              <w:t xml:space="preserve"> granat</w:t>
            </w:r>
            <w:r w:rsidRPr="000E18CD">
              <w:rPr>
                <w:rFonts w:ascii="Arial" w:eastAsiaTheme="minorHAnsi" w:hAnsi="Arial" w:cs="Arial"/>
                <w:sz w:val="18"/>
                <w:szCs w:val="18"/>
              </w:rPr>
              <w:t xml:space="preserve">. </w:t>
            </w:r>
          </w:p>
          <w:p w14:paraId="54056B9C" w14:textId="77777777" w:rsidR="00283229" w:rsidRDefault="00283229" w:rsidP="00866C62">
            <w:pPr>
              <w:spacing w:after="0" w:line="240" w:lineRule="auto"/>
              <w:jc w:val="both"/>
              <w:rPr>
                <w:rFonts w:ascii="Arial" w:eastAsiaTheme="minorHAnsi" w:hAnsi="Arial" w:cs="Arial"/>
                <w:sz w:val="18"/>
                <w:szCs w:val="18"/>
              </w:rPr>
            </w:pPr>
            <w:r w:rsidRPr="00283229">
              <w:rPr>
                <w:rFonts w:ascii="Arial" w:eastAsiaTheme="minorHAnsi" w:hAnsi="Arial" w:cs="Arial"/>
                <w:sz w:val="18"/>
                <w:szCs w:val="18"/>
              </w:rPr>
              <w:t xml:space="preserve">Fartuszek z kolorowym nadrukiem </w:t>
            </w:r>
            <w:r>
              <w:rPr>
                <w:rFonts w:ascii="Arial" w:eastAsiaTheme="minorHAnsi" w:hAnsi="Arial" w:cs="Arial"/>
                <w:sz w:val="18"/>
                <w:szCs w:val="18"/>
              </w:rPr>
              <w:t>MFS</w:t>
            </w:r>
            <w:r w:rsidRPr="00283229">
              <w:rPr>
                <w:rFonts w:ascii="Arial" w:eastAsiaTheme="minorHAnsi" w:hAnsi="Arial" w:cs="Arial"/>
                <w:sz w:val="18"/>
                <w:szCs w:val="18"/>
              </w:rPr>
              <w:t xml:space="preserve"> – maksymalna powierzchnia zadruku to ok. 30% fartucha</w:t>
            </w:r>
          </w:p>
          <w:p w14:paraId="38115F92" w14:textId="708E3B85" w:rsidR="003D282D" w:rsidRPr="000E18CD" w:rsidRDefault="003D282D" w:rsidP="00866C62">
            <w:pPr>
              <w:spacing w:after="0" w:line="240" w:lineRule="auto"/>
              <w:jc w:val="both"/>
              <w:rPr>
                <w:rFonts w:ascii="Arial" w:eastAsiaTheme="minorHAnsi" w:hAnsi="Arial" w:cs="Arial"/>
                <w:sz w:val="18"/>
                <w:szCs w:val="18"/>
              </w:rPr>
            </w:pPr>
            <w:r w:rsidRPr="00B71F67">
              <w:rPr>
                <w:rFonts w:ascii="Arial" w:eastAsiaTheme="minorHAnsi" w:hAnsi="Arial" w:cs="Arial"/>
                <w:sz w:val="18"/>
                <w:szCs w:val="18"/>
              </w:rPr>
              <w:t xml:space="preserve">Wszystkie wymiary +/- </w:t>
            </w:r>
            <w:r>
              <w:rPr>
                <w:rFonts w:ascii="Arial" w:eastAsiaTheme="minorHAnsi" w:hAnsi="Arial" w:cs="Arial"/>
                <w:sz w:val="18"/>
                <w:szCs w:val="18"/>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8C48AC" w14:textId="35DD4998" w:rsidR="00682113" w:rsidRPr="000E18CD" w:rsidRDefault="00310E48" w:rsidP="006B0807">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1</w:t>
            </w:r>
            <w:r w:rsidR="006B0807">
              <w:rPr>
                <w:rFonts w:ascii="Arial" w:eastAsiaTheme="minorHAnsi" w:hAnsi="Arial" w:cs="Arial"/>
                <w:sz w:val="18"/>
                <w:szCs w:val="18"/>
              </w:rPr>
              <w:t>8</w:t>
            </w:r>
            <w:r w:rsidR="00682113" w:rsidRPr="000E18CD">
              <w:rPr>
                <w:rFonts w:ascii="Arial" w:eastAsiaTheme="minorHAnsi" w:hAnsi="Arial" w:cs="Arial"/>
                <w:sz w:val="18"/>
                <w:szCs w:val="18"/>
              </w:rPr>
              <w:t>0 szt.</w:t>
            </w:r>
          </w:p>
        </w:tc>
      </w:tr>
      <w:tr w:rsidR="005B5809" w:rsidRPr="000E18CD" w14:paraId="0C5A5091" w14:textId="77777777" w:rsidTr="005B580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74641DB3" w14:textId="0F7BEFC7" w:rsidR="005B5809" w:rsidRDefault="005B5809" w:rsidP="005B5809">
            <w:pPr>
              <w:spacing w:after="0" w:line="240" w:lineRule="auto"/>
              <w:rPr>
                <w:rFonts w:ascii="Arial" w:eastAsiaTheme="minorHAnsi" w:hAnsi="Arial" w:cs="Arial"/>
                <w:sz w:val="18"/>
                <w:szCs w:val="18"/>
              </w:rPr>
            </w:pPr>
            <w:r w:rsidRPr="00F17D20">
              <w:rPr>
                <w:rFonts w:ascii="Arial" w:eastAsiaTheme="minorHAnsi" w:hAnsi="Arial" w:cs="Arial"/>
                <w:sz w:val="18"/>
                <w:szCs w:val="18"/>
              </w:rPr>
              <w:t>pojemnik na jajka</w:t>
            </w:r>
            <w:r w:rsidR="00A17598">
              <w:rPr>
                <w:rFonts w:ascii="Arial" w:eastAsiaTheme="minorHAnsi" w:hAnsi="Arial" w:cs="Arial"/>
                <w:sz w:val="18"/>
                <w:szCs w:val="18"/>
              </w:rPr>
              <w:t>, 32 szt</w:t>
            </w:r>
          </w:p>
          <w:p w14:paraId="3FD4642C" w14:textId="77777777" w:rsidR="005B5809" w:rsidRPr="00EE68AF" w:rsidRDefault="005B5809" w:rsidP="005B5809">
            <w:pPr>
              <w:spacing w:after="0" w:line="240" w:lineRule="auto"/>
              <w:rPr>
                <w:rFonts w:ascii="Arial" w:eastAsiaTheme="minorHAnsi" w:hAnsi="Arial" w:cs="Arial"/>
                <w:sz w:val="18"/>
                <w:szCs w:val="18"/>
              </w:rPr>
            </w:pPr>
            <w:r>
              <w:rPr>
                <w:noProof/>
                <w:lang w:eastAsia="pl-PL"/>
              </w:rPr>
              <w:drawing>
                <wp:inline distT="0" distB="0" distL="0" distR="0" wp14:anchorId="7FD18B8F" wp14:editId="24E3F8B1">
                  <wp:extent cx="2383155" cy="2336800"/>
                  <wp:effectExtent l="0" t="0" r="0" b="635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83155" cy="2336800"/>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5213C779" w14:textId="77777777"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Wygodny pojemnik służący do przechowywania jajek.</w:t>
            </w:r>
          </w:p>
          <w:p w14:paraId="5BD83E7A" w14:textId="356143AC"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Kompaktowa konstrukcja z dwoma szuflada</w:t>
            </w:r>
            <w:r w:rsidR="00406C7F">
              <w:rPr>
                <w:rFonts w:ascii="Arial" w:eastAsiaTheme="minorHAnsi" w:hAnsi="Arial" w:cs="Arial"/>
                <w:sz w:val="18"/>
                <w:szCs w:val="18"/>
              </w:rPr>
              <w:t>mi</w:t>
            </w:r>
            <w:r w:rsidRPr="00F17D20">
              <w:rPr>
                <w:rFonts w:ascii="Arial" w:eastAsiaTheme="minorHAnsi" w:hAnsi="Arial" w:cs="Arial"/>
                <w:sz w:val="18"/>
                <w:szCs w:val="18"/>
              </w:rPr>
              <w:t xml:space="preserve"> (każda ma po 4 rzędy).</w:t>
            </w:r>
          </w:p>
          <w:p w14:paraId="11E1C024" w14:textId="77777777"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Odpowiednie wyprofilowanie rzędów utrudnia stłuczenie jaj.</w:t>
            </w:r>
          </w:p>
          <w:p w14:paraId="1C94D52F" w14:textId="77777777"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Szuflady wyposażone w wycięcia ułatwiające otwieranie i zamykanie.</w:t>
            </w:r>
          </w:p>
          <w:p w14:paraId="14C33715" w14:textId="77777777"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Materiał: plastik (PP)</w:t>
            </w:r>
          </w:p>
          <w:p w14:paraId="2024CD4A" w14:textId="77777777" w:rsidR="005B5809" w:rsidRPr="00F17D20" w:rsidRDefault="005B5809" w:rsidP="005B5809">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Pojemność: 32 jaja</w:t>
            </w:r>
          </w:p>
          <w:p w14:paraId="3EE44D40" w14:textId="77777777" w:rsidR="005B5809" w:rsidRPr="00F72CAB" w:rsidRDefault="005B5809" w:rsidP="005B5809">
            <w:pPr>
              <w:spacing w:after="0" w:line="240" w:lineRule="auto"/>
              <w:jc w:val="both"/>
              <w:rPr>
                <w:rFonts w:ascii="Arial" w:eastAsiaTheme="minorHAnsi" w:hAnsi="Arial" w:cs="Arial"/>
                <w:color w:val="000000" w:themeColor="text1"/>
                <w:sz w:val="18"/>
                <w:szCs w:val="18"/>
              </w:rPr>
            </w:pPr>
            <w:r w:rsidRPr="00F72CAB">
              <w:rPr>
                <w:rFonts w:ascii="Arial" w:eastAsiaTheme="minorHAnsi" w:hAnsi="Arial" w:cs="Arial"/>
                <w:color w:val="000000" w:themeColor="text1"/>
                <w:sz w:val="18"/>
                <w:szCs w:val="18"/>
              </w:rPr>
              <w:t>Długość: 22,5 cm</w:t>
            </w:r>
          </w:p>
          <w:p w14:paraId="57746106" w14:textId="77777777" w:rsidR="005B5809" w:rsidRPr="00F72CAB" w:rsidRDefault="005B5809" w:rsidP="005B5809">
            <w:pPr>
              <w:spacing w:after="0" w:line="240" w:lineRule="auto"/>
              <w:jc w:val="both"/>
              <w:rPr>
                <w:rFonts w:ascii="Arial" w:eastAsiaTheme="minorHAnsi" w:hAnsi="Arial" w:cs="Arial"/>
                <w:color w:val="000000" w:themeColor="text1"/>
                <w:sz w:val="18"/>
                <w:szCs w:val="18"/>
              </w:rPr>
            </w:pPr>
            <w:r w:rsidRPr="00F72CAB">
              <w:rPr>
                <w:rFonts w:ascii="Arial" w:eastAsiaTheme="minorHAnsi" w:hAnsi="Arial" w:cs="Arial"/>
                <w:color w:val="000000" w:themeColor="text1"/>
                <w:sz w:val="18"/>
                <w:szCs w:val="18"/>
              </w:rPr>
              <w:t>Szerokość: 21,5 cm</w:t>
            </w:r>
          </w:p>
          <w:p w14:paraId="26BAF5AD" w14:textId="77777777" w:rsidR="005B5809" w:rsidRPr="00F72CAB" w:rsidRDefault="005B5809" w:rsidP="005B5809">
            <w:pPr>
              <w:spacing w:after="0" w:line="240" w:lineRule="auto"/>
              <w:jc w:val="both"/>
              <w:rPr>
                <w:rFonts w:ascii="Arial" w:eastAsiaTheme="minorHAnsi" w:hAnsi="Arial" w:cs="Arial"/>
                <w:color w:val="000000" w:themeColor="text1"/>
                <w:sz w:val="18"/>
                <w:szCs w:val="18"/>
              </w:rPr>
            </w:pPr>
            <w:r w:rsidRPr="00F72CAB">
              <w:rPr>
                <w:rFonts w:ascii="Arial" w:eastAsiaTheme="minorHAnsi" w:hAnsi="Arial" w:cs="Arial"/>
                <w:color w:val="000000" w:themeColor="text1"/>
                <w:sz w:val="18"/>
                <w:szCs w:val="18"/>
              </w:rPr>
              <w:t>Wysokość: 14 cm</w:t>
            </w:r>
          </w:p>
          <w:p w14:paraId="6D6FC729" w14:textId="77777777" w:rsidR="005B5809" w:rsidRPr="00F72CAB" w:rsidRDefault="005B5809" w:rsidP="005B5809">
            <w:pPr>
              <w:spacing w:after="0" w:line="240" w:lineRule="auto"/>
              <w:jc w:val="both"/>
              <w:rPr>
                <w:rFonts w:ascii="Arial" w:eastAsiaTheme="minorHAnsi" w:hAnsi="Arial" w:cs="Arial"/>
                <w:bCs/>
                <w:color w:val="000000" w:themeColor="text1"/>
                <w:sz w:val="18"/>
                <w:szCs w:val="18"/>
              </w:rPr>
            </w:pPr>
            <w:r w:rsidRPr="00F72CAB">
              <w:rPr>
                <w:rFonts w:ascii="Arial" w:eastAsiaTheme="minorHAnsi" w:hAnsi="Arial" w:cs="Arial"/>
                <w:bCs/>
                <w:color w:val="000000" w:themeColor="text1"/>
                <w:sz w:val="18"/>
                <w:szCs w:val="18"/>
              </w:rPr>
              <w:t>Wszystkie wymiary +/- 5%</w:t>
            </w:r>
          </w:p>
          <w:p w14:paraId="74385D83" w14:textId="77777777" w:rsidR="005B5809" w:rsidRPr="00EE68AF" w:rsidRDefault="005B5809" w:rsidP="005B5809">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6860E7" w14:textId="77777777" w:rsidR="005B5809" w:rsidRPr="000E18CD" w:rsidRDefault="005B5809"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5</w:t>
            </w:r>
            <w:r w:rsidRPr="000E18CD">
              <w:rPr>
                <w:rFonts w:ascii="Arial" w:eastAsiaTheme="minorHAnsi" w:hAnsi="Arial" w:cs="Arial"/>
                <w:sz w:val="18"/>
                <w:szCs w:val="18"/>
              </w:rPr>
              <w:t>0 szt</w:t>
            </w:r>
          </w:p>
        </w:tc>
      </w:tr>
      <w:tr w:rsidR="005B5809" w:rsidRPr="000E18CD" w14:paraId="29A6ACDD" w14:textId="77777777" w:rsidTr="003D282D">
        <w:trPr>
          <w:trHeight w:val="3104"/>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C1F221B" w14:textId="7D5EAA98" w:rsidR="005B5809" w:rsidRPr="000E18CD" w:rsidRDefault="005B5809" w:rsidP="005B5809">
            <w:pPr>
              <w:spacing w:after="0" w:line="240" w:lineRule="auto"/>
              <w:jc w:val="both"/>
              <w:rPr>
                <w:rFonts w:ascii="Arial" w:eastAsiaTheme="minorHAnsi" w:hAnsi="Arial" w:cs="Arial"/>
                <w:sz w:val="18"/>
                <w:szCs w:val="18"/>
              </w:rPr>
            </w:pPr>
            <w:r w:rsidRPr="005B5809">
              <w:rPr>
                <w:rFonts w:ascii="Arial" w:eastAsiaTheme="minorHAnsi" w:hAnsi="Arial" w:cs="Arial"/>
                <w:sz w:val="18"/>
                <w:szCs w:val="18"/>
              </w:rPr>
              <w:lastRenderedPageBreak/>
              <w:t>Chłodząca torba bawełniana</w:t>
            </w:r>
          </w:p>
          <w:p w14:paraId="316C4558" w14:textId="77777777" w:rsidR="005B5809" w:rsidRPr="000E18CD" w:rsidRDefault="005B5809" w:rsidP="005B5809">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 xml:space="preserve">  </w:t>
            </w:r>
            <w:r w:rsidRPr="005B5809">
              <w:rPr>
                <w:rFonts w:ascii="Arial" w:eastAsiaTheme="minorHAnsi" w:hAnsi="Arial" w:cs="Arial"/>
                <w:noProof/>
                <w:sz w:val="18"/>
                <w:szCs w:val="18"/>
                <w:lang w:eastAsia="pl-PL"/>
              </w:rPr>
              <w:drawing>
                <wp:inline distT="0" distB="0" distL="0" distR="0" wp14:anchorId="7A426FDA" wp14:editId="61C9E8AB">
                  <wp:extent cx="1914525" cy="1914525"/>
                  <wp:effectExtent l="0" t="0" r="9525" b="9525"/>
                  <wp:docPr id="6" name="Obraz 6" descr="https://www.seligift.com/app/uploads/products/sharpened/Chlodzaca-torba-bawelniana-MO2127-13-mo2127-13-sharpe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seligift.com/app/uploads/products/sharpened/Chlodzaca-torba-bawelniana-MO2127-13-mo2127-13-sharpened.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14525" cy="1914525"/>
                          </a:xfrm>
                          <a:prstGeom prst="rect">
                            <a:avLst/>
                          </a:prstGeom>
                          <a:noFill/>
                          <a:ln>
                            <a:noFill/>
                          </a:ln>
                        </pic:spPr>
                      </pic:pic>
                    </a:graphicData>
                  </a:graphic>
                </wp:inline>
              </w:drawing>
            </w:r>
            <w:r w:rsidRPr="00EE68AF">
              <w:rPr>
                <w:rFonts w:ascii="Arial" w:eastAsiaTheme="minorHAnsi" w:hAnsi="Arial" w:cs="Arial"/>
                <w:sz w:val="18"/>
                <w:szCs w:val="18"/>
              </w:rPr>
              <w:t xml:space="preserve"> </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1AD0B26" w14:textId="77777777" w:rsidR="005B5809" w:rsidRPr="006524E1" w:rsidRDefault="005B5809" w:rsidP="005B5809">
            <w:pPr>
              <w:spacing w:after="0" w:line="240" w:lineRule="auto"/>
              <w:rPr>
                <w:rFonts w:ascii="Arial" w:eastAsiaTheme="minorHAnsi" w:hAnsi="Arial" w:cs="Arial"/>
                <w:bCs/>
                <w:sz w:val="18"/>
                <w:szCs w:val="18"/>
              </w:rPr>
            </w:pPr>
            <w:r w:rsidRPr="005B5809">
              <w:rPr>
                <w:rFonts w:ascii="Arial" w:eastAsiaTheme="minorHAnsi" w:hAnsi="Arial" w:cs="Arial"/>
                <w:sz w:val="18"/>
                <w:szCs w:val="18"/>
              </w:rPr>
              <w:t>Zapinana na zamek chłodząca bawełniana torba plażowa z uchwytem sznurkowym. 220 gr/m². Izolacja z folii aluminiowej 2 mm</w:t>
            </w:r>
          </w:p>
          <w:p w14:paraId="069183E7" w14:textId="77777777" w:rsidR="005B5809" w:rsidRDefault="005B5809" w:rsidP="005B5809">
            <w:pPr>
              <w:spacing w:after="0" w:line="240" w:lineRule="auto"/>
              <w:rPr>
                <w:rFonts w:ascii="Arial" w:eastAsiaTheme="minorHAnsi" w:hAnsi="Arial" w:cs="Arial"/>
                <w:sz w:val="18"/>
                <w:szCs w:val="18"/>
              </w:rPr>
            </w:pPr>
            <w:r w:rsidRPr="000E18CD">
              <w:rPr>
                <w:rFonts w:ascii="Arial" w:eastAsiaTheme="minorHAnsi" w:hAnsi="Arial" w:cs="Arial"/>
                <w:sz w:val="18"/>
                <w:szCs w:val="18"/>
              </w:rPr>
              <w:t xml:space="preserve">Kolor naturalny </w:t>
            </w:r>
            <w:r>
              <w:rPr>
                <w:rFonts w:ascii="Arial" w:eastAsiaTheme="minorHAnsi" w:hAnsi="Arial" w:cs="Arial"/>
                <w:sz w:val="18"/>
                <w:szCs w:val="18"/>
              </w:rPr>
              <w:t>beżowy</w:t>
            </w:r>
          </w:p>
          <w:p w14:paraId="177DF941" w14:textId="77777777" w:rsidR="005B5809" w:rsidRDefault="005B5809" w:rsidP="005B5809">
            <w:pPr>
              <w:spacing w:after="0" w:line="240" w:lineRule="auto"/>
              <w:rPr>
                <w:rFonts w:ascii="Arial" w:eastAsiaTheme="minorHAnsi" w:hAnsi="Arial" w:cs="Arial"/>
                <w:sz w:val="18"/>
                <w:szCs w:val="18"/>
              </w:rPr>
            </w:pPr>
            <w:r w:rsidRPr="005B5809">
              <w:rPr>
                <w:rFonts w:ascii="Arial" w:eastAsiaTheme="minorHAnsi" w:hAnsi="Arial" w:cs="Arial"/>
                <w:sz w:val="18"/>
                <w:szCs w:val="18"/>
              </w:rPr>
              <w:t>Materiał:</w:t>
            </w:r>
            <w:r>
              <w:rPr>
                <w:rFonts w:ascii="Arial" w:eastAsiaTheme="minorHAnsi" w:hAnsi="Arial" w:cs="Arial"/>
                <w:sz w:val="18"/>
                <w:szCs w:val="18"/>
              </w:rPr>
              <w:t xml:space="preserve"> </w:t>
            </w:r>
            <w:r w:rsidRPr="005B5809">
              <w:rPr>
                <w:rFonts w:ascii="Arial" w:eastAsiaTheme="minorHAnsi" w:hAnsi="Arial" w:cs="Arial"/>
                <w:sz w:val="18"/>
                <w:szCs w:val="18"/>
              </w:rPr>
              <w:t>Bawełna</w:t>
            </w:r>
          </w:p>
          <w:p w14:paraId="56CFFF44" w14:textId="77777777" w:rsidR="005B5809" w:rsidRDefault="005B5809" w:rsidP="005B5809">
            <w:pPr>
              <w:spacing w:after="0" w:line="240" w:lineRule="auto"/>
              <w:rPr>
                <w:rFonts w:ascii="Arial" w:eastAsiaTheme="minorHAnsi" w:hAnsi="Arial" w:cs="Arial"/>
                <w:sz w:val="18"/>
                <w:szCs w:val="18"/>
              </w:rPr>
            </w:pPr>
            <w:r w:rsidRPr="005B5809">
              <w:rPr>
                <w:rFonts w:ascii="Arial" w:eastAsiaTheme="minorHAnsi" w:hAnsi="Arial" w:cs="Arial"/>
                <w:sz w:val="18"/>
                <w:szCs w:val="18"/>
              </w:rPr>
              <w:t>Wymiary: 55X15X39</w:t>
            </w:r>
            <w:r>
              <w:rPr>
                <w:rFonts w:ascii="Arial" w:eastAsiaTheme="minorHAnsi" w:hAnsi="Arial" w:cs="Arial"/>
                <w:sz w:val="18"/>
                <w:szCs w:val="18"/>
              </w:rPr>
              <w:t xml:space="preserve"> cm</w:t>
            </w:r>
          </w:p>
          <w:p w14:paraId="5FB99863" w14:textId="77777777" w:rsidR="005B5809" w:rsidRDefault="005B5809" w:rsidP="005B5809">
            <w:pPr>
              <w:spacing w:after="0" w:line="240" w:lineRule="auto"/>
              <w:rPr>
                <w:rFonts w:ascii="Arial" w:eastAsiaTheme="minorHAnsi" w:hAnsi="Arial" w:cs="Arial"/>
                <w:bCs/>
                <w:sz w:val="18"/>
                <w:szCs w:val="18"/>
              </w:rPr>
            </w:pPr>
            <w:r w:rsidRPr="006524E1">
              <w:rPr>
                <w:rFonts w:ascii="Arial" w:eastAsiaTheme="minorHAnsi" w:hAnsi="Arial" w:cs="Arial"/>
                <w:bCs/>
                <w:sz w:val="18"/>
                <w:szCs w:val="18"/>
              </w:rPr>
              <w:t xml:space="preserve">na każdej </w:t>
            </w:r>
            <w:r>
              <w:rPr>
                <w:rFonts w:ascii="Arial" w:eastAsiaTheme="minorHAnsi" w:hAnsi="Arial" w:cs="Arial"/>
                <w:bCs/>
                <w:sz w:val="18"/>
                <w:szCs w:val="18"/>
              </w:rPr>
              <w:t>torbie</w:t>
            </w:r>
            <w:r w:rsidRPr="006524E1">
              <w:rPr>
                <w:rFonts w:ascii="Arial" w:eastAsiaTheme="minorHAnsi" w:hAnsi="Arial" w:cs="Arial"/>
                <w:bCs/>
                <w:sz w:val="18"/>
                <w:szCs w:val="18"/>
              </w:rPr>
              <w:t xml:space="preserve"> ma zostać naniesiony dowolną trwałą metodą znak MFS lub logo </w:t>
            </w:r>
            <w:r w:rsidRPr="00C700D9">
              <w:rPr>
                <w:rFonts w:ascii="Arial" w:eastAsiaTheme="minorHAnsi" w:hAnsi="Arial" w:cs="Arial"/>
                <w:bCs/>
                <w:sz w:val="18"/>
                <w:szCs w:val="18"/>
              </w:rPr>
              <w:t>Zamawiającego</w:t>
            </w:r>
          </w:p>
          <w:p w14:paraId="0480A694" w14:textId="4F7B8851" w:rsidR="003D282D" w:rsidRPr="000E18CD" w:rsidRDefault="003D282D" w:rsidP="005B5809">
            <w:pPr>
              <w:spacing w:after="0" w:line="240" w:lineRule="auto"/>
              <w:rPr>
                <w:rFonts w:ascii="Arial" w:eastAsiaTheme="minorHAnsi" w:hAnsi="Arial" w:cs="Arial"/>
                <w:sz w:val="18"/>
                <w:szCs w:val="18"/>
              </w:rPr>
            </w:pPr>
            <w:r w:rsidRPr="00B71F67">
              <w:rPr>
                <w:rFonts w:ascii="Arial" w:eastAsiaTheme="minorHAnsi" w:hAnsi="Arial" w:cs="Arial"/>
                <w:sz w:val="18"/>
                <w:szCs w:val="18"/>
              </w:rPr>
              <w:t xml:space="preserve">Wszystkie wymiary +/- </w:t>
            </w:r>
            <w:r>
              <w:rPr>
                <w:rFonts w:ascii="Arial" w:eastAsiaTheme="minorHAnsi" w:hAnsi="Arial" w:cs="Arial"/>
                <w:sz w:val="18"/>
                <w:szCs w:val="18"/>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832B32" w14:textId="77777777" w:rsidR="005B5809" w:rsidRPr="000E18CD" w:rsidRDefault="005B5809" w:rsidP="005B5809">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Pr="000E18CD">
              <w:rPr>
                <w:rFonts w:ascii="Arial" w:eastAsiaTheme="minorHAnsi" w:hAnsi="Arial" w:cs="Arial"/>
                <w:sz w:val="18"/>
                <w:szCs w:val="18"/>
              </w:rPr>
              <w:t>00 szt.</w:t>
            </w:r>
          </w:p>
          <w:p w14:paraId="011CF62F" w14:textId="77777777" w:rsidR="005B5809" w:rsidRPr="000E18CD" w:rsidRDefault="005B5809" w:rsidP="005B5809">
            <w:pPr>
              <w:spacing w:after="0" w:line="240" w:lineRule="auto"/>
              <w:ind w:right="10"/>
              <w:jc w:val="both"/>
              <w:rPr>
                <w:rFonts w:ascii="Arial" w:eastAsiaTheme="minorHAnsi" w:hAnsi="Arial" w:cs="Arial"/>
                <w:sz w:val="18"/>
                <w:szCs w:val="18"/>
              </w:rPr>
            </w:pPr>
          </w:p>
          <w:p w14:paraId="4F1D1475" w14:textId="77777777" w:rsidR="005B5809" w:rsidRPr="000E18CD" w:rsidRDefault="005B5809" w:rsidP="005B5809">
            <w:pPr>
              <w:spacing w:after="0" w:line="240" w:lineRule="auto"/>
              <w:ind w:right="10"/>
              <w:jc w:val="both"/>
              <w:rPr>
                <w:rFonts w:ascii="Arial" w:eastAsiaTheme="minorHAnsi" w:hAnsi="Arial" w:cs="Arial"/>
                <w:sz w:val="18"/>
                <w:szCs w:val="18"/>
              </w:rPr>
            </w:pPr>
          </w:p>
        </w:tc>
      </w:tr>
      <w:tr w:rsidR="00A17598" w:rsidRPr="000E18CD" w14:paraId="13B069D9" w14:textId="77777777" w:rsidTr="00A17598">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41F64A85" w14:textId="77777777" w:rsidR="00A17598" w:rsidRPr="00EE68AF" w:rsidRDefault="00A17598" w:rsidP="00A538EF">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 xml:space="preserve">Regionalne krówki miodowe w dedykowanym opakowaniu kartonowym </w:t>
            </w:r>
          </w:p>
          <w:p w14:paraId="2095B9D1" w14:textId="77777777" w:rsidR="00A17598" w:rsidRPr="00EE68AF" w:rsidRDefault="00A17598" w:rsidP="00A538EF">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sidRPr="00EE68AF">
              <w:rPr>
                <w:rFonts w:ascii="Arial" w:eastAsiaTheme="minorHAnsi" w:hAnsi="Arial" w:cs="Arial"/>
                <w:sz w:val="18"/>
                <w:szCs w:val="18"/>
              </w:rPr>
              <w:fldChar w:fldCharType="begin"/>
            </w:r>
            <w:r w:rsidRPr="00EE68AF">
              <w:rPr>
                <w:rFonts w:ascii="Arial" w:eastAsiaTheme="minorHAnsi" w:hAnsi="Arial" w:cs="Arial"/>
                <w:sz w:val="18"/>
                <w:szCs w:val="18"/>
              </w:rPr>
              <w:instrText xml:space="preserve"> INCLUDEPICTURE  "http://3.bp.blogspot.com/--dOILWIbuYE/TpmgzxbLtoI/AAAAAAAAAEA/cftavRQ5CPU/s1600/img_629_52x5b.jpg" \* MERGEFORMATINET </w:instrText>
            </w:r>
            <w:r w:rsidRPr="00EE68AF">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Pr>
                <w:rFonts w:ascii="Arial" w:eastAsiaTheme="minorHAnsi" w:hAnsi="Arial" w:cs="Arial"/>
                <w:sz w:val="18"/>
                <w:szCs w:val="18"/>
              </w:rPr>
              <w:fldChar w:fldCharType="begin"/>
            </w:r>
            <w:r>
              <w:rPr>
                <w:rFonts w:ascii="Arial" w:eastAsiaTheme="minorHAnsi" w:hAnsi="Arial" w:cs="Arial"/>
                <w:sz w:val="18"/>
                <w:szCs w:val="18"/>
              </w:rPr>
              <w:instrText xml:space="preserve"> INCLUDEPICTURE  "http://3.bp.blogspot.com/--dOILWIbuYE/TpmgzxbLtoI/AAAAAAAAAEA/cftavRQ5CPU/s1600/img_629_52x5b.jpg" \* MERGEFORMATINET </w:instrText>
            </w:r>
            <w:r>
              <w:rPr>
                <w:rFonts w:ascii="Arial" w:eastAsiaTheme="minorHAnsi" w:hAnsi="Arial" w:cs="Arial"/>
                <w:sz w:val="18"/>
                <w:szCs w:val="18"/>
              </w:rPr>
              <w:fldChar w:fldCharType="separate"/>
            </w:r>
            <w:r w:rsidR="00A538EF">
              <w:rPr>
                <w:rFonts w:ascii="Arial" w:eastAsiaTheme="minorHAnsi" w:hAnsi="Arial" w:cs="Arial"/>
                <w:sz w:val="18"/>
                <w:szCs w:val="18"/>
              </w:rPr>
              <w:fldChar w:fldCharType="begin"/>
            </w:r>
            <w:r w:rsidR="00A538EF">
              <w:rPr>
                <w:rFonts w:ascii="Arial" w:eastAsiaTheme="minorHAnsi" w:hAnsi="Arial" w:cs="Arial"/>
                <w:sz w:val="18"/>
                <w:szCs w:val="18"/>
              </w:rPr>
              <w:instrText xml:space="preserve"> INCLUDEPICTURE  "http://3.bp.blogspot.com/--dOILWIbuYE/TpmgzxbLtoI/AAAAAAAAAEA/cftavRQ5CPU/s1600/img_629_52x5b.jpg" \* MERGEFORMATINET </w:instrText>
            </w:r>
            <w:r w:rsidR="00A538EF">
              <w:rPr>
                <w:rFonts w:ascii="Arial" w:eastAsiaTheme="minorHAnsi" w:hAnsi="Arial" w:cs="Arial"/>
                <w:sz w:val="18"/>
                <w:szCs w:val="18"/>
              </w:rPr>
              <w:fldChar w:fldCharType="separate"/>
            </w:r>
            <w:r w:rsidR="004B7261">
              <w:rPr>
                <w:rFonts w:ascii="Arial" w:eastAsiaTheme="minorHAnsi" w:hAnsi="Arial" w:cs="Arial"/>
                <w:sz w:val="18"/>
                <w:szCs w:val="18"/>
              </w:rPr>
              <w:fldChar w:fldCharType="begin"/>
            </w:r>
            <w:r w:rsidR="004B7261">
              <w:rPr>
                <w:rFonts w:ascii="Arial" w:eastAsiaTheme="minorHAnsi" w:hAnsi="Arial" w:cs="Arial"/>
                <w:sz w:val="18"/>
                <w:szCs w:val="18"/>
              </w:rPr>
              <w:instrText xml:space="preserve"> INCLUDEPICTURE  "http://3.bp.blogspot.com/--dOILWIbuYE/TpmgzxbLtoI/AAAAAAAAAEA/cftavRQ5CPU/s1600/img_629_52x5b.jpg" \* MERGEFORMATINET </w:instrText>
            </w:r>
            <w:r w:rsidR="004B7261">
              <w:rPr>
                <w:rFonts w:ascii="Arial" w:eastAsiaTheme="minorHAnsi" w:hAnsi="Arial" w:cs="Arial"/>
                <w:sz w:val="18"/>
                <w:szCs w:val="18"/>
              </w:rPr>
              <w:fldChar w:fldCharType="separate"/>
            </w:r>
            <w:r w:rsidR="00810DEF">
              <w:rPr>
                <w:rFonts w:ascii="Arial" w:eastAsiaTheme="minorHAnsi" w:hAnsi="Arial" w:cs="Arial"/>
                <w:sz w:val="18"/>
                <w:szCs w:val="18"/>
              </w:rPr>
              <w:fldChar w:fldCharType="begin"/>
            </w:r>
            <w:r w:rsidR="00810DEF">
              <w:rPr>
                <w:rFonts w:ascii="Arial" w:eastAsiaTheme="minorHAnsi" w:hAnsi="Arial" w:cs="Arial"/>
                <w:sz w:val="18"/>
                <w:szCs w:val="18"/>
              </w:rPr>
              <w:instrText xml:space="preserve"> INCLUDEPICTURE  "http://3.bp.blogspot.com/--dOILWIbuYE/TpmgzxbLtoI/AAAAAAAAAEA/cftavRQ5CPU/s1600/img_629_52x5b.jpg" \* MERGEFORMATINET </w:instrText>
            </w:r>
            <w:r w:rsidR="00810DEF">
              <w:rPr>
                <w:rFonts w:ascii="Arial" w:eastAsiaTheme="minorHAnsi" w:hAnsi="Arial" w:cs="Arial"/>
                <w:sz w:val="18"/>
                <w:szCs w:val="18"/>
              </w:rPr>
              <w:fldChar w:fldCharType="separate"/>
            </w:r>
            <w:r w:rsidR="00310E48">
              <w:rPr>
                <w:rFonts w:ascii="Arial" w:eastAsiaTheme="minorHAnsi" w:hAnsi="Arial" w:cs="Arial"/>
                <w:sz w:val="18"/>
                <w:szCs w:val="18"/>
              </w:rPr>
              <w:fldChar w:fldCharType="begin"/>
            </w:r>
            <w:r w:rsidR="00310E48">
              <w:rPr>
                <w:rFonts w:ascii="Arial" w:eastAsiaTheme="minorHAnsi" w:hAnsi="Arial" w:cs="Arial"/>
                <w:sz w:val="18"/>
                <w:szCs w:val="18"/>
              </w:rPr>
              <w:instrText xml:space="preserve"> INCLUDEPICTURE  "http://3.bp.blogspot.com/--dOILWIbuYE/TpmgzxbLtoI/AAAAAAAAAEA/cftavRQ5CPU/s1600/img_629_52x5b.jpg" \* MERGEFORMATINET </w:instrText>
            </w:r>
            <w:r w:rsidR="00310E48">
              <w:rPr>
                <w:rFonts w:ascii="Arial" w:eastAsiaTheme="minorHAnsi" w:hAnsi="Arial" w:cs="Arial"/>
                <w:sz w:val="18"/>
                <w:szCs w:val="18"/>
              </w:rPr>
              <w:fldChar w:fldCharType="separate"/>
            </w:r>
            <w:r w:rsidR="006B0807">
              <w:rPr>
                <w:rFonts w:ascii="Arial" w:eastAsiaTheme="minorHAnsi" w:hAnsi="Arial" w:cs="Arial"/>
                <w:sz w:val="18"/>
                <w:szCs w:val="18"/>
              </w:rPr>
              <w:fldChar w:fldCharType="begin"/>
            </w:r>
            <w:r w:rsidR="006B0807">
              <w:rPr>
                <w:rFonts w:ascii="Arial" w:eastAsiaTheme="minorHAnsi" w:hAnsi="Arial" w:cs="Arial"/>
                <w:sz w:val="18"/>
                <w:szCs w:val="18"/>
              </w:rPr>
              <w:instrText xml:space="preserve"> INCLUDEPICTURE  "http://3.bp.blogspot.com/--dOILWIbuYE/TpmgzxbLtoI/AAAAAAAAAEA/cftavRQ5CPU/s1600/img_629_52x5b.jpg" \* MERGEFORMATINET </w:instrText>
            </w:r>
            <w:r w:rsidR="006B0807">
              <w:rPr>
                <w:rFonts w:ascii="Arial" w:eastAsiaTheme="minorHAnsi" w:hAnsi="Arial" w:cs="Arial"/>
                <w:sz w:val="18"/>
                <w:szCs w:val="18"/>
              </w:rPr>
              <w:fldChar w:fldCharType="separate"/>
            </w:r>
            <w:r w:rsidR="004D6881">
              <w:rPr>
                <w:rFonts w:ascii="Arial" w:eastAsiaTheme="minorHAnsi" w:hAnsi="Arial" w:cs="Arial"/>
                <w:sz w:val="18"/>
                <w:szCs w:val="18"/>
              </w:rPr>
              <w:fldChar w:fldCharType="begin"/>
            </w:r>
            <w:r w:rsidR="004D6881">
              <w:rPr>
                <w:rFonts w:ascii="Arial" w:eastAsiaTheme="minorHAnsi" w:hAnsi="Arial" w:cs="Arial"/>
                <w:sz w:val="18"/>
                <w:szCs w:val="18"/>
              </w:rPr>
              <w:instrText xml:space="preserve"> INCLUDEPICTURE  "http://3.bp.blogspot.com/--dOILWIbuYE/TpmgzxbLtoI/AAAAAAAAAEA/cftavRQ5CPU/s1600/img_629_52x5b.jpg" \* MERGEFORMATINET </w:instrText>
            </w:r>
            <w:r w:rsidR="004D6881">
              <w:rPr>
                <w:rFonts w:ascii="Arial" w:eastAsiaTheme="minorHAnsi" w:hAnsi="Arial" w:cs="Arial"/>
                <w:sz w:val="18"/>
                <w:szCs w:val="18"/>
              </w:rPr>
              <w:fldChar w:fldCharType="separate"/>
            </w:r>
            <w:r w:rsidR="00EC0DB7">
              <w:rPr>
                <w:rFonts w:ascii="Arial" w:eastAsiaTheme="minorHAnsi" w:hAnsi="Arial" w:cs="Arial"/>
                <w:sz w:val="18"/>
                <w:szCs w:val="18"/>
              </w:rPr>
              <w:fldChar w:fldCharType="begin"/>
            </w:r>
            <w:r w:rsidR="00EC0DB7">
              <w:rPr>
                <w:rFonts w:ascii="Arial" w:eastAsiaTheme="minorHAnsi" w:hAnsi="Arial" w:cs="Arial"/>
                <w:sz w:val="18"/>
                <w:szCs w:val="18"/>
              </w:rPr>
              <w:instrText xml:space="preserve"> INCLUDEPICTURE  "http://3.bp.blogspot.com/--dOILWIbuYE/TpmgzxbLtoI/AAAAAAAAAEA/cftavRQ5CPU/s1600/img_629_52x5b.jpg" \* MERGEFORMATINET </w:instrText>
            </w:r>
            <w:r w:rsidR="00EC0DB7">
              <w:rPr>
                <w:rFonts w:ascii="Arial" w:eastAsiaTheme="minorHAnsi" w:hAnsi="Arial" w:cs="Arial"/>
                <w:sz w:val="18"/>
                <w:szCs w:val="18"/>
              </w:rPr>
              <w:fldChar w:fldCharType="separate"/>
            </w:r>
            <w:r w:rsidR="006F5DD4">
              <w:rPr>
                <w:rFonts w:ascii="Arial" w:eastAsiaTheme="minorHAnsi" w:hAnsi="Arial" w:cs="Arial"/>
                <w:sz w:val="18"/>
                <w:szCs w:val="18"/>
              </w:rPr>
              <w:fldChar w:fldCharType="begin"/>
            </w:r>
            <w:r w:rsidR="006F5DD4">
              <w:rPr>
                <w:rFonts w:ascii="Arial" w:eastAsiaTheme="minorHAnsi" w:hAnsi="Arial" w:cs="Arial"/>
                <w:sz w:val="18"/>
                <w:szCs w:val="18"/>
              </w:rPr>
              <w:instrText xml:space="preserve"> INCLUDEPICTURE  "http://3.bp.blogspot.com/--dOILWIbuYE/TpmgzxbLtoI/AAAAAAAAAEA/cftavRQ5CPU/s1600/img_629_52x5b.jpg" \* MERGEFORMATINET </w:instrText>
            </w:r>
            <w:r w:rsidR="006F5DD4">
              <w:rPr>
                <w:rFonts w:ascii="Arial" w:eastAsiaTheme="minorHAnsi" w:hAnsi="Arial" w:cs="Arial"/>
                <w:sz w:val="18"/>
                <w:szCs w:val="18"/>
              </w:rPr>
              <w:fldChar w:fldCharType="separate"/>
            </w:r>
            <w:r w:rsidR="00CB58A0">
              <w:rPr>
                <w:rFonts w:ascii="Arial" w:eastAsiaTheme="minorHAnsi" w:hAnsi="Arial" w:cs="Arial"/>
                <w:sz w:val="18"/>
                <w:szCs w:val="18"/>
              </w:rPr>
              <w:fldChar w:fldCharType="begin"/>
            </w:r>
            <w:r w:rsidR="00CB58A0">
              <w:rPr>
                <w:rFonts w:ascii="Arial" w:eastAsiaTheme="minorHAnsi" w:hAnsi="Arial" w:cs="Arial"/>
                <w:sz w:val="18"/>
                <w:szCs w:val="18"/>
              </w:rPr>
              <w:instrText xml:space="preserve"> INCLUDEPICTURE  "http://3.bp.blogspot.com/--dOILWIbuYE/TpmgzxbLtoI/AAAAAAAAAEA/cftavRQ5CPU/s1600/img_629_52x5b.jpg" \* MERGEFORMATINET </w:instrText>
            </w:r>
            <w:r w:rsidR="00CB58A0">
              <w:rPr>
                <w:rFonts w:ascii="Arial" w:eastAsiaTheme="minorHAnsi" w:hAnsi="Arial" w:cs="Arial"/>
                <w:sz w:val="18"/>
                <w:szCs w:val="18"/>
              </w:rPr>
              <w:fldChar w:fldCharType="separate"/>
            </w:r>
            <w:r w:rsidR="00CC0F47">
              <w:rPr>
                <w:rFonts w:ascii="Arial" w:eastAsiaTheme="minorHAnsi" w:hAnsi="Arial" w:cs="Arial"/>
                <w:sz w:val="18"/>
                <w:szCs w:val="18"/>
              </w:rPr>
              <w:fldChar w:fldCharType="begin"/>
            </w:r>
            <w:r w:rsidR="00CC0F47">
              <w:rPr>
                <w:rFonts w:ascii="Arial" w:eastAsiaTheme="minorHAnsi" w:hAnsi="Arial" w:cs="Arial"/>
                <w:sz w:val="18"/>
                <w:szCs w:val="18"/>
              </w:rPr>
              <w:instrText xml:space="preserve"> INCLUDEPICTURE  "http://3.bp.blogspot.com/--dOILWIbuYE/TpmgzxbLtoI/AAAAAAAAAEA/cftavRQ5CPU/s1600/img_629_52x5b.jpg" \* MERGEFORMATINET </w:instrText>
            </w:r>
            <w:r w:rsidR="00CC0F47">
              <w:rPr>
                <w:rFonts w:ascii="Arial" w:eastAsiaTheme="minorHAnsi" w:hAnsi="Arial" w:cs="Arial"/>
                <w:sz w:val="18"/>
                <w:szCs w:val="18"/>
              </w:rPr>
              <w:fldChar w:fldCharType="separate"/>
            </w:r>
            <w:r w:rsidR="00D21307">
              <w:rPr>
                <w:rFonts w:ascii="Arial" w:eastAsiaTheme="minorHAnsi" w:hAnsi="Arial" w:cs="Arial"/>
                <w:sz w:val="18"/>
                <w:szCs w:val="18"/>
              </w:rPr>
              <w:fldChar w:fldCharType="begin"/>
            </w:r>
            <w:r w:rsidR="00D21307">
              <w:rPr>
                <w:rFonts w:ascii="Arial" w:eastAsiaTheme="minorHAnsi" w:hAnsi="Arial" w:cs="Arial"/>
                <w:sz w:val="18"/>
                <w:szCs w:val="18"/>
              </w:rPr>
              <w:instrText xml:space="preserve"> INCLUDEPICTURE  "http://3.bp.blogspot.com/--dOILWIbuYE/TpmgzxbLtoI/AAAAAAAAAEA/cftavRQ5CPU/s1600/img_629_52x5b.jpg" \* MERGEFORMATINET </w:instrText>
            </w:r>
            <w:r w:rsidR="00D21307">
              <w:rPr>
                <w:rFonts w:ascii="Arial" w:eastAsiaTheme="minorHAnsi" w:hAnsi="Arial" w:cs="Arial"/>
                <w:sz w:val="18"/>
                <w:szCs w:val="18"/>
              </w:rPr>
              <w:fldChar w:fldCharType="separate"/>
            </w:r>
            <w:r w:rsidR="00795F99">
              <w:rPr>
                <w:rFonts w:ascii="Arial" w:eastAsiaTheme="minorHAnsi" w:hAnsi="Arial" w:cs="Arial"/>
                <w:sz w:val="18"/>
                <w:szCs w:val="18"/>
              </w:rPr>
              <w:fldChar w:fldCharType="begin"/>
            </w:r>
            <w:r w:rsidR="00795F99">
              <w:rPr>
                <w:rFonts w:ascii="Arial" w:eastAsiaTheme="minorHAnsi" w:hAnsi="Arial" w:cs="Arial"/>
                <w:sz w:val="18"/>
                <w:szCs w:val="18"/>
              </w:rPr>
              <w:instrText xml:space="preserve"> INCLUDEPICTURE  "http://3.bp.blogspot.com/--dOILWIbuYE/TpmgzxbLtoI/AAAAAAAAAEA/cftavRQ5CPU/s1600/img_629_52x5b.jpg" \* MERGEFORMATINET </w:instrText>
            </w:r>
            <w:r w:rsidR="00795F99">
              <w:rPr>
                <w:rFonts w:ascii="Arial" w:eastAsiaTheme="minorHAnsi" w:hAnsi="Arial" w:cs="Arial"/>
                <w:sz w:val="18"/>
                <w:szCs w:val="18"/>
              </w:rPr>
              <w:fldChar w:fldCharType="separate"/>
            </w:r>
            <w:r w:rsidR="00D6715F">
              <w:rPr>
                <w:rFonts w:ascii="Arial" w:eastAsiaTheme="minorHAnsi" w:hAnsi="Arial" w:cs="Arial"/>
                <w:sz w:val="18"/>
                <w:szCs w:val="18"/>
              </w:rPr>
              <w:fldChar w:fldCharType="begin"/>
            </w:r>
            <w:r w:rsidR="00D6715F">
              <w:rPr>
                <w:rFonts w:ascii="Arial" w:eastAsiaTheme="minorHAnsi" w:hAnsi="Arial" w:cs="Arial"/>
                <w:sz w:val="18"/>
                <w:szCs w:val="18"/>
              </w:rPr>
              <w:instrText xml:space="preserve"> INCLUDEPICTURE  "http://3.bp.blogspot.com/--dOILWIbuYE/TpmgzxbLtoI/AAAAAAAAAEA/cftavRQ5CPU/s1600/img_629_52x5b.jpg" \* MERGEFORMATINET </w:instrText>
            </w:r>
            <w:r w:rsidR="00D6715F">
              <w:rPr>
                <w:rFonts w:ascii="Arial" w:eastAsiaTheme="minorHAnsi" w:hAnsi="Arial" w:cs="Arial"/>
                <w:sz w:val="18"/>
                <w:szCs w:val="18"/>
              </w:rPr>
              <w:fldChar w:fldCharType="separate"/>
            </w:r>
            <w:r w:rsidR="006F4F32">
              <w:rPr>
                <w:rFonts w:ascii="Arial" w:eastAsiaTheme="minorHAnsi" w:hAnsi="Arial" w:cs="Arial"/>
                <w:sz w:val="18"/>
                <w:szCs w:val="18"/>
              </w:rPr>
              <w:fldChar w:fldCharType="begin"/>
            </w:r>
            <w:r w:rsidR="006F4F32">
              <w:rPr>
                <w:rFonts w:ascii="Arial" w:eastAsiaTheme="minorHAnsi" w:hAnsi="Arial" w:cs="Arial"/>
                <w:sz w:val="18"/>
                <w:szCs w:val="18"/>
              </w:rPr>
              <w:instrText xml:space="preserve"> INCLUDEPICTURE  "http://3.bp.blogspot.com/--dOILWIbuYE/TpmgzxbLtoI/AAAAAAAAAEA/cftavRQ5CPU/s1600/img_629_52x5b.jpg" \* MERGEFORMATINET </w:instrText>
            </w:r>
            <w:r w:rsidR="006F4F32">
              <w:rPr>
                <w:rFonts w:ascii="Arial" w:eastAsiaTheme="minorHAnsi" w:hAnsi="Arial" w:cs="Arial"/>
                <w:sz w:val="18"/>
                <w:szCs w:val="18"/>
              </w:rPr>
              <w:fldChar w:fldCharType="separate"/>
            </w:r>
            <w:r w:rsidR="0027699F">
              <w:rPr>
                <w:rFonts w:ascii="Arial" w:eastAsiaTheme="minorHAnsi" w:hAnsi="Arial" w:cs="Arial"/>
                <w:sz w:val="18"/>
                <w:szCs w:val="18"/>
              </w:rPr>
              <w:fldChar w:fldCharType="begin"/>
            </w:r>
            <w:r w:rsidR="0027699F">
              <w:rPr>
                <w:rFonts w:ascii="Arial" w:eastAsiaTheme="minorHAnsi" w:hAnsi="Arial" w:cs="Arial"/>
                <w:sz w:val="18"/>
                <w:szCs w:val="18"/>
              </w:rPr>
              <w:instrText xml:space="preserve"> INCLUDEPICTURE  "http://3.bp.blogspot.com/--dOILWIbuYE/TpmgzxbLtoI/AAAAAAAAAEA/cftavRQ5CPU/s1600/img_629_52x5b.jpg" \* MERGEFORMATINET </w:instrText>
            </w:r>
            <w:r w:rsidR="0027699F">
              <w:rPr>
                <w:rFonts w:ascii="Arial" w:eastAsiaTheme="minorHAnsi" w:hAnsi="Arial" w:cs="Arial"/>
                <w:sz w:val="18"/>
                <w:szCs w:val="18"/>
              </w:rPr>
              <w:fldChar w:fldCharType="separate"/>
            </w:r>
            <w:r w:rsidR="00946AAE">
              <w:rPr>
                <w:rFonts w:ascii="Arial" w:eastAsiaTheme="minorHAnsi" w:hAnsi="Arial" w:cs="Arial"/>
                <w:sz w:val="18"/>
                <w:szCs w:val="18"/>
              </w:rPr>
              <w:fldChar w:fldCharType="begin"/>
            </w:r>
            <w:r w:rsidR="00946AAE">
              <w:rPr>
                <w:rFonts w:ascii="Arial" w:eastAsiaTheme="minorHAnsi" w:hAnsi="Arial" w:cs="Arial"/>
                <w:sz w:val="18"/>
                <w:szCs w:val="18"/>
              </w:rPr>
              <w:instrText xml:space="preserve"> INCLUDEPICTURE  "http://3.bp.blogspot.com/--dOILWIbuYE/TpmgzxbLtoI/AAAAAAAAAEA/cftavRQ5CPU/s1600/img_629_52x5b.jpg" \* MERGEFORMATINET </w:instrText>
            </w:r>
            <w:r w:rsidR="00946AAE">
              <w:rPr>
                <w:rFonts w:ascii="Arial" w:eastAsiaTheme="minorHAnsi" w:hAnsi="Arial" w:cs="Arial"/>
                <w:sz w:val="18"/>
                <w:szCs w:val="18"/>
              </w:rPr>
              <w:fldChar w:fldCharType="separate"/>
            </w:r>
            <w:r w:rsidR="00870D02">
              <w:rPr>
                <w:rFonts w:ascii="Arial" w:eastAsiaTheme="minorHAnsi" w:hAnsi="Arial" w:cs="Arial"/>
                <w:sz w:val="18"/>
                <w:szCs w:val="18"/>
              </w:rPr>
              <w:fldChar w:fldCharType="begin"/>
            </w:r>
            <w:r w:rsidR="00870D02">
              <w:rPr>
                <w:rFonts w:ascii="Arial" w:eastAsiaTheme="minorHAnsi" w:hAnsi="Arial" w:cs="Arial"/>
                <w:sz w:val="18"/>
                <w:szCs w:val="18"/>
              </w:rPr>
              <w:instrText xml:space="preserve"> INCLUDEPICTURE  "http://3.bp.blogspot.com/--dOILWIbuYE/TpmgzxbLtoI/AAAAAAAAAEA/cftavRQ5CPU/s1600/img_629_52x5b.jpg" \* MERGEFORMATINET </w:instrText>
            </w:r>
            <w:r w:rsidR="00870D02">
              <w:rPr>
                <w:rFonts w:ascii="Arial" w:eastAsiaTheme="minorHAnsi" w:hAnsi="Arial" w:cs="Arial"/>
                <w:sz w:val="18"/>
                <w:szCs w:val="18"/>
              </w:rPr>
              <w:fldChar w:fldCharType="separate"/>
            </w:r>
            <w:r w:rsidR="00746194">
              <w:rPr>
                <w:rFonts w:ascii="Arial" w:eastAsiaTheme="minorHAnsi" w:hAnsi="Arial" w:cs="Arial"/>
                <w:sz w:val="18"/>
                <w:szCs w:val="18"/>
              </w:rPr>
              <w:fldChar w:fldCharType="begin"/>
            </w:r>
            <w:r w:rsidR="00746194">
              <w:rPr>
                <w:rFonts w:ascii="Arial" w:eastAsiaTheme="minorHAnsi" w:hAnsi="Arial" w:cs="Arial"/>
                <w:sz w:val="18"/>
                <w:szCs w:val="18"/>
              </w:rPr>
              <w:instrText xml:space="preserve"> INCLUDEPICTURE  "http://3.bp.blogspot.com/--dOILWIbuYE/TpmgzxbLtoI/AAAAAAAAAEA/cftavRQ5CPU/s1600/img_629_52x5b.jpg" \* MERGEFORMATINET </w:instrText>
            </w:r>
            <w:r w:rsidR="00746194">
              <w:rPr>
                <w:rFonts w:ascii="Arial" w:eastAsiaTheme="minorHAnsi" w:hAnsi="Arial" w:cs="Arial"/>
                <w:sz w:val="18"/>
                <w:szCs w:val="18"/>
              </w:rPr>
              <w:fldChar w:fldCharType="separate"/>
            </w:r>
            <w:r w:rsidR="00533D7F">
              <w:rPr>
                <w:rFonts w:ascii="Arial" w:eastAsiaTheme="minorHAnsi" w:hAnsi="Arial" w:cs="Arial"/>
                <w:sz w:val="18"/>
                <w:szCs w:val="18"/>
              </w:rPr>
              <w:fldChar w:fldCharType="begin"/>
            </w:r>
            <w:r w:rsidR="00533D7F">
              <w:rPr>
                <w:rFonts w:ascii="Arial" w:eastAsiaTheme="minorHAnsi" w:hAnsi="Arial" w:cs="Arial"/>
                <w:sz w:val="18"/>
                <w:szCs w:val="18"/>
              </w:rPr>
              <w:instrText xml:space="preserve"> INCLUDEPICTURE  "http://3.bp.blogspot.com/--dOILWIbuYE/TpmgzxbLtoI/AAAAAAAAAEA/cftavRQ5CPU/s1600/img_629_52x5b.jpg" \* MERGEFORMATINET </w:instrText>
            </w:r>
            <w:r w:rsidR="00533D7F">
              <w:rPr>
                <w:rFonts w:ascii="Arial" w:eastAsiaTheme="minorHAnsi" w:hAnsi="Arial" w:cs="Arial"/>
                <w:sz w:val="18"/>
                <w:szCs w:val="18"/>
              </w:rPr>
              <w:fldChar w:fldCharType="separate"/>
            </w:r>
            <w:r w:rsidR="00281106">
              <w:rPr>
                <w:rFonts w:ascii="Arial" w:eastAsiaTheme="minorHAnsi" w:hAnsi="Arial" w:cs="Arial"/>
                <w:sz w:val="18"/>
                <w:szCs w:val="18"/>
              </w:rPr>
              <w:fldChar w:fldCharType="begin"/>
            </w:r>
            <w:r w:rsidR="00281106">
              <w:rPr>
                <w:rFonts w:ascii="Arial" w:eastAsiaTheme="minorHAnsi" w:hAnsi="Arial" w:cs="Arial"/>
                <w:sz w:val="18"/>
                <w:szCs w:val="18"/>
              </w:rPr>
              <w:instrText xml:space="preserve"> INCLUDEPICTURE  "http://3.bp.blogspot.com/--dOILWIbuYE/TpmgzxbLtoI/AAAAAAAAAEA/cftavRQ5CPU/s1600/img_629_52x5b.jpg" \* MERGEFORMATINET </w:instrText>
            </w:r>
            <w:r w:rsidR="00281106">
              <w:rPr>
                <w:rFonts w:ascii="Arial" w:eastAsiaTheme="minorHAnsi" w:hAnsi="Arial" w:cs="Arial"/>
                <w:sz w:val="18"/>
                <w:szCs w:val="18"/>
              </w:rPr>
              <w:fldChar w:fldCharType="separate"/>
            </w:r>
            <w:r w:rsidR="00917CB0">
              <w:rPr>
                <w:rFonts w:ascii="Arial" w:eastAsiaTheme="minorHAnsi" w:hAnsi="Arial" w:cs="Arial"/>
                <w:sz w:val="18"/>
                <w:szCs w:val="18"/>
              </w:rPr>
              <w:fldChar w:fldCharType="begin"/>
            </w:r>
            <w:r w:rsidR="00917CB0">
              <w:rPr>
                <w:rFonts w:ascii="Arial" w:eastAsiaTheme="minorHAnsi" w:hAnsi="Arial" w:cs="Arial"/>
                <w:sz w:val="18"/>
                <w:szCs w:val="18"/>
              </w:rPr>
              <w:instrText xml:space="preserve"> INCLUDEPICTURE  "http://3.bp.blogspot.com/--dOILWIbuYE/TpmgzxbLtoI/AAAAAAAAAEA/cftavRQ5CPU/s1600/img_629_52x5b.jpg" \* MERGEFORMATINET </w:instrText>
            </w:r>
            <w:r w:rsidR="00917CB0">
              <w:rPr>
                <w:rFonts w:ascii="Arial" w:eastAsiaTheme="minorHAnsi" w:hAnsi="Arial" w:cs="Arial"/>
                <w:sz w:val="18"/>
                <w:szCs w:val="18"/>
              </w:rPr>
              <w:fldChar w:fldCharType="separate"/>
            </w:r>
            <w:r w:rsidR="00E835E7">
              <w:rPr>
                <w:rFonts w:ascii="Arial" w:eastAsiaTheme="minorHAnsi" w:hAnsi="Arial" w:cs="Arial"/>
                <w:sz w:val="18"/>
                <w:szCs w:val="18"/>
              </w:rPr>
              <w:fldChar w:fldCharType="begin"/>
            </w:r>
            <w:r w:rsidR="00E835E7">
              <w:rPr>
                <w:rFonts w:ascii="Arial" w:eastAsiaTheme="minorHAnsi" w:hAnsi="Arial" w:cs="Arial"/>
                <w:sz w:val="18"/>
                <w:szCs w:val="18"/>
              </w:rPr>
              <w:instrText xml:space="preserve"> INCLUDEPICTURE  "http://3.bp.blogspot.com/--dOILWIbuYE/TpmgzxbLtoI/AAAAAAAAAEA/cftavRQ5CPU/s1600/img_629_52x5b.jpg" \* MERGEFORMATINET </w:instrText>
            </w:r>
            <w:r w:rsidR="00E835E7">
              <w:rPr>
                <w:rFonts w:ascii="Arial" w:eastAsiaTheme="minorHAnsi" w:hAnsi="Arial" w:cs="Arial"/>
                <w:sz w:val="18"/>
                <w:szCs w:val="18"/>
              </w:rPr>
              <w:fldChar w:fldCharType="separate"/>
            </w:r>
            <w:r w:rsidR="009D32DC">
              <w:rPr>
                <w:rFonts w:ascii="Arial" w:eastAsiaTheme="minorHAnsi" w:hAnsi="Arial" w:cs="Arial"/>
                <w:sz w:val="18"/>
                <w:szCs w:val="18"/>
              </w:rPr>
              <w:fldChar w:fldCharType="begin"/>
            </w:r>
            <w:r w:rsidR="009D32DC">
              <w:rPr>
                <w:rFonts w:ascii="Arial" w:eastAsiaTheme="minorHAnsi" w:hAnsi="Arial" w:cs="Arial"/>
                <w:sz w:val="18"/>
                <w:szCs w:val="18"/>
              </w:rPr>
              <w:instrText xml:space="preserve"> INCLUDEPICTURE  "http://3.bp.blogspot.com/--dOILWIbuYE/TpmgzxbLtoI/AAAAAAAAAEA/cftavRQ5CPU/s1600/img_629_52x5b.jpg" \* MERGEFORMATINET </w:instrText>
            </w:r>
            <w:r w:rsidR="009D32DC">
              <w:rPr>
                <w:rFonts w:ascii="Arial" w:eastAsiaTheme="minorHAnsi" w:hAnsi="Arial" w:cs="Arial"/>
                <w:sz w:val="18"/>
                <w:szCs w:val="18"/>
              </w:rPr>
              <w:fldChar w:fldCharType="separate"/>
            </w:r>
            <w:r w:rsidR="00BB4071">
              <w:rPr>
                <w:rFonts w:ascii="Arial" w:eastAsiaTheme="minorHAnsi" w:hAnsi="Arial" w:cs="Arial"/>
                <w:sz w:val="18"/>
                <w:szCs w:val="18"/>
              </w:rPr>
              <w:fldChar w:fldCharType="begin"/>
            </w:r>
            <w:r w:rsidR="00BB4071">
              <w:rPr>
                <w:rFonts w:ascii="Arial" w:eastAsiaTheme="minorHAnsi" w:hAnsi="Arial" w:cs="Arial"/>
                <w:sz w:val="18"/>
                <w:szCs w:val="18"/>
              </w:rPr>
              <w:instrText xml:space="preserve"> INCLUDEPICTURE  "http://3.bp.blogspot.com/--dOILWIbuYE/TpmgzxbLtoI/AAAAAAAAAEA/cftavRQ5CPU/s1600/img_629_52x5b.jpg" \* MERGEFORMATINET </w:instrText>
            </w:r>
            <w:r w:rsidR="00BB4071">
              <w:rPr>
                <w:rFonts w:ascii="Arial" w:eastAsiaTheme="minorHAnsi" w:hAnsi="Arial" w:cs="Arial"/>
                <w:sz w:val="18"/>
                <w:szCs w:val="18"/>
              </w:rPr>
              <w:fldChar w:fldCharType="separate"/>
            </w:r>
            <w:r w:rsidR="00BB4071">
              <w:rPr>
                <w:rFonts w:ascii="Arial" w:eastAsiaTheme="minorHAnsi" w:hAnsi="Arial" w:cs="Arial"/>
                <w:sz w:val="18"/>
                <w:szCs w:val="18"/>
              </w:rPr>
              <w:pict w14:anchorId="64B655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Znalezione obrazy dla zapytania krówki" style="width:201.75pt;height:151.5pt">
                  <v:imagedata r:id="rId47" r:href="rId48"/>
                </v:shape>
              </w:pict>
            </w:r>
            <w:r w:rsidR="00BB4071">
              <w:rPr>
                <w:rFonts w:ascii="Arial" w:eastAsiaTheme="minorHAnsi" w:hAnsi="Arial" w:cs="Arial"/>
                <w:sz w:val="18"/>
                <w:szCs w:val="18"/>
              </w:rPr>
              <w:fldChar w:fldCharType="end"/>
            </w:r>
            <w:r w:rsidR="009D32DC">
              <w:rPr>
                <w:rFonts w:ascii="Arial" w:eastAsiaTheme="minorHAnsi" w:hAnsi="Arial" w:cs="Arial"/>
                <w:sz w:val="18"/>
                <w:szCs w:val="18"/>
              </w:rPr>
              <w:fldChar w:fldCharType="end"/>
            </w:r>
            <w:r w:rsidR="00E835E7">
              <w:rPr>
                <w:rFonts w:ascii="Arial" w:eastAsiaTheme="minorHAnsi" w:hAnsi="Arial" w:cs="Arial"/>
                <w:sz w:val="18"/>
                <w:szCs w:val="18"/>
              </w:rPr>
              <w:fldChar w:fldCharType="end"/>
            </w:r>
            <w:r w:rsidR="00917CB0">
              <w:rPr>
                <w:rFonts w:ascii="Arial" w:eastAsiaTheme="minorHAnsi" w:hAnsi="Arial" w:cs="Arial"/>
                <w:sz w:val="18"/>
                <w:szCs w:val="18"/>
              </w:rPr>
              <w:fldChar w:fldCharType="end"/>
            </w:r>
            <w:r w:rsidR="00281106">
              <w:rPr>
                <w:rFonts w:ascii="Arial" w:eastAsiaTheme="minorHAnsi" w:hAnsi="Arial" w:cs="Arial"/>
                <w:sz w:val="18"/>
                <w:szCs w:val="18"/>
              </w:rPr>
              <w:fldChar w:fldCharType="end"/>
            </w:r>
            <w:r w:rsidR="00533D7F">
              <w:rPr>
                <w:rFonts w:ascii="Arial" w:eastAsiaTheme="minorHAnsi" w:hAnsi="Arial" w:cs="Arial"/>
                <w:sz w:val="18"/>
                <w:szCs w:val="18"/>
              </w:rPr>
              <w:fldChar w:fldCharType="end"/>
            </w:r>
            <w:r w:rsidR="00746194">
              <w:rPr>
                <w:rFonts w:ascii="Arial" w:eastAsiaTheme="minorHAnsi" w:hAnsi="Arial" w:cs="Arial"/>
                <w:sz w:val="18"/>
                <w:szCs w:val="18"/>
              </w:rPr>
              <w:fldChar w:fldCharType="end"/>
            </w:r>
            <w:r w:rsidR="00870D02">
              <w:rPr>
                <w:rFonts w:ascii="Arial" w:eastAsiaTheme="minorHAnsi" w:hAnsi="Arial" w:cs="Arial"/>
                <w:sz w:val="18"/>
                <w:szCs w:val="18"/>
              </w:rPr>
              <w:fldChar w:fldCharType="end"/>
            </w:r>
            <w:r w:rsidR="00946AAE">
              <w:rPr>
                <w:rFonts w:ascii="Arial" w:eastAsiaTheme="minorHAnsi" w:hAnsi="Arial" w:cs="Arial"/>
                <w:sz w:val="18"/>
                <w:szCs w:val="18"/>
              </w:rPr>
              <w:fldChar w:fldCharType="end"/>
            </w:r>
            <w:r w:rsidR="0027699F">
              <w:rPr>
                <w:rFonts w:ascii="Arial" w:eastAsiaTheme="minorHAnsi" w:hAnsi="Arial" w:cs="Arial"/>
                <w:sz w:val="18"/>
                <w:szCs w:val="18"/>
              </w:rPr>
              <w:fldChar w:fldCharType="end"/>
            </w:r>
            <w:r w:rsidR="006F4F32">
              <w:rPr>
                <w:rFonts w:ascii="Arial" w:eastAsiaTheme="minorHAnsi" w:hAnsi="Arial" w:cs="Arial"/>
                <w:sz w:val="18"/>
                <w:szCs w:val="18"/>
              </w:rPr>
              <w:fldChar w:fldCharType="end"/>
            </w:r>
            <w:r w:rsidR="00D6715F">
              <w:rPr>
                <w:rFonts w:ascii="Arial" w:eastAsiaTheme="minorHAnsi" w:hAnsi="Arial" w:cs="Arial"/>
                <w:sz w:val="18"/>
                <w:szCs w:val="18"/>
              </w:rPr>
              <w:fldChar w:fldCharType="end"/>
            </w:r>
            <w:r w:rsidR="00795F99">
              <w:rPr>
                <w:rFonts w:ascii="Arial" w:eastAsiaTheme="minorHAnsi" w:hAnsi="Arial" w:cs="Arial"/>
                <w:sz w:val="18"/>
                <w:szCs w:val="18"/>
              </w:rPr>
              <w:fldChar w:fldCharType="end"/>
            </w:r>
            <w:r w:rsidR="00D21307">
              <w:rPr>
                <w:rFonts w:ascii="Arial" w:eastAsiaTheme="minorHAnsi" w:hAnsi="Arial" w:cs="Arial"/>
                <w:sz w:val="18"/>
                <w:szCs w:val="18"/>
              </w:rPr>
              <w:fldChar w:fldCharType="end"/>
            </w:r>
            <w:r w:rsidR="00CC0F47">
              <w:rPr>
                <w:rFonts w:ascii="Arial" w:eastAsiaTheme="minorHAnsi" w:hAnsi="Arial" w:cs="Arial"/>
                <w:sz w:val="18"/>
                <w:szCs w:val="18"/>
              </w:rPr>
              <w:fldChar w:fldCharType="end"/>
            </w:r>
            <w:r w:rsidR="00CB58A0">
              <w:rPr>
                <w:rFonts w:ascii="Arial" w:eastAsiaTheme="minorHAnsi" w:hAnsi="Arial" w:cs="Arial"/>
                <w:sz w:val="18"/>
                <w:szCs w:val="18"/>
              </w:rPr>
              <w:fldChar w:fldCharType="end"/>
            </w:r>
            <w:r w:rsidR="006F5DD4">
              <w:rPr>
                <w:rFonts w:ascii="Arial" w:eastAsiaTheme="minorHAnsi" w:hAnsi="Arial" w:cs="Arial"/>
                <w:sz w:val="18"/>
                <w:szCs w:val="18"/>
              </w:rPr>
              <w:fldChar w:fldCharType="end"/>
            </w:r>
            <w:r w:rsidR="00EC0DB7">
              <w:rPr>
                <w:rFonts w:ascii="Arial" w:eastAsiaTheme="minorHAnsi" w:hAnsi="Arial" w:cs="Arial"/>
                <w:sz w:val="18"/>
                <w:szCs w:val="18"/>
              </w:rPr>
              <w:fldChar w:fldCharType="end"/>
            </w:r>
            <w:r w:rsidR="004D6881">
              <w:rPr>
                <w:rFonts w:ascii="Arial" w:eastAsiaTheme="minorHAnsi" w:hAnsi="Arial" w:cs="Arial"/>
                <w:sz w:val="18"/>
                <w:szCs w:val="18"/>
              </w:rPr>
              <w:fldChar w:fldCharType="end"/>
            </w:r>
            <w:r w:rsidR="006B0807">
              <w:rPr>
                <w:rFonts w:ascii="Arial" w:eastAsiaTheme="minorHAnsi" w:hAnsi="Arial" w:cs="Arial"/>
                <w:sz w:val="18"/>
                <w:szCs w:val="18"/>
              </w:rPr>
              <w:fldChar w:fldCharType="end"/>
            </w:r>
            <w:r w:rsidR="00310E48">
              <w:rPr>
                <w:rFonts w:ascii="Arial" w:eastAsiaTheme="minorHAnsi" w:hAnsi="Arial" w:cs="Arial"/>
                <w:sz w:val="18"/>
                <w:szCs w:val="18"/>
              </w:rPr>
              <w:fldChar w:fldCharType="end"/>
            </w:r>
            <w:r w:rsidR="00810DEF">
              <w:rPr>
                <w:rFonts w:ascii="Arial" w:eastAsiaTheme="minorHAnsi" w:hAnsi="Arial" w:cs="Arial"/>
                <w:sz w:val="18"/>
                <w:szCs w:val="18"/>
              </w:rPr>
              <w:fldChar w:fldCharType="end"/>
            </w:r>
            <w:r w:rsidR="004B7261">
              <w:rPr>
                <w:rFonts w:ascii="Arial" w:eastAsiaTheme="minorHAnsi" w:hAnsi="Arial" w:cs="Arial"/>
                <w:sz w:val="18"/>
                <w:szCs w:val="18"/>
              </w:rPr>
              <w:fldChar w:fldCharType="end"/>
            </w:r>
            <w:r w:rsidR="00A538EF">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r w:rsidRPr="00EE68AF">
              <w:rPr>
                <w:rFonts w:ascii="Arial" w:eastAsiaTheme="minorHAnsi" w:hAnsi="Arial" w:cs="Arial"/>
                <w:sz w:val="18"/>
                <w:szCs w:val="18"/>
              </w:rPr>
              <w:fldChar w:fldCharType="end"/>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B06572D" w14:textId="77777777" w:rsidR="00A17598" w:rsidRPr="000E18CD" w:rsidRDefault="00A17598" w:rsidP="00A17598">
            <w:pPr>
              <w:spacing w:after="0" w:line="240" w:lineRule="auto"/>
              <w:rPr>
                <w:rFonts w:ascii="Arial" w:eastAsiaTheme="minorHAnsi" w:hAnsi="Arial" w:cs="Arial"/>
                <w:sz w:val="18"/>
                <w:szCs w:val="18"/>
              </w:rPr>
            </w:pPr>
            <w:r w:rsidRPr="000E18CD">
              <w:rPr>
                <w:rFonts w:ascii="Arial" w:eastAsiaTheme="minorHAnsi" w:hAnsi="Arial" w:cs="Arial"/>
                <w:sz w:val="18"/>
                <w:szCs w:val="18"/>
              </w:rPr>
              <w:t>Regionalne krówki miodowe w dedykowanym opakowaniu kartonowym muszą charakteryzować się:</w:t>
            </w:r>
          </w:p>
          <w:p w14:paraId="2D4B216E" w14:textId="45281980" w:rsidR="00A17598" w:rsidRPr="000E18CD" w:rsidRDefault="00A17598" w:rsidP="00A17598">
            <w:pPr>
              <w:spacing w:after="0" w:line="240" w:lineRule="auto"/>
              <w:rPr>
                <w:rFonts w:ascii="Arial" w:eastAsiaTheme="minorHAnsi" w:hAnsi="Arial" w:cs="Arial"/>
                <w:sz w:val="18"/>
                <w:szCs w:val="18"/>
              </w:rPr>
            </w:pPr>
            <w:r w:rsidRPr="000E18CD">
              <w:rPr>
                <w:rFonts w:ascii="Arial" w:eastAsiaTheme="minorHAnsi" w:hAnsi="Arial" w:cs="Arial"/>
                <w:sz w:val="18"/>
                <w:szCs w:val="18"/>
              </w:rPr>
              <w:t>wysok</w:t>
            </w:r>
            <w:r>
              <w:rPr>
                <w:rFonts w:ascii="Arial" w:eastAsiaTheme="minorHAnsi" w:hAnsi="Arial" w:cs="Arial"/>
                <w:sz w:val="18"/>
                <w:szCs w:val="18"/>
              </w:rPr>
              <w:t>ą</w:t>
            </w:r>
            <w:r w:rsidRPr="000E18CD">
              <w:rPr>
                <w:rFonts w:ascii="Arial" w:eastAsiaTheme="minorHAnsi" w:hAnsi="Arial" w:cs="Arial"/>
                <w:sz w:val="18"/>
                <w:szCs w:val="18"/>
              </w:rPr>
              <w:t xml:space="preserve"> jakości</w:t>
            </w:r>
            <w:r>
              <w:rPr>
                <w:rFonts w:ascii="Arial" w:eastAsiaTheme="minorHAnsi" w:hAnsi="Arial" w:cs="Arial"/>
                <w:sz w:val="18"/>
                <w:szCs w:val="18"/>
              </w:rPr>
              <w:t>ą</w:t>
            </w:r>
            <w:r w:rsidRPr="000E18CD">
              <w:rPr>
                <w:rFonts w:ascii="Arial" w:eastAsiaTheme="minorHAnsi" w:hAnsi="Arial" w:cs="Arial"/>
                <w:sz w:val="18"/>
                <w:szCs w:val="18"/>
              </w:rPr>
              <w:t xml:space="preserve">, tradycyjną, </w:t>
            </w:r>
            <w:r w:rsidR="009E0FBF" w:rsidRPr="000E18CD">
              <w:rPr>
                <w:rFonts w:ascii="Arial" w:eastAsiaTheme="minorHAnsi" w:hAnsi="Arial" w:cs="Arial"/>
                <w:sz w:val="18"/>
                <w:szCs w:val="18"/>
              </w:rPr>
              <w:t>regionalną recepturą</w:t>
            </w:r>
            <w:r w:rsidRPr="000E18CD">
              <w:rPr>
                <w:rFonts w:ascii="Arial" w:eastAsiaTheme="minorHAnsi" w:hAnsi="Arial" w:cs="Arial"/>
                <w:sz w:val="18"/>
                <w:szCs w:val="18"/>
              </w:rPr>
              <w:t xml:space="preserve"> z zawartością miodu lipowego minimum 10%,</w:t>
            </w:r>
          </w:p>
          <w:p w14:paraId="364E48C3" w14:textId="77777777" w:rsidR="00A17598" w:rsidRPr="000E18CD" w:rsidRDefault="00A17598" w:rsidP="00A17598">
            <w:pPr>
              <w:spacing w:after="0" w:line="240" w:lineRule="auto"/>
              <w:rPr>
                <w:rFonts w:ascii="Arial" w:eastAsiaTheme="minorHAnsi" w:hAnsi="Arial" w:cs="Arial"/>
                <w:sz w:val="18"/>
                <w:szCs w:val="18"/>
              </w:rPr>
            </w:pPr>
            <w:r w:rsidRPr="000E18CD">
              <w:rPr>
                <w:rFonts w:ascii="Arial" w:eastAsiaTheme="minorHAnsi" w:hAnsi="Arial" w:cs="Arial"/>
                <w:sz w:val="18"/>
                <w:szCs w:val="18"/>
              </w:rPr>
              <w:t>doskonałym smakiem i delikatną konsystencją,</w:t>
            </w:r>
          </w:p>
          <w:p w14:paraId="744A2579" w14:textId="77777777" w:rsidR="00A17598" w:rsidRPr="000E18CD" w:rsidRDefault="00A17598" w:rsidP="00A17598">
            <w:pPr>
              <w:spacing w:after="0" w:line="240" w:lineRule="auto"/>
              <w:rPr>
                <w:rFonts w:ascii="Arial" w:eastAsiaTheme="minorHAnsi" w:hAnsi="Arial" w:cs="Arial"/>
                <w:sz w:val="18"/>
                <w:szCs w:val="18"/>
              </w:rPr>
            </w:pPr>
            <w:r w:rsidRPr="000E18CD">
              <w:rPr>
                <w:rFonts w:ascii="Arial" w:eastAsiaTheme="minorHAnsi" w:hAnsi="Arial" w:cs="Arial"/>
                <w:sz w:val="18"/>
                <w:szCs w:val="18"/>
              </w:rPr>
              <w:t>gramaturą opakowania minimu120g, maksimum 150g.</w:t>
            </w:r>
          </w:p>
          <w:p w14:paraId="5B8C7B7B" w14:textId="77777777" w:rsidR="00A17598" w:rsidRPr="000E18CD" w:rsidRDefault="00A17598" w:rsidP="00A17598">
            <w:pPr>
              <w:spacing w:after="0" w:line="240" w:lineRule="auto"/>
              <w:rPr>
                <w:rFonts w:ascii="Arial" w:eastAsiaTheme="minorHAnsi" w:hAnsi="Arial" w:cs="Arial"/>
                <w:sz w:val="18"/>
                <w:szCs w:val="18"/>
              </w:rPr>
            </w:pPr>
            <w:r w:rsidRPr="000E18CD">
              <w:rPr>
                <w:rFonts w:ascii="Arial" w:eastAsiaTheme="minorHAnsi" w:hAnsi="Arial" w:cs="Arial"/>
                <w:sz w:val="18"/>
                <w:szCs w:val="18"/>
              </w:rPr>
              <w:t>indywidualnym opakowani</w:t>
            </w:r>
            <w:r>
              <w:rPr>
                <w:rFonts w:ascii="Arial" w:eastAsiaTheme="minorHAnsi" w:hAnsi="Arial" w:cs="Arial"/>
                <w:sz w:val="18"/>
                <w:szCs w:val="18"/>
              </w:rPr>
              <w:t>em</w:t>
            </w:r>
            <w:r w:rsidRPr="000E18CD">
              <w:rPr>
                <w:rFonts w:ascii="Arial" w:eastAsiaTheme="minorHAnsi" w:hAnsi="Arial" w:cs="Arial"/>
                <w:sz w:val="18"/>
                <w:szCs w:val="18"/>
              </w:rPr>
              <w:t xml:space="preserve"> każdej krówki w pergamin/papier i oznaczeniem go znakiem </w:t>
            </w:r>
            <w:r>
              <w:rPr>
                <w:rFonts w:ascii="Arial" w:eastAsiaTheme="minorHAnsi" w:hAnsi="Arial" w:cs="Arial"/>
                <w:sz w:val="18"/>
                <w:szCs w:val="18"/>
              </w:rPr>
              <w:t xml:space="preserve">MFS lub </w:t>
            </w:r>
            <w:r w:rsidRPr="000E18CD">
              <w:rPr>
                <w:rFonts w:ascii="Arial" w:eastAsiaTheme="minorHAnsi" w:hAnsi="Arial" w:cs="Arial"/>
                <w:sz w:val="18"/>
                <w:szCs w:val="18"/>
              </w:rPr>
              <w:t>„made in Małopolska”</w:t>
            </w:r>
          </w:p>
          <w:p w14:paraId="376A0682" w14:textId="77777777" w:rsidR="00A17598" w:rsidRPr="000E18CD" w:rsidRDefault="00A17598" w:rsidP="00A17598">
            <w:pPr>
              <w:spacing w:after="0" w:line="240" w:lineRule="auto"/>
              <w:rPr>
                <w:rFonts w:ascii="Arial" w:eastAsiaTheme="minorHAnsi" w:hAnsi="Arial" w:cs="Arial"/>
                <w:sz w:val="18"/>
                <w:szCs w:val="18"/>
              </w:rPr>
            </w:pPr>
          </w:p>
          <w:p w14:paraId="7988877C" w14:textId="77777777" w:rsidR="00A17598" w:rsidRPr="000E18CD" w:rsidRDefault="00A17598" w:rsidP="00A17598">
            <w:pPr>
              <w:spacing w:after="0" w:line="240" w:lineRule="auto"/>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C28D39" w14:textId="77777777" w:rsidR="00A17598" w:rsidRPr="000E18CD" w:rsidRDefault="00A17598" w:rsidP="00A538EF">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40 kg</w:t>
            </w:r>
          </w:p>
        </w:tc>
      </w:tr>
      <w:tr w:rsidR="00DE0559" w:rsidRPr="000E18CD" w14:paraId="09A218DF" w14:textId="77777777" w:rsidTr="00DE0559">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35787797" w14:textId="70A41950" w:rsidR="00DE0559" w:rsidRPr="000E18CD" w:rsidRDefault="00FE0BC0" w:rsidP="00866C62">
            <w:pPr>
              <w:spacing w:after="0" w:line="240" w:lineRule="auto"/>
              <w:jc w:val="both"/>
              <w:rPr>
                <w:rFonts w:ascii="Arial" w:eastAsiaTheme="minorHAnsi" w:hAnsi="Arial" w:cs="Arial"/>
                <w:sz w:val="18"/>
                <w:szCs w:val="18"/>
              </w:rPr>
            </w:pPr>
            <w:r w:rsidRPr="00FE0BC0">
              <w:rPr>
                <w:rFonts w:ascii="Arial" w:eastAsiaTheme="minorHAnsi" w:hAnsi="Arial" w:cs="Arial"/>
                <w:sz w:val="18"/>
                <w:szCs w:val="18"/>
              </w:rPr>
              <w:t>Trzepaczka do ubijania stalowa spiralna</w:t>
            </w:r>
          </w:p>
          <w:p w14:paraId="6990A728" w14:textId="39FEB89E" w:rsidR="00DE0559" w:rsidRPr="000E18CD" w:rsidRDefault="00FE0BC0" w:rsidP="00866C62">
            <w:pPr>
              <w:spacing w:after="0" w:line="240" w:lineRule="auto"/>
              <w:jc w:val="both"/>
              <w:rPr>
                <w:rFonts w:ascii="Arial" w:eastAsiaTheme="minorHAnsi" w:hAnsi="Arial" w:cs="Arial"/>
                <w:sz w:val="18"/>
                <w:szCs w:val="18"/>
              </w:rPr>
            </w:pPr>
            <w:r>
              <w:rPr>
                <w:noProof/>
                <w:lang w:eastAsia="pl-PL"/>
              </w:rPr>
              <w:drawing>
                <wp:inline distT="0" distB="0" distL="0" distR="0" wp14:anchorId="14287FC2" wp14:editId="7BFD65C1">
                  <wp:extent cx="2383155" cy="1476375"/>
                  <wp:effectExtent l="0" t="0" r="0" b="952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83155" cy="1476375"/>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6D20FE77" w14:textId="77777777" w:rsidR="00F05274" w:rsidRPr="00F05274" w:rsidRDefault="00F05274" w:rsidP="00F05274">
            <w:pPr>
              <w:spacing w:after="0" w:line="240" w:lineRule="auto"/>
              <w:jc w:val="both"/>
              <w:rPr>
                <w:rFonts w:ascii="Arial" w:eastAsiaTheme="minorHAnsi" w:hAnsi="Arial" w:cs="Arial"/>
                <w:sz w:val="18"/>
                <w:szCs w:val="18"/>
              </w:rPr>
            </w:pPr>
            <w:r w:rsidRPr="00F05274">
              <w:rPr>
                <w:rFonts w:ascii="Arial" w:eastAsiaTheme="minorHAnsi" w:hAnsi="Arial" w:cs="Arial"/>
                <w:sz w:val="18"/>
                <w:szCs w:val="18"/>
              </w:rPr>
              <w:t>Trzepaczka do ubijania stalowa spiralna 26 cm</w:t>
            </w:r>
          </w:p>
          <w:p w14:paraId="25CF08C7" w14:textId="77777777" w:rsidR="00F05274" w:rsidRPr="00F05274" w:rsidRDefault="00F05274" w:rsidP="00F05274">
            <w:pPr>
              <w:spacing w:after="0" w:line="240" w:lineRule="auto"/>
              <w:jc w:val="both"/>
              <w:rPr>
                <w:rFonts w:ascii="Arial" w:eastAsiaTheme="minorHAnsi" w:hAnsi="Arial" w:cs="Arial"/>
                <w:sz w:val="18"/>
                <w:szCs w:val="18"/>
              </w:rPr>
            </w:pPr>
            <w:r w:rsidRPr="00F05274">
              <w:rPr>
                <w:rFonts w:ascii="Arial" w:eastAsiaTheme="minorHAnsi" w:hAnsi="Arial" w:cs="Arial"/>
                <w:sz w:val="18"/>
                <w:szCs w:val="18"/>
              </w:rPr>
              <w:t>Wykonana z wysokiej jakości stali nierdzewnej. Można myć w zmywarkach do naczyń.</w:t>
            </w:r>
          </w:p>
          <w:p w14:paraId="4D0BCAFE" w14:textId="77777777" w:rsidR="00F05274" w:rsidRPr="00F05274" w:rsidRDefault="00F05274" w:rsidP="00F05274">
            <w:pPr>
              <w:spacing w:after="0" w:line="240" w:lineRule="auto"/>
              <w:jc w:val="both"/>
              <w:rPr>
                <w:rFonts w:ascii="Arial" w:eastAsiaTheme="minorHAnsi" w:hAnsi="Arial" w:cs="Arial"/>
                <w:sz w:val="18"/>
                <w:szCs w:val="18"/>
              </w:rPr>
            </w:pPr>
            <w:r w:rsidRPr="00F05274">
              <w:rPr>
                <w:rFonts w:ascii="Arial" w:eastAsiaTheme="minorHAnsi" w:hAnsi="Arial" w:cs="Arial"/>
                <w:sz w:val="18"/>
                <w:szCs w:val="18"/>
              </w:rPr>
              <w:t>Długość: 26 cm</w:t>
            </w:r>
          </w:p>
          <w:p w14:paraId="669FB925" w14:textId="77777777" w:rsidR="00DE0559" w:rsidRDefault="00F05274" w:rsidP="00F05274">
            <w:pPr>
              <w:spacing w:after="0" w:line="240" w:lineRule="auto"/>
              <w:jc w:val="both"/>
              <w:rPr>
                <w:rFonts w:ascii="Arial" w:eastAsiaTheme="minorHAnsi" w:hAnsi="Arial" w:cs="Arial"/>
                <w:sz w:val="18"/>
                <w:szCs w:val="18"/>
              </w:rPr>
            </w:pPr>
            <w:r w:rsidRPr="00F05274">
              <w:rPr>
                <w:rFonts w:ascii="Arial" w:eastAsiaTheme="minorHAnsi" w:hAnsi="Arial" w:cs="Arial"/>
                <w:sz w:val="18"/>
                <w:szCs w:val="18"/>
              </w:rPr>
              <w:t>Szerokość: 8 cm</w:t>
            </w:r>
          </w:p>
          <w:p w14:paraId="41F2ED4E" w14:textId="732E331E" w:rsidR="003D282D" w:rsidRPr="000E18CD" w:rsidRDefault="003D282D" w:rsidP="00F05274">
            <w:pPr>
              <w:spacing w:after="0" w:line="240" w:lineRule="auto"/>
              <w:jc w:val="both"/>
              <w:rPr>
                <w:rFonts w:ascii="Arial" w:eastAsiaTheme="minorHAnsi" w:hAnsi="Arial" w:cs="Arial"/>
                <w:sz w:val="18"/>
                <w:szCs w:val="18"/>
              </w:rPr>
            </w:pPr>
            <w:r w:rsidRPr="00B71F67">
              <w:rPr>
                <w:rFonts w:ascii="Arial" w:eastAsiaTheme="minorHAnsi" w:hAnsi="Arial" w:cs="Arial"/>
                <w:sz w:val="18"/>
                <w:szCs w:val="18"/>
              </w:rPr>
              <w:t xml:space="preserve">Wszystkie wymiary +/- </w:t>
            </w:r>
            <w:r>
              <w:rPr>
                <w:rFonts w:ascii="Arial" w:eastAsiaTheme="minorHAnsi" w:hAnsi="Arial" w:cs="Arial"/>
                <w:sz w:val="18"/>
                <w:szCs w:val="18"/>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8698D6" w14:textId="1B1BCEBB" w:rsidR="00DE0559" w:rsidRPr="000E18CD" w:rsidRDefault="00A56C77" w:rsidP="00866C62">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10</w:t>
            </w:r>
            <w:r w:rsidR="00DE0559" w:rsidRPr="000E18CD">
              <w:rPr>
                <w:rFonts w:ascii="Arial" w:eastAsiaTheme="minorHAnsi" w:hAnsi="Arial" w:cs="Arial"/>
                <w:sz w:val="18"/>
                <w:szCs w:val="18"/>
              </w:rPr>
              <w:t>0 szt</w:t>
            </w:r>
          </w:p>
        </w:tc>
      </w:tr>
      <w:tr w:rsidR="00EE68AF" w:rsidRPr="000E18CD" w14:paraId="59615562"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059DF7B5" w14:textId="442CB505" w:rsidR="00EE68AF" w:rsidRPr="000E18CD" w:rsidRDefault="00F17D20" w:rsidP="00866C62">
            <w:pPr>
              <w:spacing w:after="0" w:line="240" w:lineRule="auto"/>
              <w:jc w:val="both"/>
              <w:rPr>
                <w:rFonts w:ascii="Arial" w:eastAsiaTheme="minorHAnsi" w:hAnsi="Arial" w:cs="Arial"/>
                <w:sz w:val="18"/>
                <w:szCs w:val="18"/>
              </w:rPr>
            </w:pPr>
            <w:r>
              <w:rPr>
                <w:rFonts w:ascii="Arial" w:eastAsiaTheme="minorHAnsi" w:hAnsi="Arial" w:cs="Arial"/>
                <w:sz w:val="18"/>
                <w:szCs w:val="18"/>
              </w:rPr>
              <w:lastRenderedPageBreak/>
              <w:t>Ściere</w:t>
            </w:r>
            <w:r w:rsidR="00F02406">
              <w:rPr>
                <w:rFonts w:ascii="Arial" w:eastAsiaTheme="minorHAnsi" w:hAnsi="Arial" w:cs="Arial"/>
                <w:sz w:val="18"/>
                <w:szCs w:val="18"/>
              </w:rPr>
              <w:t>czki kuchenne bawełniane</w:t>
            </w:r>
          </w:p>
          <w:p w14:paraId="1834805F" w14:textId="7EB34293" w:rsidR="00EE68AF" w:rsidRPr="000E18CD" w:rsidRDefault="00F17D20" w:rsidP="00866C62">
            <w:pPr>
              <w:spacing w:after="0" w:line="240" w:lineRule="auto"/>
              <w:jc w:val="both"/>
              <w:rPr>
                <w:rFonts w:ascii="Arial" w:eastAsiaTheme="minorHAnsi" w:hAnsi="Arial" w:cs="Arial"/>
                <w:sz w:val="18"/>
                <w:szCs w:val="18"/>
              </w:rPr>
            </w:pPr>
            <w:r>
              <w:rPr>
                <w:noProof/>
                <w:lang w:eastAsia="pl-PL"/>
              </w:rPr>
              <w:drawing>
                <wp:inline distT="0" distB="0" distL="0" distR="0" wp14:anchorId="3E0E04FB" wp14:editId="28FC1823">
                  <wp:extent cx="2149277" cy="2952750"/>
                  <wp:effectExtent l="0" t="0" r="381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151065" cy="2955207"/>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67A11D1" w14:textId="7EAE887C" w:rsidR="00F17D20" w:rsidRPr="00F17D20" w:rsidRDefault="00F17D20" w:rsidP="00F17D20">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 xml:space="preserve">Ścierka kuchenna bawełniana, w różnych kolorach. </w:t>
            </w:r>
          </w:p>
          <w:p w14:paraId="440A80B4" w14:textId="77777777" w:rsidR="00F17D20" w:rsidRPr="00F17D20" w:rsidRDefault="00F17D20" w:rsidP="00F17D20">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 xml:space="preserve">Ścierka powinna posiadać wszywkę (metkę) z kolorowym logo Małopolska lub logo made in Małopolska, zawieszkę i powinna być przewiązana ekologicznym sznurkiem. </w:t>
            </w:r>
          </w:p>
          <w:p w14:paraId="1E1E0A01" w14:textId="77777777" w:rsidR="003E6243" w:rsidRDefault="003E6243" w:rsidP="00F17D20">
            <w:pPr>
              <w:spacing w:after="0" w:line="240" w:lineRule="auto"/>
              <w:jc w:val="both"/>
              <w:rPr>
                <w:rFonts w:ascii="Arial" w:eastAsiaTheme="minorHAnsi" w:hAnsi="Arial" w:cs="Arial"/>
                <w:sz w:val="18"/>
                <w:szCs w:val="18"/>
              </w:rPr>
            </w:pPr>
            <w:r w:rsidRPr="003E6243">
              <w:rPr>
                <w:rFonts w:ascii="Arial" w:eastAsiaTheme="minorHAnsi" w:hAnsi="Arial" w:cs="Arial"/>
                <w:sz w:val="18"/>
                <w:szCs w:val="18"/>
              </w:rPr>
              <w:t>Gramatura: 200 g/m2</w:t>
            </w:r>
          </w:p>
          <w:p w14:paraId="61F843F1" w14:textId="3ED21FE2" w:rsidR="00F17D20" w:rsidRPr="00F17D20" w:rsidRDefault="003E6243" w:rsidP="00F17D20">
            <w:pPr>
              <w:spacing w:after="0" w:line="240" w:lineRule="auto"/>
              <w:jc w:val="both"/>
              <w:rPr>
                <w:rFonts w:ascii="Arial" w:eastAsiaTheme="minorHAnsi" w:hAnsi="Arial" w:cs="Arial"/>
                <w:sz w:val="18"/>
                <w:szCs w:val="18"/>
              </w:rPr>
            </w:pPr>
            <w:r w:rsidRPr="003E6243">
              <w:rPr>
                <w:rFonts w:ascii="Arial" w:eastAsiaTheme="minorHAnsi" w:hAnsi="Arial" w:cs="Arial"/>
                <w:sz w:val="18"/>
                <w:szCs w:val="18"/>
              </w:rPr>
              <w:t>Surowiec: Bawełna klasyczna</w:t>
            </w:r>
          </w:p>
          <w:p w14:paraId="74965902" w14:textId="517EFD6F" w:rsidR="006524E1" w:rsidRPr="000E18CD" w:rsidRDefault="00F17D20" w:rsidP="003E6243">
            <w:pPr>
              <w:spacing w:after="0" w:line="240" w:lineRule="auto"/>
              <w:jc w:val="both"/>
              <w:rPr>
                <w:rFonts w:ascii="Arial" w:eastAsiaTheme="minorHAnsi" w:hAnsi="Arial" w:cs="Arial"/>
                <w:sz w:val="18"/>
                <w:szCs w:val="18"/>
              </w:rPr>
            </w:pPr>
            <w:r w:rsidRPr="00F17D20">
              <w:rPr>
                <w:rFonts w:ascii="Arial" w:eastAsiaTheme="minorHAnsi" w:hAnsi="Arial" w:cs="Arial"/>
                <w:sz w:val="18"/>
                <w:szCs w:val="18"/>
              </w:rPr>
              <w:t xml:space="preserve">Wymiary: </w:t>
            </w:r>
            <w:r w:rsidR="003E6243">
              <w:rPr>
                <w:rFonts w:ascii="Arial" w:eastAsiaTheme="minorHAnsi" w:hAnsi="Arial" w:cs="Arial"/>
                <w:sz w:val="18"/>
                <w:szCs w:val="18"/>
              </w:rPr>
              <w:t>50</w:t>
            </w:r>
            <w:r w:rsidRPr="00F17D20">
              <w:rPr>
                <w:rFonts w:ascii="Arial" w:eastAsiaTheme="minorHAnsi" w:hAnsi="Arial" w:cs="Arial"/>
                <w:sz w:val="18"/>
                <w:szCs w:val="18"/>
              </w:rPr>
              <w:t xml:space="preserve">cm x 70cm +/- 4 cm   </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6E1A41A" w14:textId="7952DD45" w:rsidR="00EE68AF" w:rsidRPr="000E18CD" w:rsidRDefault="004E1765" w:rsidP="00A56C77">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6</w:t>
            </w:r>
            <w:r w:rsidR="00EE68AF" w:rsidRPr="000E18CD">
              <w:rPr>
                <w:rFonts w:ascii="Arial" w:eastAsiaTheme="minorHAnsi" w:hAnsi="Arial" w:cs="Arial"/>
                <w:sz w:val="18"/>
                <w:szCs w:val="18"/>
              </w:rPr>
              <w:t xml:space="preserve">0 </w:t>
            </w:r>
            <w:r w:rsidR="00A56C77">
              <w:rPr>
                <w:rFonts w:ascii="Arial" w:eastAsiaTheme="minorHAnsi" w:hAnsi="Arial" w:cs="Arial"/>
                <w:sz w:val="18"/>
                <w:szCs w:val="18"/>
              </w:rPr>
              <w:t>szt</w:t>
            </w:r>
          </w:p>
        </w:tc>
      </w:tr>
      <w:tr w:rsidR="00EE68AF" w:rsidRPr="000E18CD" w14:paraId="16FD0C4C" w14:textId="77777777" w:rsidTr="00630474">
        <w:trPr>
          <w:trHeight w:val="3735"/>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C9465C8" w14:textId="3051A39E" w:rsidR="00EE68AF" w:rsidRPr="00EE68AF" w:rsidRDefault="00EE68AF" w:rsidP="00866C62">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Fartuch kuchenny do kolorowania, flamastry</w:t>
            </w:r>
          </w:p>
          <w:p w14:paraId="4411982D" w14:textId="77777777" w:rsidR="00EE68AF" w:rsidRPr="00EE68AF" w:rsidRDefault="00EE68AF" w:rsidP="00866C62">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 xml:space="preserve"> </w:t>
            </w:r>
            <w:r w:rsidRPr="00EE68AF">
              <w:rPr>
                <w:rFonts w:ascii="Arial" w:eastAsiaTheme="minorHAnsi" w:hAnsi="Arial" w:cs="Arial"/>
                <w:noProof/>
                <w:sz w:val="18"/>
                <w:szCs w:val="18"/>
                <w:lang w:eastAsia="pl-PL"/>
              </w:rPr>
              <w:drawing>
                <wp:inline distT="0" distB="0" distL="0" distR="0" wp14:anchorId="04CD7543" wp14:editId="591840EA">
                  <wp:extent cx="2106777" cy="2554141"/>
                  <wp:effectExtent l="0" t="0" r="8255" b="0"/>
                  <wp:docPr id="214" name="Obraz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16302" cy="2565689"/>
                          </a:xfrm>
                          <a:prstGeom prst="rect">
                            <a:avLst/>
                          </a:prstGeom>
                        </pic:spPr>
                      </pic:pic>
                    </a:graphicData>
                  </a:graphic>
                </wp:inline>
              </w:drawing>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207CD1D" w14:textId="77777777" w:rsidR="00EE68AF" w:rsidRPr="00EE68AF" w:rsidRDefault="00EE68AF" w:rsidP="00866C62">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Fartuch kuchenny do kolorowania, w zestawie 4 flamastry</w:t>
            </w:r>
          </w:p>
          <w:p w14:paraId="3054B86A" w14:textId="77777777" w:rsidR="00EE68AF" w:rsidRPr="00EE68AF" w:rsidRDefault="00EE68AF" w:rsidP="00866C62">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 xml:space="preserve">Materiał: non-woven 80 g/m2 </w:t>
            </w:r>
          </w:p>
          <w:p w14:paraId="3D337D1F" w14:textId="2217962B" w:rsidR="00EE68AF" w:rsidRDefault="00EE68AF" w:rsidP="00866C62">
            <w:pPr>
              <w:spacing w:after="0" w:line="240" w:lineRule="auto"/>
              <w:jc w:val="both"/>
              <w:rPr>
                <w:rFonts w:ascii="Arial" w:eastAsiaTheme="minorHAnsi" w:hAnsi="Arial" w:cs="Arial"/>
                <w:sz w:val="18"/>
                <w:szCs w:val="18"/>
              </w:rPr>
            </w:pPr>
            <w:r w:rsidRPr="00EE68AF">
              <w:rPr>
                <w:rFonts w:ascii="Arial" w:eastAsiaTheme="minorHAnsi" w:hAnsi="Arial" w:cs="Arial"/>
                <w:sz w:val="18"/>
                <w:szCs w:val="18"/>
              </w:rPr>
              <w:t xml:space="preserve">Wymiar: 43 x 43 cm </w:t>
            </w:r>
          </w:p>
          <w:p w14:paraId="706746C3" w14:textId="77777777" w:rsidR="00C71EC4" w:rsidRPr="00C71EC4" w:rsidRDefault="00C71EC4" w:rsidP="00866C62">
            <w:pPr>
              <w:spacing w:after="0" w:line="240" w:lineRule="auto"/>
              <w:jc w:val="both"/>
              <w:rPr>
                <w:rFonts w:ascii="Arial" w:eastAsiaTheme="minorHAnsi" w:hAnsi="Arial" w:cs="Arial"/>
                <w:bCs/>
                <w:sz w:val="18"/>
                <w:szCs w:val="18"/>
              </w:rPr>
            </w:pPr>
            <w:r w:rsidRPr="00C71EC4">
              <w:rPr>
                <w:rFonts w:ascii="Arial" w:eastAsiaTheme="minorHAnsi" w:hAnsi="Arial" w:cs="Arial"/>
                <w:bCs/>
                <w:sz w:val="18"/>
                <w:szCs w:val="18"/>
              </w:rPr>
              <w:t>Wszystkie wymiary +/- 5%</w:t>
            </w:r>
          </w:p>
          <w:p w14:paraId="7DE8C21D" w14:textId="505BFD3A" w:rsidR="00C71EC4" w:rsidRPr="00EE68AF" w:rsidRDefault="00C71EC4" w:rsidP="00866C62">
            <w:pPr>
              <w:spacing w:after="0" w:line="240" w:lineRule="auto"/>
              <w:jc w:val="both"/>
              <w:rPr>
                <w:rFonts w:ascii="Arial" w:eastAsiaTheme="minorHAnsi" w:hAnsi="Arial" w:cs="Arial"/>
                <w:sz w:val="18"/>
                <w:szCs w:val="18"/>
              </w:rPr>
            </w:pPr>
            <w:r w:rsidRPr="00C71EC4">
              <w:rPr>
                <w:rFonts w:ascii="Arial" w:eastAsiaTheme="minorHAnsi" w:hAnsi="Arial" w:cs="Arial"/>
                <w:bCs/>
                <w:sz w:val="18"/>
                <w:szCs w:val="18"/>
              </w:rPr>
              <w:t xml:space="preserve">na każdym </w:t>
            </w:r>
            <w:r>
              <w:rPr>
                <w:rFonts w:ascii="Arial" w:eastAsiaTheme="minorHAnsi" w:hAnsi="Arial" w:cs="Arial"/>
                <w:bCs/>
                <w:sz w:val="18"/>
                <w:szCs w:val="18"/>
              </w:rPr>
              <w:t>fartusz</w:t>
            </w:r>
            <w:r w:rsidRPr="00C71EC4">
              <w:rPr>
                <w:rFonts w:ascii="Arial" w:eastAsiaTheme="minorHAnsi" w:hAnsi="Arial" w:cs="Arial"/>
                <w:bCs/>
                <w:sz w:val="18"/>
                <w:szCs w:val="18"/>
              </w:rPr>
              <w:t xml:space="preserve">ku ma zostać naniesiony dowolną trwałą metodą znak MFS lub logo </w:t>
            </w:r>
            <w:r w:rsidR="00C700D9" w:rsidRPr="00C700D9">
              <w:rPr>
                <w:rFonts w:ascii="Arial" w:eastAsiaTheme="minorHAnsi" w:hAnsi="Arial" w:cs="Arial"/>
                <w:bCs/>
                <w:sz w:val="18"/>
                <w:szCs w:val="18"/>
              </w:rPr>
              <w:t>Zamawiającego</w:t>
            </w:r>
          </w:p>
          <w:p w14:paraId="7B53D417" w14:textId="77777777" w:rsidR="00EE68AF" w:rsidRPr="000E18CD" w:rsidRDefault="00EE68AF" w:rsidP="00866C62">
            <w:pPr>
              <w:spacing w:after="0" w:line="240" w:lineRule="auto"/>
              <w:jc w:val="both"/>
              <w:rPr>
                <w:rFonts w:ascii="Arial" w:eastAsiaTheme="minorHAnsi"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FC81A5" w14:textId="636F4571" w:rsidR="00EE68AF" w:rsidRPr="000E18CD" w:rsidRDefault="00445CBB" w:rsidP="00866C62">
            <w:pPr>
              <w:spacing w:after="0" w:line="240" w:lineRule="auto"/>
              <w:ind w:right="10"/>
              <w:jc w:val="both"/>
              <w:rPr>
                <w:rFonts w:ascii="Arial" w:eastAsiaTheme="minorHAnsi" w:hAnsi="Arial" w:cs="Arial"/>
                <w:sz w:val="18"/>
                <w:szCs w:val="18"/>
              </w:rPr>
            </w:pPr>
            <w:r>
              <w:rPr>
                <w:rFonts w:ascii="Arial" w:eastAsiaTheme="minorHAnsi" w:hAnsi="Arial" w:cs="Arial"/>
                <w:sz w:val="18"/>
                <w:szCs w:val="18"/>
              </w:rPr>
              <w:t>2</w:t>
            </w:r>
            <w:r w:rsidR="00EE68AF" w:rsidRPr="000E18CD">
              <w:rPr>
                <w:rFonts w:ascii="Arial" w:eastAsiaTheme="minorHAnsi" w:hAnsi="Arial" w:cs="Arial"/>
                <w:sz w:val="18"/>
                <w:szCs w:val="18"/>
              </w:rPr>
              <w:t>00 szt.</w:t>
            </w:r>
          </w:p>
          <w:p w14:paraId="47068A8E" w14:textId="77777777" w:rsidR="00EE68AF" w:rsidRPr="000E18CD" w:rsidRDefault="00EE68AF" w:rsidP="00866C62">
            <w:pPr>
              <w:spacing w:after="0" w:line="240" w:lineRule="auto"/>
              <w:ind w:right="10"/>
              <w:jc w:val="both"/>
              <w:rPr>
                <w:rFonts w:ascii="Arial" w:eastAsiaTheme="minorHAnsi" w:hAnsi="Arial" w:cs="Arial"/>
                <w:sz w:val="18"/>
                <w:szCs w:val="18"/>
              </w:rPr>
            </w:pPr>
          </w:p>
          <w:p w14:paraId="60FE4DD7" w14:textId="77777777" w:rsidR="00EE68AF" w:rsidRPr="000E18CD" w:rsidRDefault="00EE68AF" w:rsidP="00866C62">
            <w:pPr>
              <w:spacing w:after="0" w:line="240" w:lineRule="auto"/>
              <w:ind w:right="10"/>
              <w:jc w:val="both"/>
              <w:rPr>
                <w:rFonts w:ascii="Arial" w:eastAsiaTheme="minorHAnsi" w:hAnsi="Arial" w:cs="Arial"/>
                <w:sz w:val="18"/>
                <w:szCs w:val="18"/>
              </w:rPr>
            </w:pPr>
          </w:p>
        </w:tc>
      </w:tr>
      <w:tr w:rsidR="000E18CD" w:rsidRPr="000E18CD" w14:paraId="332A88EA" w14:textId="77777777" w:rsidTr="00630474">
        <w:trPr>
          <w:trHeight w:val="3784"/>
        </w:trPr>
        <w:tc>
          <w:tcPr>
            <w:tcW w:w="3969" w:type="dxa"/>
          </w:tcPr>
          <w:p w14:paraId="2B9A80CA" w14:textId="1D5E610C" w:rsidR="000E18CD" w:rsidRPr="000E18CD" w:rsidRDefault="000E18CD" w:rsidP="00866C62">
            <w:pPr>
              <w:spacing w:after="0" w:line="240" w:lineRule="auto"/>
              <w:contextualSpacing/>
              <w:jc w:val="both"/>
              <w:rPr>
                <w:rFonts w:ascii="Arial" w:hAnsi="Arial" w:cs="Arial"/>
                <w:bCs/>
                <w:sz w:val="18"/>
                <w:szCs w:val="18"/>
              </w:rPr>
            </w:pPr>
            <w:r w:rsidRPr="000E18CD">
              <w:rPr>
                <w:rFonts w:ascii="Arial" w:hAnsi="Arial" w:cs="Arial"/>
                <w:bCs/>
                <w:sz w:val="18"/>
                <w:szCs w:val="18"/>
              </w:rPr>
              <w:t>Torba papierowa średnia oraz torba papierowa mała</w:t>
            </w:r>
            <w:r w:rsidR="00EE68AF">
              <w:rPr>
                <w:rFonts w:ascii="Arial" w:hAnsi="Arial" w:cs="Arial"/>
                <w:bCs/>
                <w:sz w:val="18"/>
                <w:szCs w:val="18"/>
              </w:rPr>
              <w:t xml:space="preserve"> </w:t>
            </w:r>
          </w:p>
          <w:p w14:paraId="614B93E8" w14:textId="77777777" w:rsidR="000E18CD" w:rsidRPr="000E18CD" w:rsidRDefault="000E18CD" w:rsidP="00866C62">
            <w:pPr>
              <w:spacing w:after="0" w:line="240" w:lineRule="auto"/>
              <w:jc w:val="both"/>
              <w:rPr>
                <w:rFonts w:ascii="Arial" w:eastAsiaTheme="minorHAnsi" w:hAnsi="Arial" w:cs="Arial"/>
                <w:sz w:val="18"/>
                <w:szCs w:val="18"/>
              </w:rPr>
            </w:pPr>
            <w:r w:rsidRPr="000E18CD">
              <w:rPr>
                <w:rFonts w:ascii="Arial" w:hAnsi="Arial" w:cs="Arial"/>
                <w:b/>
                <w:bCs/>
                <w:noProof/>
                <w:sz w:val="18"/>
                <w:szCs w:val="18"/>
                <w:lang w:eastAsia="pl-PL"/>
              </w:rPr>
              <w:drawing>
                <wp:inline distT="0" distB="0" distL="0" distR="0" wp14:anchorId="0F6647F0" wp14:editId="78D17B58">
                  <wp:extent cx="1349484" cy="1428750"/>
                  <wp:effectExtent l="0" t="0" r="3175" b="0"/>
                  <wp:docPr id="204" name="Obraz 204" title="Przykładowa grafika torby papierowej średn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57756" cy="1437508"/>
                          </a:xfrm>
                          <a:prstGeom prst="rect">
                            <a:avLst/>
                          </a:prstGeom>
                          <a:noFill/>
                        </pic:spPr>
                      </pic:pic>
                    </a:graphicData>
                  </a:graphic>
                </wp:inline>
              </w:drawing>
            </w:r>
            <w:r w:rsidRPr="000E18CD">
              <w:rPr>
                <w:noProof/>
                <w:lang w:eastAsia="pl-PL"/>
              </w:rPr>
              <w:drawing>
                <wp:inline distT="0" distB="0" distL="0" distR="0" wp14:anchorId="47C02CD1" wp14:editId="328433AE">
                  <wp:extent cx="1028145" cy="1544128"/>
                  <wp:effectExtent l="0" t="0" r="635" b="0"/>
                  <wp:docPr id="205" name="Obraz 205" title="Przykładowa grafika torby papierowej m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036244" cy="1556291"/>
                          </a:xfrm>
                          <a:prstGeom prst="rect">
                            <a:avLst/>
                          </a:prstGeom>
                        </pic:spPr>
                      </pic:pic>
                    </a:graphicData>
                  </a:graphic>
                </wp:inline>
              </w:drawing>
            </w:r>
          </w:p>
        </w:tc>
        <w:tc>
          <w:tcPr>
            <w:tcW w:w="4820" w:type="dxa"/>
          </w:tcPr>
          <w:p w14:paraId="2B7612E9" w14:textId="77777777" w:rsidR="000E18CD" w:rsidRPr="000E18CD" w:rsidRDefault="000E18CD" w:rsidP="00866C62">
            <w:pPr>
              <w:spacing w:after="0" w:line="240" w:lineRule="auto"/>
              <w:contextualSpacing/>
              <w:jc w:val="both"/>
              <w:rPr>
                <w:rFonts w:ascii="Arial" w:eastAsia="Times New Roman" w:hAnsi="Arial" w:cs="Arial"/>
                <w:sz w:val="18"/>
                <w:szCs w:val="18"/>
                <w:lang w:eastAsia="ar-SA"/>
              </w:rPr>
            </w:pPr>
            <w:r w:rsidRPr="000E18CD">
              <w:rPr>
                <w:rFonts w:ascii="Arial" w:eastAsia="Times New Roman" w:hAnsi="Arial" w:cs="Arial"/>
                <w:sz w:val="18"/>
                <w:szCs w:val="18"/>
                <w:lang w:eastAsia="ar-SA"/>
              </w:rPr>
              <w:t>Materiał: papier Kratfliner gramatura 170 g/m2</w:t>
            </w:r>
          </w:p>
          <w:p w14:paraId="6BC03023" w14:textId="77777777" w:rsidR="000E18CD" w:rsidRPr="000E18CD" w:rsidRDefault="000E18CD" w:rsidP="00866C62">
            <w:pPr>
              <w:spacing w:after="0" w:line="240" w:lineRule="auto"/>
              <w:contextualSpacing/>
              <w:jc w:val="both"/>
              <w:rPr>
                <w:rFonts w:ascii="Arial" w:eastAsia="Times New Roman" w:hAnsi="Arial" w:cs="Arial"/>
                <w:sz w:val="18"/>
                <w:szCs w:val="18"/>
                <w:lang w:eastAsia="ar-SA"/>
              </w:rPr>
            </w:pPr>
            <w:r w:rsidRPr="000E18CD">
              <w:rPr>
                <w:rFonts w:ascii="Arial" w:eastAsia="Times New Roman" w:hAnsi="Arial" w:cs="Arial"/>
                <w:sz w:val="18"/>
                <w:szCs w:val="18"/>
                <w:lang w:eastAsia="ar-SA"/>
              </w:rPr>
              <w:t>Wymiary: wysokość - 27 cm, szerokość - 37 cm, głębokość – 10 cm, układ poziomy (+/- 1,0 cm) – 200 szt.</w:t>
            </w:r>
          </w:p>
          <w:p w14:paraId="47039118" w14:textId="77777777" w:rsidR="000E18CD" w:rsidRPr="000E18CD" w:rsidRDefault="000E18CD" w:rsidP="00866C62">
            <w:pPr>
              <w:spacing w:after="0" w:line="240" w:lineRule="auto"/>
              <w:contextualSpacing/>
              <w:jc w:val="both"/>
              <w:rPr>
                <w:rFonts w:ascii="Arial" w:eastAsia="Times New Roman" w:hAnsi="Arial" w:cs="Arial"/>
                <w:sz w:val="18"/>
                <w:szCs w:val="18"/>
                <w:lang w:eastAsia="ar-SA"/>
              </w:rPr>
            </w:pPr>
            <w:r w:rsidRPr="000E18CD">
              <w:rPr>
                <w:rFonts w:ascii="Arial" w:eastAsia="Times New Roman" w:hAnsi="Arial" w:cs="Arial"/>
                <w:sz w:val="18"/>
                <w:szCs w:val="18"/>
                <w:lang w:eastAsia="ar-SA"/>
              </w:rPr>
              <w:t>Wymiary: wysokość - 34 cm, szerokość - 23 cm, głębokość – 10 cm, układ pionowy (+/- 1,0 cm) – 200 szt.</w:t>
            </w:r>
          </w:p>
          <w:p w14:paraId="6EE23296" w14:textId="77777777" w:rsidR="000E18CD" w:rsidRPr="000E18CD" w:rsidRDefault="000E18CD" w:rsidP="00866C62">
            <w:pPr>
              <w:spacing w:after="0" w:line="240" w:lineRule="auto"/>
              <w:contextualSpacing/>
              <w:jc w:val="both"/>
              <w:rPr>
                <w:rFonts w:ascii="Arial" w:eastAsia="Times New Roman" w:hAnsi="Arial" w:cs="Arial"/>
                <w:sz w:val="18"/>
                <w:szCs w:val="18"/>
                <w:lang w:eastAsia="ar-SA"/>
              </w:rPr>
            </w:pPr>
            <w:r w:rsidRPr="000E18CD">
              <w:rPr>
                <w:rFonts w:ascii="Arial" w:eastAsia="Times New Roman" w:hAnsi="Arial" w:cs="Arial"/>
                <w:sz w:val="18"/>
                <w:szCs w:val="18"/>
                <w:lang w:eastAsia="ar-SA"/>
              </w:rPr>
              <w:t>Dno i wzmocnienia pod uszy usztywniane kartonem Krtaftliner min. 300g.</w:t>
            </w:r>
          </w:p>
          <w:p w14:paraId="76BBA1C5" w14:textId="77777777" w:rsidR="000E18CD" w:rsidRPr="000E18CD" w:rsidRDefault="000E18CD" w:rsidP="00866C62">
            <w:pPr>
              <w:spacing w:after="0" w:line="240" w:lineRule="auto"/>
              <w:contextualSpacing/>
              <w:jc w:val="both"/>
              <w:rPr>
                <w:rFonts w:ascii="Arial" w:eastAsia="Times New Roman" w:hAnsi="Arial" w:cs="Arial"/>
                <w:color w:val="000000" w:themeColor="text1"/>
                <w:sz w:val="18"/>
                <w:szCs w:val="18"/>
                <w:lang w:eastAsia="ar-SA"/>
              </w:rPr>
            </w:pPr>
            <w:r w:rsidRPr="000E18CD">
              <w:rPr>
                <w:rFonts w:ascii="Arial" w:eastAsia="Times New Roman" w:hAnsi="Arial" w:cs="Arial"/>
                <w:color w:val="000000" w:themeColor="text1"/>
                <w:sz w:val="18"/>
                <w:szCs w:val="18"/>
                <w:lang w:eastAsia="ar-SA"/>
              </w:rPr>
              <w:t xml:space="preserve">Nadruk: wykonany według projektu przekazanego przez Zamawiającego, dowolne kolory wskazane przez Zamawiającego </w:t>
            </w:r>
          </w:p>
          <w:p w14:paraId="1739F762" w14:textId="77777777" w:rsidR="000E18CD" w:rsidRPr="000E18CD" w:rsidRDefault="000E18CD" w:rsidP="00866C62">
            <w:pPr>
              <w:spacing w:after="0" w:line="240" w:lineRule="auto"/>
              <w:contextualSpacing/>
              <w:jc w:val="both"/>
              <w:rPr>
                <w:rFonts w:ascii="Arial" w:eastAsia="Times New Roman" w:hAnsi="Arial" w:cs="Arial"/>
                <w:sz w:val="18"/>
                <w:szCs w:val="18"/>
                <w:lang w:eastAsia="ar-SA"/>
              </w:rPr>
            </w:pPr>
            <w:r w:rsidRPr="000E18CD">
              <w:rPr>
                <w:rFonts w:ascii="Arial" w:eastAsia="Times New Roman" w:hAnsi="Arial" w:cs="Arial"/>
                <w:sz w:val="18"/>
                <w:szCs w:val="18"/>
                <w:lang w:eastAsia="ar-SA"/>
              </w:rPr>
              <w:t>Metoda nadruku: CMYK 4+ 4 umieszczony z dwóch stron torby (przód i tył)</w:t>
            </w:r>
          </w:p>
          <w:p w14:paraId="25D424F9" w14:textId="77777777" w:rsidR="000E18CD" w:rsidRPr="000E18CD" w:rsidRDefault="000E18CD" w:rsidP="00866C62">
            <w:pPr>
              <w:spacing w:after="0" w:line="240" w:lineRule="auto"/>
              <w:contextualSpacing/>
              <w:jc w:val="both"/>
              <w:rPr>
                <w:rFonts w:ascii="Arial" w:eastAsiaTheme="minorHAnsi" w:hAnsi="Arial" w:cs="Arial"/>
                <w:sz w:val="18"/>
                <w:szCs w:val="18"/>
                <w:lang w:eastAsia="ar-SA"/>
              </w:rPr>
            </w:pPr>
            <w:r w:rsidRPr="000E18CD">
              <w:rPr>
                <w:rFonts w:ascii="Arial" w:eastAsia="Times New Roman" w:hAnsi="Arial" w:cs="Arial"/>
                <w:sz w:val="18"/>
                <w:szCs w:val="18"/>
                <w:lang w:eastAsia="ar-SA"/>
              </w:rPr>
              <w:t>Uchwyt: sznurek bawełniany w kolorze wybranym przez Zamawiającego, bez plastikowego zakończenia sznurka</w:t>
            </w:r>
          </w:p>
        </w:tc>
        <w:tc>
          <w:tcPr>
            <w:tcW w:w="992" w:type="dxa"/>
          </w:tcPr>
          <w:p w14:paraId="569B2B0A" w14:textId="61A35D07" w:rsidR="000E18CD" w:rsidRPr="000E18CD" w:rsidRDefault="00204041" w:rsidP="00866C62">
            <w:pPr>
              <w:spacing w:after="0" w:line="240" w:lineRule="auto"/>
              <w:ind w:right="10"/>
              <w:jc w:val="both"/>
              <w:rPr>
                <w:rFonts w:ascii="Arial" w:hAnsi="Arial" w:cs="Arial"/>
                <w:noProof/>
                <w:sz w:val="18"/>
                <w:szCs w:val="18"/>
                <w:lang w:eastAsia="pl-PL"/>
              </w:rPr>
            </w:pPr>
            <w:r>
              <w:rPr>
                <w:rFonts w:ascii="Arial" w:hAnsi="Arial" w:cs="Arial"/>
                <w:noProof/>
                <w:sz w:val="18"/>
                <w:szCs w:val="18"/>
                <w:lang w:eastAsia="pl-PL"/>
              </w:rPr>
              <w:t>2</w:t>
            </w:r>
            <w:r w:rsidR="000E18CD" w:rsidRPr="000E18CD">
              <w:rPr>
                <w:rFonts w:ascii="Arial" w:hAnsi="Arial" w:cs="Arial"/>
                <w:noProof/>
                <w:sz w:val="18"/>
                <w:szCs w:val="18"/>
                <w:lang w:eastAsia="pl-PL"/>
              </w:rPr>
              <w:t>00 szt</w:t>
            </w:r>
          </w:p>
          <w:p w14:paraId="19CEFC85" w14:textId="43D33822" w:rsidR="000E18CD" w:rsidRPr="000E18CD" w:rsidRDefault="000E18CD" w:rsidP="00866C62">
            <w:pPr>
              <w:spacing w:after="0" w:line="240" w:lineRule="auto"/>
              <w:ind w:right="10"/>
              <w:jc w:val="both"/>
              <w:rPr>
                <w:rFonts w:ascii="Arial" w:hAnsi="Arial" w:cs="Arial"/>
                <w:noProof/>
                <w:sz w:val="18"/>
                <w:szCs w:val="18"/>
                <w:lang w:eastAsia="pl-PL"/>
              </w:rPr>
            </w:pPr>
            <w:r w:rsidRPr="000E18CD">
              <w:rPr>
                <w:rFonts w:ascii="Arial" w:hAnsi="Arial" w:cs="Arial"/>
                <w:noProof/>
                <w:sz w:val="18"/>
                <w:szCs w:val="18"/>
                <w:lang w:eastAsia="pl-PL"/>
              </w:rPr>
              <w:t>(</w:t>
            </w:r>
            <w:r w:rsidR="001B109C">
              <w:rPr>
                <w:rFonts w:ascii="Arial" w:hAnsi="Arial" w:cs="Arial"/>
                <w:noProof/>
                <w:sz w:val="18"/>
                <w:szCs w:val="18"/>
                <w:lang w:eastAsia="pl-PL"/>
              </w:rPr>
              <w:t>1</w:t>
            </w:r>
            <w:r w:rsidR="00204041">
              <w:rPr>
                <w:rFonts w:ascii="Arial" w:hAnsi="Arial" w:cs="Arial"/>
                <w:noProof/>
                <w:sz w:val="18"/>
                <w:szCs w:val="18"/>
                <w:lang w:eastAsia="pl-PL"/>
              </w:rPr>
              <w:t>0</w:t>
            </w:r>
            <w:r w:rsidRPr="000E18CD">
              <w:rPr>
                <w:rFonts w:ascii="Arial" w:hAnsi="Arial" w:cs="Arial"/>
                <w:noProof/>
                <w:sz w:val="18"/>
                <w:szCs w:val="18"/>
                <w:lang w:eastAsia="pl-PL"/>
              </w:rPr>
              <w:t xml:space="preserve">0 szt. średnich + </w:t>
            </w:r>
            <w:r w:rsidR="001B109C">
              <w:rPr>
                <w:rFonts w:ascii="Arial" w:hAnsi="Arial" w:cs="Arial"/>
                <w:noProof/>
                <w:sz w:val="18"/>
                <w:szCs w:val="18"/>
                <w:lang w:eastAsia="pl-PL"/>
              </w:rPr>
              <w:t>1</w:t>
            </w:r>
            <w:r w:rsidR="00204041">
              <w:rPr>
                <w:rFonts w:ascii="Arial" w:hAnsi="Arial" w:cs="Arial"/>
                <w:noProof/>
                <w:sz w:val="18"/>
                <w:szCs w:val="18"/>
                <w:lang w:eastAsia="pl-PL"/>
              </w:rPr>
              <w:t>0</w:t>
            </w:r>
            <w:r w:rsidRPr="000E18CD">
              <w:rPr>
                <w:rFonts w:ascii="Arial" w:hAnsi="Arial" w:cs="Arial"/>
                <w:noProof/>
                <w:sz w:val="18"/>
                <w:szCs w:val="18"/>
                <w:lang w:eastAsia="pl-PL"/>
              </w:rPr>
              <w:t>0 szt. małych)</w:t>
            </w:r>
          </w:p>
          <w:p w14:paraId="68E84EF9" w14:textId="315EEAF2" w:rsidR="000E18CD" w:rsidRPr="000E18CD" w:rsidRDefault="000E18CD" w:rsidP="00866C62">
            <w:pPr>
              <w:spacing w:after="0" w:line="240" w:lineRule="auto"/>
              <w:ind w:right="10"/>
              <w:jc w:val="both"/>
              <w:rPr>
                <w:rFonts w:ascii="Arial" w:eastAsiaTheme="minorHAnsi" w:hAnsi="Arial" w:cs="Arial"/>
                <w:sz w:val="18"/>
                <w:szCs w:val="18"/>
              </w:rPr>
            </w:pPr>
          </w:p>
        </w:tc>
      </w:tr>
    </w:tbl>
    <w:p w14:paraId="5B171FD5" w14:textId="062E19CF" w:rsidR="005702FC" w:rsidRPr="005702FC" w:rsidRDefault="005702FC" w:rsidP="005702FC">
      <w:pPr>
        <w:spacing w:before="120" w:after="0" w:line="360" w:lineRule="auto"/>
        <w:jc w:val="both"/>
        <w:rPr>
          <w:rFonts w:ascii="Arial" w:hAnsi="Arial" w:cs="Arial"/>
          <w:b/>
          <w:sz w:val="28"/>
          <w:szCs w:val="28"/>
        </w:rPr>
      </w:pPr>
      <w:r w:rsidRPr="005702FC">
        <w:rPr>
          <w:rFonts w:ascii="Arial" w:hAnsi="Arial" w:cs="Arial"/>
          <w:b/>
          <w:sz w:val="28"/>
          <w:szCs w:val="28"/>
        </w:rPr>
        <w:lastRenderedPageBreak/>
        <w:t xml:space="preserve">V. Zapewnienia obsługi medialnej, promocyjnej i public relations </w:t>
      </w:r>
      <w:r w:rsidRPr="005702FC">
        <w:rPr>
          <w:rFonts w:ascii="Arial" w:hAnsi="Arial" w:cs="Arial"/>
          <w:b/>
          <w:sz w:val="28"/>
          <w:szCs w:val="28"/>
        </w:rPr>
        <w:br/>
        <w:t>2</w:t>
      </w:r>
      <w:r w:rsidR="00AA1065">
        <w:rPr>
          <w:rFonts w:ascii="Arial" w:hAnsi="Arial" w:cs="Arial"/>
          <w:b/>
          <w:sz w:val="28"/>
          <w:szCs w:val="28"/>
        </w:rPr>
        <w:t>1</w:t>
      </w:r>
      <w:r w:rsidRPr="005702FC">
        <w:rPr>
          <w:rFonts w:ascii="Arial" w:hAnsi="Arial" w:cs="Arial"/>
          <w:b/>
          <w:sz w:val="28"/>
          <w:szCs w:val="28"/>
        </w:rPr>
        <w:t>. Małopolskiego Festiwalu Smaku:</w:t>
      </w:r>
    </w:p>
    <w:p w14:paraId="212D1243" w14:textId="77777777" w:rsidR="005702FC" w:rsidRPr="005702FC" w:rsidRDefault="005702FC" w:rsidP="005702FC">
      <w:pPr>
        <w:suppressAutoHyphens/>
        <w:spacing w:after="20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 xml:space="preserve">Wykonawca zapewni koordynatora działań promocyjnych, który będzie odpowiedzialny za prowadzenie działań promocyjnych i ich raportowanie. Będzie pozostawał w stałym kontakcie z Zamawiającym. Wykonawca zapewni realizację świadczeń promocyjnych dla wszystkich lokalizacji 21. Małopolskiego Festiwalu Smaku. </w:t>
      </w:r>
    </w:p>
    <w:p w14:paraId="59224CAF" w14:textId="77777777" w:rsidR="005702FC" w:rsidRPr="005702FC" w:rsidRDefault="005702FC" w:rsidP="005702FC">
      <w:pPr>
        <w:numPr>
          <w:ilvl w:val="0"/>
          <w:numId w:val="18"/>
        </w:numPr>
        <w:suppressAutoHyphens/>
        <w:spacing w:after="0" w:line="360" w:lineRule="auto"/>
        <w:ind w:left="283" w:hanging="357"/>
        <w:rPr>
          <w:rFonts w:ascii="Arial" w:eastAsia="Times New Roman" w:hAnsi="Arial" w:cs="Arial"/>
          <w:szCs w:val="20"/>
          <w:lang w:eastAsia="ar-SA"/>
        </w:rPr>
      </w:pPr>
      <w:r w:rsidRPr="005702FC">
        <w:rPr>
          <w:rFonts w:ascii="Arial" w:eastAsia="Times New Roman" w:hAnsi="Arial" w:cs="Arial"/>
          <w:b/>
          <w:szCs w:val="20"/>
          <w:lang w:eastAsia="ar-SA"/>
        </w:rPr>
        <w:t>Promocja w przestrzeni miejskiej</w:t>
      </w:r>
    </w:p>
    <w:p w14:paraId="13E4C632" w14:textId="77777777" w:rsidR="005702FC" w:rsidRPr="005702FC" w:rsidRDefault="005702FC" w:rsidP="005702FC">
      <w:pPr>
        <w:suppressAutoHyphens/>
        <w:spacing w:after="20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 xml:space="preserve">Każdorazowo, (tj. w każdej miejscowości, gdzie odbywa się wydarzenie oraz w miejscowościach sąsiadujących) Wykonawca zapewni kolportaż ulotek oraz plakatowanie na możliwych nośnikach reklamowych (w tym słupach, tablicach, wiatach przystankowych, etc.) oraz dystrybucję plakatów i ulotek. </w:t>
      </w:r>
    </w:p>
    <w:p w14:paraId="4A941FDD" w14:textId="77777777" w:rsidR="005702FC" w:rsidRPr="005702FC" w:rsidRDefault="005702FC" w:rsidP="004648F2">
      <w:pPr>
        <w:numPr>
          <w:ilvl w:val="0"/>
          <w:numId w:val="61"/>
        </w:numPr>
        <w:suppressAutoHyphens/>
        <w:spacing w:after="0" w:line="360" w:lineRule="auto"/>
        <w:ind w:left="426" w:hanging="426"/>
        <w:rPr>
          <w:rFonts w:ascii="Arial" w:eastAsia="Times New Roman" w:hAnsi="Arial" w:cs="Arial"/>
          <w:b/>
          <w:szCs w:val="20"/>
          <w:lang w:eastAsia="ar-SA"/>
        </w:rPr>
      </w:pPr>
      <w:r w:rsidRPr="005702FC">
        <w:rPr>
          <w:rFonts w:ascii="Arial" w:eastAsia="Times New Roman" w:hAnsi="Arial" w:cs="Arial"/>
          <w:b/>
          <w:szCs w:val="20"/>
          <w:lang w:eastAsia="ar-SA"/>
        </w:rPr>
        <w:t>ulotki</w:t>
      </w:r>
    </w:p>
    <w:p w14:paraId="2F9747DD" w14:textId="77777777" w:rsidR="005702FC" w:rsidRPr="005702FC" w:rsidRDefault="005702FC" w:rsidP="004648F2">
      <w:pPr>
        <w:numPr>
          <w:ilvl w:val="0"/>
          <w:numId w:val="5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Wykonanie projektu graficznego dwustronnej ulotki w formacie A6 zgodnie z zaakceptowaną linią graficzną, wg. wskazań Zamawiającego i do jego akceptacji. Wykonawca ma obowiązek uwzględnić wszelkie uwagi Zamawiającego. Każdorazowo modyfikacji podlegała będzie treść ulotki. Projekt ma zostać przygotowany w terminie do 10 dni kalendarzowych po podpisaniu umowy. </w:t>
      </w:r>
    </w:p>
    <w:p w14:paraId="59ACB64F" w14:textId="77777777" w:rsidR="005702FC" w:rsidRPr="008F0AC3" w:rsidRDefault="005702FC" w:rsidP="004648F2">
      <w:pPr>
        <w:numPr>
          <w:ilvl w:val="0"/>
          <w:numId w:val="5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specyfikacja </w:t>
      </w:r>
      <w:r w:rsidRPr="008F0AC3">
        <w:rPr>
          <w:rFonts w:ascii="Arial" w:eastAsia="Times New Roman" w:hAnsi="Arial" w:cs="Arial"/>
          <w:szCs w:val="20"/>
          <w:lang w:eastAsia="ar-SA"/>
        </w:rPr>
        <w:t>ulotek:</w:t>
      </w:r>
    </w:p>
    <w:p w14:paraId="51DAEA69" w14:textId="2EE3B88B" w:rsidR="005702FC" w:rsidRPr="000B3501" w:rsidRDefault="005702FC" w:rsidP="004648F2">
      <w:pPr>
        <w:numPr>
          <w:ilvl w:val="0"/>
          <w:numId w:val="57"/>
        </w:numPr>
        <w:suppressAutoHyphens/>
        <w:spacing w:after="0" w:line="360" w:lineRule="auto"/>
        <w:ind w:left="709" w:hanging="283"/>
        <w:rPr>
          <w:rFonts w:ascii="Arial" w:eastAsia="Times New Roman" w:hAnsi="Arial" w:cs="Arial"/>
          <w:color w:val="000000" w:themeColor="text1"/>
          <w:szCs w:val="20"/>
          <w:lang w:eastAsia="ar-SA"/>
        </w:rPr>
      </w:pPr>
      <w:r w:rsidRPr="008F0AC3">
        <w:rPr>
          <w:rFonts w:ascii="Arial" w:eastAsia="Times New Roman" w:hAnsi="Arial" w:cs="Arial"/>
          <w:szCs w:val="20"/>
          <w:lang w:eastAsia="ar-SA"/>
        </w:rPr>
        <w:t>wydrukowanie minimum</w:t>
      </w:r>
      <w:r w:rsidR="000B3501" w:rsidRPr="008F0AC3">
        <w:rPr>
          <w:rFonts w:ascii="Arial" w:eastAsia="Times New Roman" w:hAnsi="Arial" w:cs="Arial"/>
          <w:szCs w:val="20"/>
          <w:lang w:eastAsia="ar-SA"/>
        </w:rPr>
        <w:t xml:space="preserve"> </w:t>
      </w:r>
      <w:r w:rsidR="0000030F" w:rsidRPr="008F0AC3">
        <w:rPr>
          <w:rFonts w:ascii="Arial" w:eastAsia="Times New Roman" w:hAnsi="Arial" w:cs="Arial"/>
          <w:szCs w:val="20"/>
          <w:lang w:eastAsia="ar-SA"/>
        </w:rPr>
        <w:t>3</w:t>
      </w:r>
      <w:r w:rsidR="00FA441E" w:rsidRPr="008F0AC3">
        <w:rPr>
          <w:rFonts w:ascii="Arial" w:eastAsia="Times New Roman" w:hAnsi="Arial" w:cs="Arial"/>
          <w:szCs w:val="20"/>
          <w:lang w:eastAsia="ar-SA"/>
        </w:rPr>
        <w:t>5</w:t>
      </w:r>
      <w:r w:rsidR="000B3501" w:rsidRPr="008F0AC3">
        <w:rPr>
          <w:rFonts w:ascii="Arial" w:eastAsia="Times New Roman" w:hAnsi="Arial" w:cs="Arial"/>
          <w:szCs w:val="20"/>
          <w:lang w:eastAsia="ar-SA"/>
        </w:rPr>
        <w:t xml:space="preserve">00 szt. </w:t>
      </w:r>
      <w:r w:rsidR="0000030F" w:rsidRPr="008F0AC3">
        <w:rPr>
          <w:rFonts w:ascii="Arial" w:eastAsia="Times New Roman" w:hAnsi="Arial" w:cs="Arial"/>
          <w:szCs w:val="20"/>
          <w:lang w:eastAsia="ar-SA"/>
        </w:rPr>
        <w:t>–</w:t>
      </w:r>
      <w:r w:rsidR="000B3501" w:rsidRPr="008F0AC3">
        <w:rPr>
          <w:rFonts w:ascii="Arial" w:eastAsia="Times New Roman" w:hAnsi="Arial" w:cs="Arial"/>
          <w:szCs w:val="20"/>
          <w:lang w:eastAsia="ar-SA"/>
        </w:rPr>
        <w:t xml:space="preserve"> </w:t>
      </w:r>
      <w:r w:rsidR="0000030F" w:rsidRPr="008F0AC3">
        <w:rPr>
          <w:rFonts w:ascii="Arial" w:eastAsia="Times New Roman" w:hAnsi="Arial" w:cs="Arial"/>
          <w:szCs w:val="20"/>
          <w:lang w:eastAsia="ar-SA"/>
        </w:rPr>
        <w:t>5</w:t>
      </w:r>
      <w:r w:rsidR="00FA441E" w:rsidRPr="008F0AC3">
        <w:rPr>
          <w:rFonts w:ascii="Arial" w:eastAsia="Times New Roman" w:hAnsi="Arial" w:cs="Arial"/>
          <w:szCs w:val="20"/>
          <w:lang w:eastAsia="ar-SA"/>
        </w:rPr>
        <w:t>5</w:t>
      </w:r>
      <w:r w:rsidR="0000030F" w:rsidRPr="008F0AC3">
        <w:rPr>
          <w:rFonts w:ascii="Arial" w:eastAsia="Times New Roman" w:hAnsi="Arial" w:cs="Arial"/>
          <w:szCs w:val="20"/>
          <w:lang w:eastAsia="ar-SA"/>
        </w:rPr>
        <w:t xml:space="preserve">00 </w:t>
      </w:r>
      <w:r w:rsidRPr="008F0AC3">
        <w:rPr>
          <w:rFonts w:ascii="Arial" w:eastAsia="Times New Roman" w:hAnsi="Arial" w:cs="Arial"/>
          <w:szCs w:val="20"/>
          <w:lang w:eastAsia="ar-SA"/>
        </w:rPr>
        <w:t xml:space="preserve">szt. na lokalizację </w:t>
      </w:r>
      <w:r w:rsidRPr="000B3501">
        <w:rPr>
          <w:rFonts w:ascii="Arial" w:eastAsia="Times New Roman" w:hAnsi="Arial" w:cs="Arial"/>
          <w:color w:val="000000" w:themeColor="text1"/>
          <w:szCs w:val="20"/>
          <w:lang w:eastAsia="ar-SA"/>
        </w:rPr>
        <w:t xml:space="preserve">(ilości zostaną dostosowane do wielkości miejscowości, w której będą kolportowane) </w:t>
      </w:r>
    </w:p>
    <w:p w14:paraId="565FA5B2"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kolor CMYK 4+4</w:t>
      </w:r>
    </w:p>
    <w:p w14:paraId="2E64788E"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papier dla ulotek: papier kredowy, gramatura min. 130g/m2</w:t>
      </w:r>
    </w:p>
    <w:p w14:paraId="5F719FB9" w14:textId="77777777" w:rsidR="005702FC" w:rsidRPr="005702FC" w:rsidRDefault="005702FC" w:rsidP="004648F2">
      <w:pPr>
        <w:numPr>
          <w:ilvl w:val="0"/>
          <w:numId w:val="5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dystrybucja:</w:t>
      </w:r>
    </w:p>
    <w:p w14:paraId="250968A1"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kolportaż do skrzynek pocztowych w blokach i domkach jednorodzinnych na terenie miasta/powiatu, w którym odbywać się będzie wydarzenie, minimum 5 dni kalendarzowych przed wydarzeniem w danej lokalizacji:</w:t>
      </w:r>
    </w:p>
    <w:p w14:paraId="74FFBBF5" w14:textId="7076D319" w:rsidR="005702FC" w:rsidRPr="001D46C3" w:rsidRDefault="005702FC" w:rsidP="004648F2">
      <w:pPr>
        <w:numPr>
          <w:ilvl w:val="0"/>
          <w:numId w:val="59"/>
        </w:numPr>
        <w:suppressAutoHyphens/>
        <w:spacing w:after="0" w:line="360" w:lineRule="auto"/>
        <w:rPr>
          <w:rFonts w:ascii="Arial" w:eastAsia="Times New Roman" w:hAnsi="Arial" w:cs="Arial"/>
          <w:color w:val="000000" w:themeColor="text1"/>
          <w:szCs w:val="20"/>
          <w:lang w:eastAsia="ar-SA"/>
        </w:rPr>
      </w:pPr>
      <w:r w:rsidRPr="001D46C3">
        <w:rPr>
          <w:rFonts w:ascii="Arial" w:eastAsia="Times New Roman" w:hAnsi="Arial" w:cs="Arial"/>
          <w:color w:val="000000" w:themeColor="text1"/>
          <w:szCs w:val="20"/>
          <w:lang w:eastAsia="ar-SA"/>
        </w:rPr>
        <w:t xml:space="preserve">min. 4000 szt. na Skała, </w:t>
      </w:r>
    </w:p>
    <w:p w14:paraId="11DA8D2F" w14:textId="77777777" w:rsidR="005702FC" w:rsidRPr="001D46C3" w:rsidRDefault="005702FC" w:rsidP="004648F2">
      <w:pPr>
        <w:numPr>
          <w:ilvl w:val="0"/>
          <w:numId w:val="59"/>
        </w:numPr>
        <w:suppressAutoHyphens/>
        <w:spacing w:after="0" w:line="360" w:lineRule="auto"/>
        <w:rPr>
          <w:rFonts w:ascii="Arial" w:eastAsia="Times New Roman" w:hAnsi="Arial" w:cs="Arial"/>
          <w:color w:val="000000" w:themeColor="text1"/>
          <w:szCs w:val="20"/>
          <w:lang w:eastAsia="ar-SA"/>
        </w:rPr>
      </w:pPr>
      <w:r w:rsidRPr="001D46C3">
        <w:rPr>
          <w:rFonts w:ascii="Arial" w:eastAsia="Times New Roman" w:hAnsi="Arial" w:cs="Arial"/>
          <w:color w:val="000000" w:themeColor="text1"/>
          <w:szCs w:val="20"/>
          <w:lang w:eastAsia="ar-SA"/>
        </w:rPr>
        <w:t xml:space="preserve">min. 2000 szt. Mucharz, </w:t>
      </w:r>
    </w:p>
    <w:p w14:paraId="0866FC33" w14:textId="77777777" w:rsidR="005702FC" w:rsidRPr="001D46C3" w:rsidRDefault="005702FC" w:rsidP="004648F2">
      <w:pPr>
        <w:numPr>
          <w:ilvl w:val="0"/>
          <w:numId w:val="59"/>
        </w:numPr>
        <w:suppressAutoHyphens/>
        <w:spacing w:after="0" w:line="360" w:lineRule="auto"/>
        <w:rPr>
          <w:rFonts w:ascii="Arial" w:eastAsia="Times New Roman" w:hAnsi="Arial" w:cs="Arial"/>
          <w:color w:val="000000" w:themeColor="text1"/>
          <w:szCs w:val="20"/>
          <w:lang w:eastAsia="ar-SA"/>
        </w:rPr>
      </w:pPr>
      <w:r w:rsidRPr="001D46C3">
        <w:rPr>
          <w:rFonts w:ascii="Arial" w:eastAsia="Times New Roman" w:hAnsi="Arial" w:cs="Arial"/>
          <w:color w:val="000000" w:themeColor="text1"/>
          <w:szCs w:val="20"/>
          <w:lang w:eastAsia="ar-SA"/>
        </w:rPr>
        <w:t xml:space="preserve">min. 4000 szt. Lisia Góra + Tarnów, </w:t>
      </w:r>
    </w:p>
    <w:p w14:paraId="71E5E5E0" w14:textId="77777777" w:rsidR="005702FC" w:rsidRPr="001D46C3" w:rsidRDefault="005702FC" w:rsidP="004648F2">
      <w:pPr>
        <w:numPr>
          <w:ilvl w:val="0"/>
          <w:numId w:val="59"/>
        </w:numPr>
        <w:suppressAutoHyphens/>
        <w:spacing w:after="0" w:line="360" w:lineRule="auto"/>
        <w:rPr>
          <w:rFonts w:ascii="Arial" w:eastAsia="Times New Roman" w:hAnsi="Arial" w:cs="Arial"/>
          <w:color w:val="000000" w:themeColor="text1"/>
          <w:szCs w:val="20"/>
          <w:lang w:eastAsia="ar-SA"/>
        </w:rPr>
      </w:pPr>
      <w:r w:rsidRPr="001D46C3">
        <w:rPr>
          <w:rFonts w:ascii="Arial" w:eastAsia="Times New Roman" w:hAnsi="Arial" w:cs="Arial"/>
          <w:color w:val="000000" w:themeColor="text1"/>
          <w:szCs w:val="20"/>
          <w:lang w:eastAsia="ar-SA"/>
        </w:rPr>
        <w:t>min. 4000 szt. Niedźwiedź + Limanowa</w:t>
      </w:r>
    </w:p>
    <w:p w14:paraId="1BB0A8CE"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do instytucji (maksymalnie 10 instytucji, znajdujących się w miejscu wydarzenia lub gminach ościennych i lub wskazanych przez Zamawiającego) – min. 1000 szt./lokalizacja, w terminie min. 10 dni kalendarzowych przed wydarzeniem w danej lokalizacji,</w:t>
      </w:r>
    </w:p>
    <w:p w14:paraId="6348A600"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dystrybucję (do ręki) przez hostessy: Wykonawca zapewni dystrybucję ulotek przez hostessy w każdej lokalizacji wg wytycznych:</w:t>
      </w:r>
    </w:p>
    <w:p w14:paraId="75152C8E"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min. 3 – 4 hostessy dla danej lokalizacji, po 1 hostessie obsługującej dany punkt kolportażu. Hostessy bez widocznych licznych tatuaży i kolczyków, ubrane schludnie i czysto. Wykonawca zapewni każdej hostessie t-shirt lub bluzę (w zależności od warunków atmosferycznych) zgodnie z wytycznymi zawartymi w niniejszym SOPZ,</w:t>
      </w:r>
    </w:p>
    <w:p w14:paraId="485B4CA1"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miejsca kolportażu – zwane punktami kolportażu: okolice wejść do największych </w:t>
      </w:r>
      <w:r w:rsidRPr="005702FC">
        <w:rPr>
          <w:rFonts w:ascii="Arial" w:eastAsia="Times New Roman" w:hAnsi="Arial" w:cs="Arial"/>
          <w:szCs w:val="20"/>
          <w:lang w:eastAsia="ar-SA"/>
        </w:rPr>
        <w:br/>
        <w:t>w miejscowości / okolicy centrów handlowych, supermarketów, placów targowych, innych najbardziej uczęszczanych miejsc (w dni „targowe”),</w:t>
      </w:r>
    </w:p>
    <w:p w14:paraId="71979EDE"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czas trwania kolportażu: piątek lub sobota poprzedzająca wydarzenie w danej lokalizacji, godziny o największym natężeniu ruchu we wspomnianych powyżej punktach kolportażu (np. w godzinach największego ruchu w sklepach), jednak nie mniej niż 5 godzin dziennie dla jednej hostessy,</w:t>
      </w:r>
    </w:p>
    <w:p w14:paraId="60B69771"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ilości ulotek: Wykonawca dostosuje ilości ulotek do dystrybucji przez jedną hostessę w danym punkcie kolportażu do czasu oraz przepustowości danego punktu kolportażu, jednak nie mniej niż 500szt. na hostessę,</w:t>
      </w:r>
    </w:p>
    <w:p w14:paraId="57DCC05D"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dodatkowo każda hostessa będzie rozdawała dzieciom krówki z brandingiem wydarzenia (krówki z brandingiem zgodnym z opisem zawartym w niniejszym SOPZ), które dodatkowo, w odpowiednich ilościach, zapewni Wykonawca,</w:t>
      </w:r>
    </w:p>
    <w:p w14:paraId="4ACC825B"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do akceptacji harmonogram kolportażu wraz z propozycją lokalizacji, ilością ulotek oraz terminem dystrybucji, najpóźniej na 7 dni roboczych przed datą planowanego kolportażu. Wykonawca musi uzyskać ostateczną akceptację Zamawiającego.</w:t>
      </w:r>
    </w:p>
    <w:p w14:paraId="22B1BD58" w14:textId="1F040430"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Zamawiającemu raport wraz z dokumentacją zdjęciową </w:t>
      </w:r>
      <w:r w:rsidRPr="005702FC">
        <w:rPr>
          <w:rFonts w:ascii="Arial" w:eastAsia="Times New Roman" w:hAnsi="Arial" w:cs="Arial"/>
          <w:szCs w:val="20"/>
          <w:lang w:eastAsia="ar-SA"/>
        </w:rPr>
        <w:br/>
        <w:t xml:space="preserve">z przeprowadzonych działań </w:t>
      </w:r>
      <w:r w:rsidRPr="0027699F">
        <w:rPr>
          <w:rFonts w:ascii="Arial" w:eastAsia="Times New Roman" w:hAnsi="Arial" w:cs="Arial"/>
          <w:szCs w:val="20"/>
          <w:lang w:eastAsia="ar-SA"/>
        </w:rPr>
        <w:t xml:space="preserve">najpóźniej </w:t>
      </w:r>
      <w:r w:rsidR="001D46C3" w:rsidRPr="0027699F">
        <w:rPr>
          <w:rFonts w:ascii="Arial" w:eastAsia="Times New Roman" w:hAnsi="Arial" w:cs="Arial"/>
          <w:szCs w:val="20"/>
          <w:lang w:eastAsia="ar-SA"/>
        </w:rPr>
        <w:t xml:space="preserve">do </w:t>
      </w:r>
      <w:r w:rsidRPr="0027699F">
        <w:rPr>
          <w:rFonts w:ascii="Arial" w:eastAsia="Times New Roman" w:hAnsi="Arial" w:cs="Arial"/>
          <w:szCs w:val="20"/>
          <w:lang w:eastAsia="ar-SA"/>
        </w:rPr>
        <w:t xml:space="preserve">3 dni </w:t>
      </w:r>
      <w:r w:rsidRPr="005702FC">
        <w:rPr>
          <w:rFonts w:ascii="Arial" w:eastAsia="Times New Roman" w:hAnsi="Arial" w:cs="Arial"/>
          <w:szCs w:val="20"/>
          <w:lang w:eastAsia="ar-SA"/>
        </w:rPr>
        <w:t>roboczych po kolportażu.</w:t>
      </w:r>
    </w:p>
    <w:p w14:paraId="17B99C1B"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b/>
          <w:sz w:val="20"/>
          <w:szCs w:val="20"/>
          <w:lang w:eastAsia="ar-SA"/>
        </w:rPr>
        <w:t>1.2)</w:t>
      </w:r>
      <w:r w:rsidRPr="005702FC">
        <w:rPr>
          <w:rFonts w:ascii="Arial" w:eastAsia="Times New Roman" w:hAnsi="Arial" w:cs="Arial"/>
          <w:sz w:val="20"/>
          <w:szCs w:val="20"/>
          <w:lang w:eastAsia="ar-SA"/>
        </w:rPr>
        <w:t xml:space="preserve"> </w:t>
      </w:r>
      <w:r w:rsidRPr="005702FC">
        <w:rPr>
          <w:rFonts w:ascii="Arial" w:eastAsia="Times New Roman" w:hAnsi="Arial" w:cs="Arial"/>
          <w:b/>
          <w:szCs w:val="20"/>
          <w:lang w:eastAsia="ar-SA"/>
        </w:rPr>
        <w:t>plakaty</w:t>
      </w:r>
    </w:p>
    <w:p w14:paraId="46A6880F" w14:textId="77777777" w:rsidR="005702FC" w:rsidRPr="005702FC" w:rsidRDefault="005702FC" w:rsidP="004648F2">
      <w:pPr>
        <w:numPr>
          <w:ilvl w:val="0"/>
          <w:numId w:val="62"/>
        </w:numPr>
        <w:suppressAutoHyphens/>
        <w:spacing w:after="0" w:line="360" w:lineRule="auto"/>
        <w:ind w:left="426" w:hanging="284"/>
        <w:rPr>
          <w:rFonts w:ascii="Arial" w:eastAsia="Times New Roman" w:hAnsi="Arial" w:cs="Arial"/>
          <w:szCs w:val="20"/>
          <w:lang w:eastAsia="ar-SA"/>
        </w:rPr>
      </w:pPr>
      <w:r w:rsidRPr="005702FC">
        <w:rPr>
          <w:rFonts w:ascii="Arial" w:eastAsia="Times New Roman" w:hAnsi="Arial" w:cs="Arial"/>
          <w:szCs w:val="20"/>
          <w:lang w:eastAsia="ar-SA"/>
        </w:rPr>
        <w:t>wykonanie projektu graficznego plakatu zgodnie z zaakceptowaną linią graficzną, wg. wskazań Zamawiającego i do jego akceptacji. Wykonawca ma obowiązek uwzględnić wszelkie uwagi Zamawiającego. Plakaty na poszczególne imprezy mają być tworzone na podstawie jednej zaakceptowanej przez Zamawiającego linii graficznej stworzonej na bazie lejtmotywu. Każdorazowo modyfikacji podlegała będzie treść plakatu. Projekt ma zostać przygotowany w terminie do 7 dni kalendarzowych po podpisaniu umowy.</w:t>
      </w:r>
    </w:p>
    <w:p w14:paraId="7DBE6F87"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wydrukowanie wg. projektu zaakceptowanego przez Zamawiającego plakatu w formatach dostosowanych do zapotrzebowania (minimalny format A2, wydruk plakatów w formacie B1 jest bezwzględnie wymagany),</w:t>
      </w:r>
    </w:p>
    <w:p w14:paraId="0DC98435"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kolor CMYK 4+0,</w:t>
      </w:r>
    </w:p>
    <w:p w14:paraId="06E1A9F8"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t>papier dla plakatów: kreda matowa, gramatura 150g/m2,</w:t>
      </w:r>
    </w:p>
    <w:p w14:paraId="1A4231DD" w14:textId="77777777" w:rsidR="005702FC" w:rsidRPr="005702FC" w:rsidRDefault="005702FC" w:rsidP="004648F2">
      <w:pPr>
        <w:numPr>
          <w:ilvl w:val="0"/>
          <w:numId w:val="57"/>
        </w:numPr>
        <w:suppressAutoHyphens/>
        <w:spacing w:after="0" w:line="360" w:lineRule="auto"/>
        <w:ind w:left="709" w:hanging="283"/>
        <w:rPr>
          <w:rFonts w:ascii="Arial" w:eastAsia="Times New Roman" w:hAnsi="Arial" w:cs="Arial"/>
          <w:szCs w:val="20"/>
          <w:lang w:eastAsia="ar-SA"/>
        </w:rPr>
      </w:pPr>
      <w:r w:rsidRPr="005702FC">
        <w:rPr>
          <w:rFonts w:ascii="Arial" w:eastAsia="Times New Roman" w:hAnsi="Arial" w:cs="Arial"/>
          <w:szCs w:val="20"/>
          <w:lang w:eastAsia="ar-SA"/>
        </w:rPr>
        <w:lastRenderedPageBreak/>
        <w:t>druk plakatów w ilościach min.:</w:t>
      </w:r>
    </w:p>
    <w:p w14:paraId="787FA98C" w14:textId="7795E775" w:rsidR="005702FC" w:rsidRPr="00D53D46" w:rsidRDefault="005702FC" w:rsidP="004648F2">
      <w:pPr>
        <w:numPr>
          <w:ilvl w:val="0"/>
          <w:numId w:val="59"/>
        </w:numPr>
        <w:suppressAutoHyphens/>
        <w:spacing w:after="0" w:line="360" w:lineRule="auto"/>
        <w:ind w:left="709" w:hanging="283"/>
        <w:rPr>
          <w:rFonts w:ascii="Arial" w:eastAsia="Times New Roman" w:hAnsi="Arial" w:cs="Arial"/>
          <w:szCs w:val="20"/>
          <w:lang w:eastAsia="ar-SA"/>
        </w:rPr>
      </w:pPr>
      <w:r w:rsidRPr="00D53D46">
        <w:rPr>
          <w:rFonts w:ascii="Arial" w:eastAsia="Times New Roman" w:hAnsi="Arial" w:cs="Arial"/>
          <w:szCs w:val="20"/>
          <w:lang w:eastAsia="ar-SA"/>
        </w:rPr>
        <w:t>Skała: łącznie min. 500 szt. w tym min. 100 szt. B1</w:t>
      </w:r>
    </w:p>
    <w:p w14:paraId="54985DE3" w14:textId="77777777" w:rsidR="005702FC" w:rsidRPr="00D53D46" w:rsidRDefault="005702FC" w:rsidP="004648F2">
      <w:pPr>
        <w:numPr>
          <w:ilvl w:val="0"/>
          <w:numId w:val="59"/>
        </w:numPr>
        <w:suppressAutoHyphens/>
        <w:spacing w:after="0" w:line="360" w:lineRule="auto"/>
        <w:ind w:left="709" w:hanging="283"/>
        <w:rPr>
          <w:rFonts w:ascii="Arial" w:eastAsia="Times New Roman" w:hAnsi="Arial" w:cs="Arial"/>
          <w:szCs w:val="20"/>
          <w:lang w:eastAsia="ar-SA"/>
        </w:rPr>
      </w:pPr>
      <w:r w:rsidRPr="00D53D46">
        <w:rPr>
          <w:rFonts w:ascii="Arial" w:eastAsia="Times New Roman" w:hAnsi="Arial" w:cs="Arial"/>
          <w:szCs w:val="20"/>
          <w:lang w:eastAsia="ar-SA"/>
        </w:rPr>
        <w:t>Mucharz: łącznie min. 200 szt. w tym min. 30 szt. B1</w:t>
      </w:r>
    </w:p>
    <w:p w14:paraId="7456BB62" w14:textId="77777777" w:rsidR="005702FC" w:rsidRPr="00D53D46" w:rsidRDefault="005702FC" w:rsidP="004648F2">
      <w:pPr>
        <w:numPr>
          <w:ilvl w:val="0"/>
          <w:numId w:val="59"/>
        </w:numPr>
        <w:suppressAutoHyphens/>
        <w:spacing w:after="0" w:line="360" w:lineRule="auto"/>
        <w:ind w:left="709" w:hanging="283"/>
        <w:rPr>
          <w:rFonts w:ascii="Arial" w:eastAsia="Times New Roman" w:hAnsi="Arial" w:cs="Arial"/>
          <w:szCs w:val="20"/>
          <w:lang w:eastAsia="ar-SA"/>
        </w:rPr>
      </w:pPr>
      <w:r w:rsidRPr="00D53D46">
        <w:rPr>
          <w:rFonts w:ascii="Arial" w:eastAsia="Times New Roman" w:hAnsi="Arial" w:cs="Arial"/>
          <w:szCs w:val="20"/>
          <w:lang w:eastAsia="ar-SA"/>
        </w:rPr>
        <w:t>Lisia Góra + Tarnów: łącznie min. min. 200 szt. w tym min. 30 szt. B1</w:t>
      </w:r>
    </w:p>
    <w:p w14:paraId="3E5F8A59" w14:textId="77777777" w:rsidR="005702FC" w:rsidRPr="00D53D46" w:rsidRDefault="005702FC" w:rsidP="004648F2">
      <w:pPr>
        <w:numPr>
          <w:ilvl w:val="0"/>
          <w:numId w:val="59"/>
        </w:numPr>
        <w:suppressAutoHyphens/>
        <w:spacing w:after="0" w:line="360" w:lineRule="auto"/>
        <w:ind w:left="709" w:hanging="283"/>
        <w:rPr>
          <w:rFonts w:ascii="Arial" w:eastAsia="Times New Roman" w:hAnsi="Arial" w:cs="Arial"/>
          <w:szCs w:val="20"/>
          <w:lang w:eastAsia="ar-SA"/>
        </w:rPr>
      </w:pPr>
      <w:r w:rsidRPr="00D53D46">
        <w:rPr>
          <w:rFonts w:ascii="Arial" w:eastAsia="Times New Roman" w:hAnsi="Arial" w:cs="Arial"/>
          <w:szCs w:val="20"/>
          <w:lang w:eastAsia="ar-SA"/>
        </w:rPr>
        <w:t>Niedźwiedź + Limanowa: łącznie min. 300 szt. w tym min. 70 szt. B1</w:t>
      </w:r>
    </w:p>
    <w:p w14:paraId="724B59F6"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dystrybucja plakatów,</w:t>
      </w:r>
    </w:p>
    <w:p w14:paraId="4FC72635"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Wykonawca zapewni ekspozycję plakatów na minimum 10 dni kalendarzowych przed każdym wydarzeniem (ostatnim dniem ekspozycji plakatów będzie dzień odbywania się wydarzenia w danej lokalizacji), na dowolnych dostępnych w danej lokalizacji nośnikach reklamowych w tym: słupach, tablicach reklamowych, wiatach przystankowych, tablicach informacyjnych w instytucjach pożytku publicznego, sklepach, etc.</w:t>
      </w:r>
    </w:p>
    <w:p w14:paraId="26119234"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w terminie 7 dni roboczych przed planowanym wyklejeniem plakatów, proponowane lokalizacje nośników dla każdej miejscowości, w której odbędą się wydarzenia. Lista nośników każdorazowo będzie zawierała: adres nośnika (m.in. ulica, nazwa lokalizacji, odniesienie do najbliższego punktu orientacyjnego, zdjęcie lub opis lokalizacji), </w:t>
      </w:r>
    </w:p>
    <w:p w14:paraId="0B228B4B"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Wykonawca zapewni taką ilość nośników dla danej lokalizacji, aby w należyty sposób wykorzystać całą pulę plakatów wskazanych powyżej dla danej lokalizacji (po odjęciu plakatów, które mają zostać dostarczone do siedziby Zamawiającego oraz wskazanych instytucji),</w:t>
      </w:r>
    </w:p>
    <w:p w14:paraId="47466AC7"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Zamawiający dopuszcza wyklejenie plakatów w miejscowościach znajdujących się w gminach ościennych oraz gminach z nimi sąsiadującymi, o ile zwiększy to efektywność promocji wydarzenia w danej lokalizacji.</w:t>
      </w:r>
    </w:p>
    <w:p w14:paraId="737B2669"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Nie dopuszcza się wyklejenia plakatów od stron budynków, drzew, nieużytków. Nośniki, na których umieszone zostaną plakaty powinny znajdować się w miejscach o największym natężeniu ruchu pieszego lub samochodowego. Ponadto nośniki muszą być estetyczne, nie mogą na nich wisieć zniszczone i wypłowiałe plakaty. </w:t>
      </w:r>
    </w:p>
    <w:p w14:paraId="567D8D58"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W przypadku braku możliwości wyklejenia plakatów na odpowiedniej ilości nośników w danej lokalizacji, Wykonawca przedstawi Zamawiającemu do akceptacji propozycję dodatkowych form promocji na alternatywnych nośnikach (np. typu citylight i/lub digital indoor i/lub digital citylight lub reklama wielkopowierzchniowa) wraz z wykorzystaniem technologii geofencing (w przypadku nośników typu digital) lub innych efektywnych i możliwych do wykorzystania w danej lokalizacji.</w:t>
      </w:r>
    </w:p>
    <w:p w14:paraId="29A444E8" w14:textId="2A6C0625"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Wykonawca przekaże Zamawiającemu do wyboru listę lokalizacji alternatywnych nośników, o których mowa w punkcie powyżej. Lista będzie zawierała: adres nośnika (m.in. ulica, nazwa lokalizacji, odniesienie do najbliższego punktu orientacyjnego). Lista będzie z</w:t>
      </w:r>
      <w:r w:rsidR="001D46C3" w:rsidRPr="00CF7B39">
        <w:rPr>
          <w:rFonts w:ascii="Arial" w:eastAsia="Times New Roman" w:hAnsi="Arial" w:cs="Arial"/>
          <w:color w:val="7030A0"/>
          <w:szCs w:val="20"/>
          <w:lang w:eastAsia="ar-SA"/>
        </w:rPr>
        <w:t>a</w:t>
      </w:r>
      <w:r w:rsidRPr="005702FC">
        <w:rPr>
          <w:rFonts w:ascii="Arial" w:eastAsia="Times New Roman" w:hAnsi="Arial" w:cs="Arial"/>
          <w:szCs w:val="20"/>
          <w:lang w:eastAsia="ar-SA"/>
        </w:rPr>
        <w:t xml:space="preserve">wierała </w:t>
      </w:r>
      <w:r w:rsidRPr="005702FC">
        <w:rPr>
          <w:rFonts w:ascii="Arial" w:eastAsia="Times New Roman" w:hAnsi="Arial" w:cs="Arial"/>
          <w:szCs w:val="20"/>
          <w:lang w:eastAsia="ar-SA"/>
        </w:rPr>
        <w:lastRenderedPageBreak/>
        <w:t>minimum dwa razy więcej propozycji lokalizacji niż Zamawiający ma wybrać. Zamawiający w ciągu 2 dni roboczych od dnia otrzymania listy lokalizacji od Wykonawcy (lub w innym uzgodnionym przez strony terminie) wybierze nośniki lub zwróci listę z uwagami. Ostateczna lista lokalizacji wymaga akceptacji Zamawiającego.</w:t>
      </w:r>
    </w:p>
    <w:p w14:paraId="1DF44D41" w14:textId="4C9EB31D"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Wykonawca przygotuje grafikę zgodną ze specyfikacją wymaganą dla ekspozycji </w:t>
      </w:r>
      <w:r w:rsidR="009E0FBF" w:rsidRPr="005702FC">
        <w:rPr>
          <w:rFonts w:ascii="Arial" w:eastAsia="Times New Roman" w:hAnsi="Arial" w:cs="Arial"/>
          <w:szCs w:val="20"/>
          <w:lang w:eastAsia="ar-SA"/>
        </w:rPr>
        <w:t>na alternatywnych</w:t>
      </w:r>
      <w:r w:rsidRPr="005702FC">
        <w:rPr>
          <w:rFonts w:ascii="Arial" w:eastAsia="Times New Roman" w:hAnsi="Arial" w:cs="Arial"/>
          <w:szCs w:val="20"/>
          <w:lang w:eastAsia="ar-SA"/>
        </w:rPr>
        <w:t xml:space="preserve"> nośnikach, ew. inną zgodną z wymaganiami dla danego kanału promocji. Projekt grafiki będzie tożsamy z projektem plakatu. Grafika musi zostać ostatecznie zaakceptowana przez Zamawiającego. </w:t>
      </w:r>
    </w:p>
    <w:p w14:paraId="40446957"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Dostarczenie plakatów w formacie/formatach uzgodnionych z Zamawiającym do maksymalnie 10 instytucji (dla każdej lokalizacji), wskazanych przez Zamawiającego, znajdujących się w miejscu wydarzenia lub gminach ościennych, w ilościach uzgodnionych z Zamawiającym, min. 14 dni kalendarzowych przed wydarzeniem w danej lokalizacji,</w:t>
      </w:r>
    </w:p>
    <w:p w14:paraId="1B8A0753"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W przypadku zniszczenia, zaklejenia itp. plakatu Wykonawca zobowiązuje się do niezwłocznego doklejenia brakujących plakatów. </w:t>
      </w:r>
    </w:p>
    <w:p w14:paraId="1947B107"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Wykonawca musi dostarczyć każdorazowo raport zawierający materiał zdjęciowy dokumentujący działania związane z ekspozycją plakatów lub innych, alternatywnych nośników. Raport z działań musi zostać przekazany Zamawiającemu w ostatnim dniu ekspozycji.</w:t>
      </w:r>
    </w:p>
    <w:p w14:paraId="6E5F2405"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Wykonawca jest zobowiązany każdorazowo na 7 dni kalendarzowych przed wydarzeniem do dostarczenia 5 plakatów B1 i 5 plakatów A2 do siedziby Zamawiającego celem ich ekspozycji w UMWM. </w:t>
      </w:r>
    </w:p>
    <w:p w14:paraId="52F5C2C9" w14:textId="77777777" w:rsidR="005702FC" w:rsidRPr="005702FC" w:rsidRDefault="005702FC" w:rsidP="004648F2">
      <w:pPr>
        <w:numPr>
          <w:ilvl w:val="0"/>
          <w:numId w:val="62"/>
        </w:numPr>
        <w:suppressAutoHyphens/>
        <w:spacing w:after="0" w:line="360" w:lineRule="auto"/>
        <w:ind w:left="567" w:hanging="283"/>
        <w:rPr>
          <w:rFonts w:ascii="Arial" w:eastAsia="Times New Roman" w:hAnsi="Arial" w:cs="Arial"/>
          <w:szCs w:val="20"/>
          <w:lang w:eastAsia="ar-SA"/>
        </w:rPr>
      </w:pPr>
      <w:r w:rsidRPr="005702FC">
        <w:rPr>
          <w:rFonts w:ascii="Arial" w:eastAsia="Times New Roman" w:hAnsi="Arial" w:cs="Arial"/>
          <w:szCs w:val="20"/>
          <w:lang w:eastAsia="ar-SA"/>
        </w:rPr>
        <w:t xml:space="preserve"> Przygotowanie, w terminie do 10 dni kalendarzowych po zawarciu umowy, mailingu oraz projektu graficznego zaproszenia (w wersji elektronicznej) zgodnie z zaakceptowaną linią graficzną, wg. wskazań Zamawiającego i do jego akceptacji. Wykonawca ma obowiązek uwzględnić wszelkie uwagi Zamawiającego.</w:t>
      </w:r>
    </w:p>
    <w:p w14:paraId="393E734F" w14:textId="77777777" w:rsidR="005702FC" w:rsidRPr="005702FC" w:rsidRDefault="005702FC" w:rsidP="005702FC">
      <w:pPr>
        <w:numPr>
          <w:ilvl w:val="0"/>
          <w:numId w:val="35"/>
        </w:numPr>
        <w:suppressAutoHyphens/>
        <w:spacing w:after="0" w:line="360" w:lineRule="auto"/>
        <w:rPr>
          <w:rFonts w:ascii="Arial" w:eastAsia="Times New Roman" w:hAnsi="Arial" w:cs="Arial"/>
          <w:b/>
          <w:szCs w:val="20"/>
          <w:lang w:eastAsia="ar-SA"/>
        </w:rPr>
      </w:pPr>
      <w:r w:rsidRPr="005702FC">
        <w:rPr>
          <w:rFonts w:ascii="Arial" w:eastAsia="Times New Roman" w:hAnsi="Arial" w:cs="Arial"/>
          <w:b/>
          <w:szCs w:val="20"/>
          <w:lang w:eastAsia="ar-SA"/>
        </w:rPr>
        <w:t xml:space="preserve">Ogłoszenia parafialne </w:t>
      </w:r>
    </w:p>
    <w:p w14:paraId="2BDA72D2" w14:textId="77777777" w:rsidR="005702FC" w:rsidRPr="005702FC" w:rsidRDefault="005702FC" w:rsidP="004648F2">
      <w:pPr>
        <w:numPr>
          <w:ilvl w:val="0"/>
          <w:numId w:val="6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zobowiązany jest do opracowania informacji odnośnie wydarzenia w danej miejscowości pod kątem zamieszczenia go w ogłoszeniach parafialnych w wybranych parafiach na terenie, gdzie obywa się dane wydarzenie oraz w parafiach w sąsiednich gminach. </w:t>
      </w:r>
    </w:p>
    <w:p w14:paraId="7673A2F3" w14:textId="77777777" w:rsidR="005702FC" w:rsidRPr="005702FC" w:rsidRDefault="005702FC" w:rsidP="004648F2">
      <w:pPr>
        <w:numPr>
          <w:ilvl w:val="0"/>
          <w:numId w:val="6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zobowiązany jest do przekazania Zamawiającemu ww. tekstu celem akceptacji.</w:t>
      </w:r>
    </w:p>
    <w:p w14:paraId="4D3F3B1D" w14:textId="77777777" w:rsidR="005702FC" w:rsidRPr="005702FC" w:rsidRDefault="005702FC" w:rsidP="004648F2">
      <w:pPr>
        <w:numPr>
          <w:ilvl w:val="0"/>
          <w:numId w:val="6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przekaże komunikat pismem/mailem do parafii w każdej lokalizacji wydarzenia oraz do minimum dziesięciu parafii w sąsiednich gminach/ miejscowościach najpóźniej na 10 dni kalendarzowych przed datą wydarzenia. </w:t>
      </w:r>
    </w:p>
    <w:p w14:paraId="0DCBA4AD" w14:textId="77777777" w:rsidR="005702FC" w:rsidRPr="005702FC" w:rsidRDefault="005702FC" w:rsidP="005702FC">
      <w:pPr>
        <w:numPr>
          <w:ilvl w:val="0"/>
          <w:numId w:val="20"/>
        </w:numPr>
        <w:suppressAutoHyphens/>
        <w:spacing w:after="0" w:line="360" w:lineRule="auto"/>
        <w:rPr>
          <w:rFonts w:ascii="Arial" w:eastAsia="Times New Roman" w:hAnsi="Arial" w:cs="Arial"/>
          <w:b/>
          <w:sz w:val="24"/>
          <w:szCs w:val="20"/>
          <w:lang w:eastAsia="ar-SA"/>
        </w:rPr>
      </w:pPr>
      <w:r w:rsidRPr="005702FC">
        <w:rPr>
          <w:rFonts w:ascii="Arial" w:eastAsia="Times New Roman" w:hAnsi="Arial" w:cs="Arial"/>
          <w:b/>
          <w:sz w:val="24"/>
          <w:szCs w:val="20"/>
          <w:lang w:eastAsia="ar-SA"/>
        </w:rPr>
        <w:t xml:space="preserve">Spot /animacja </w:t>
      </w:r>
    </w:p>
    <w:p w14:paraId="58792BDB" w14:textId="77777777" w:rsidR="005702FC" w:rsidRPr="005702FC"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Wykonawca przygotuje oraz zapewni emisję spotu/animacji promującej cykl wydarzeń m.in. w TV regionalnej oraz mediach społecznościowych Zamawiającego</w:t>
      </w:r>
      <w:r w:rsidRPr="005702FC">
        <w:rPr>
          <w:rFonts w:ascii="Arial" w:hAnsi="Arial" w:cs="Arial"/>
          <w:szCs w:val="20"/>
        </w:rPr>
        <w:t xml:space="preserve"> </w:t>
      </w:r>
      <w:r w:rsidRPr="005702FC">
        <w:rPr>
          <w:rFonts w:ascii="Arial" w:eastAsia="Times New Roman" w:hAnsi="Arial" w:cs="Arial"/>
          <w:szCs w:val="20"/>
          <w:lang w:eastAsia="ar-SA"/>
        </w:rPr>
        <w:t>bazującej na projekcie stanowiącym przedmiotowy środek dowodowy: Przygotowanie animacji promującej 21. Małopolski Festiwal Smaku złożony w celu oceny oferty.</w:t>
      </w:r>
    </w:p>
    <w:p w14:paraId="3B945470" w14:textId="77777777" w:rsidR="005702FC" w:rsidRPr="005702FC"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 spocie/animacji znajdą się informacje o terminach i lokalizacjach poszczególnych wydarzeń oraz planowanych atrakcjach. Wykonawca przekaże projekt spotu/animacji do akceptacji Zamawiającego najpóźniej na 14 dni roboczych przed pierwszym wydarzeniem. Wykonawca musi uwzględnić wszelkie uwagi Zamawiającego.</w:t>
      </w:r>
    </w:p>
    <w:p w14:paraId="44782B66" w14:textId="77777777" w:rsidR="005702FC" w:rsidRPr="005702FC"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przygotuje spot/animację promującą cykl wydarzeń, spełniającą następujące warunki:</w:t>
      </w:r>
    </w:p>
    <w:p w14:paraId="5125B24F" w14:textId="50885DE6"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Czas trwania 30 sek. </w:t>
      </w:r>
    </w:p>
    <w:p w14:paraId="2E365AC4" w14:textId="77777777"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Format spełniający warunki emisji w różnych nośnikach TV, Internet, ekrany LCD (w tym FullHD, MP4), citylight digital (jeśli konieczne).</w:t>
      </w:r>
    </w:p>
    <w:p w14:paraId="7644D16A" w14:textId="77777777"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Sposób przygotowania spotu/animacji będzie uwzględniał możliwość odczytu przekazu, także w przypadku emisji bez dźwięku (napisy).</w:t>
      </w:r>
    </w:p>
    <w:p w14:paraId="4922C2E6" w14:textId="77777777"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Scenariusz/draft spotu/animacji musi zostać ostatecznie zaakceptowany przez Zamawiającego.</w:t>
      </w:r>
    </w:p>
    <w:p w14:paraId="559BC0E7"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Wykonawca przygotuje jeden spot/animację ogólną dotyczącą całości wydarzenia oraz wersje personalizowane, dostosowane do każdego z wydarzeń z cyklu.</w:t>
      </w:r>
    </w:p>
    <w:p w14:paraId="53444578" w14:textId="77777777"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Zamawiającemu gotowy spot/animację ogólny do akceptacji w terminie najpóźniej na 10 dni roboczych przed rozpoczęciem kampanii promocyjnej bezpośrednio poprzedzającej pierwsze wydarzenie w ramach cyklu. </w:t>
      </w:r>
    </w:p>
    <w:p w14:paraId="7D29E77A" w14:textId="77777777" w:rsidR="005702FC" w:rsidRPr="005702FC" w:rsidRDefault="005702FC" w:rsidP="004648F2">
      <w:pPr>
        <w:numPr>
          <w:ilvl w:val="0"/>
          <w:numId w:val="53"/>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Zamawiającemu personalizowany pod każde wydarzenie w ramach cyklu spot/animację do akceptacji w terminie najpóźniej na 10 dni kalendarzowych przed danym wydarzeniem w ramach cyklu. </w:t>
      </w:r>
    </w:p>
    <w:p w14:paraId="4BA2402F" w14:textId="44D62C52" w:rsidR="005702FC" w:rsidRPr="00D53D46"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w:t>
      </w:r>
      <w:r w:rsidR="009D32DC">
        <w:rPr>
          <w:rFonts w:ascii="Arial" w:eastAsia="Times New Roman" w:hAnsi="Arial" w:cs="Arial"/>
          <w:szCs w:val="20"/>
          <w:lang w:eastAsia="ar-SA"/>
        </w:rPr>
        <w:t>, na potrzeby Zamawiającego</w:t>
      </w:r>
      <w:r w:rsidRPr="005702FC">
        <w:rPr>
          <w:rFonts w:ascii="Arial" w:eastAsia="Times New Roman" w:hAnsi="Arial" w:cs="Arial"/>
          <w:szCs w:val="20"/>
          <w:lang w:eastAsia="ar-SA"/>
        </w:rPr>
        <w:t xml:space="preserve"> dostosuje parametry ww. spotu/animacji </w:t>
      </w:r>
      <w:r w:rsidRPr="00D53D46">
        <w:rPr>
          <w:rFonts w:ascii="Arial" w:eastAsia="Times New Roman" w:hAnsi="Arial" w:cs="Arial"/>
          <w:szCs w:val="20"/>
          <w:lang w:eastAsia="ar-SA"/>
        </w:rPr>
        <w:t>według poniższej specyfikacji:</w:t>
      </w:r>
    </w:p>
    <w:p w14:paraId="2A85377F" w14:textId="77777777" w:rsidR="005702FC" w:rsidRPr="005702FC" w:rsidRDefault="005702FC" w:rsidP="004648F2">
      <w:pPr>
        <w:numPr>
          <w:ilvl w:val="2"/>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Format pliku video </w:t>
      </w:r>
      <w:bookmarkStart w:id="1" w:name="_GoBack"/>
      <w:r w:rsidRPr="005702FC">
        <w:rPr>
          <w:rFonts w:ascii="Arial" w:eastAsia="Times New Roman" w:hAnsi="Arial" w:cs="Arial"/>
          <w:szCs w:val="20"/>
          <w:lang w:eastAsia="ar-SA"/>
        </w:rPr>
        <w:t>MPE</w:t>
      </w:r>
      <w:bookmarkEnd w:id="1"/>
      <w:r w:rsidRPr="005702FC">
        <w:rPr>
          <w:rFonts w:ascii="Arial" w:eastAsia="Times New Roman" w:hAnsi="Arial" w:cs="Arial"/>
          <w:szCs w:val="20"/>
          <w:lang w:eastAsia="ar-SA"/>
        </w:rPr>
        <w:t xml:space="preserve">G-2: </w:t>
      </w:r>
    </w:p>
    <w:p w14:paraId="53AED69B"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Rozdzielczość 720x576 px,</w:t>
      </w:r>
    </w:p>
    <w:p w14:paraId="756BDF7B"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Proporcje obrazu 4:3,</w:t>
      </w:r>
    </w:p>
    <w:p w14:paraId="46697675"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Margines lewy i prawy: 2cm,</w:t>
      </w:r>
    </w:p>
    <w:p w14:paraId="56F23B3F" w14:textId="77777777" w:rsidR="005702FC" w:rsidRPr="005702FC" w:rsidRDefault="005702FC" w:rsidP="004648F2">
      <w:pPr>
        <w:numPr>
          <w:ilvl w:val="0"/>
          <w:numId w:val="55"/>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Format pliku video AVI: </w:t>
      </w:r>
    </w:p>
    <w:p w14:paraId="25D7CA70"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Rozdzielczość 1200x568 px,</w:t>
      </w:r>
    </w:p>
    <w:p w14:paraId="627DE967"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Proporcje 16:9,</w:t>
      </w:r>
    </w:p>
    <w:p w14:paraId="136FEF89" w14:textId="77777777" w:rsidR="005702FC" w:rsidRPr="005702FC" w:rsidRDefault="005702FC" w:rsidP="004648F2">
      <w:pPr>
        <w:numPr>
          <w:ilvl w:val="4"/>
          <w:numId w:val="54"/>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Kodowanie xvid.</w:t>
      </w:r>
    </w:p>
    <w:p w14:paraId="1B8860D7" w14:textId="77777777" w:rsidR="005702FC" w:rsidRPr="005702FC"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Wykonawca przygotuje wersje spotu/animacji w formatach odpowiednich do publikacji w mediach społecznościowych: Facebook, Instagram oraz TikTok oraz YouTube.</w:t>
      </w:r>
    </w:p>
    <w:p w14:paraId="59F7C656" w14:textId="77777777" w:rsidR="005702FC" w:rsidRPr="005702FC" w:rsidRDefault="005702FC" w:rsidP="004648F2">
      <w:pPr>
        <w:numPr>
          <w:ilvl w:val="0"/>
          <w:numId w:val="6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przygotuje animacje 6 i 10 sek. tzw. czołówki i tyłówki, będące animacją motywu przewodniego, do wykorzystania w różnych działaniach promujących wydarzenie. Wykonawca przedstawi gotowe animacje w terminie umożliwiającym wykorzystanie ich w dwutygodniowej kampanii promocyjnej bezpośrednio poprzedzającej wydarzenie. Animacje zostaną przygotowane zarówno w orientacji poziomej jak i pionowej.</w:t>
      </w:r>
    </w:p>
    <w:p w14:paraId="1180ADDB" w14:textId="77777777" w:rsidR="005702FC" w:rsidRPr="005702FC" w:rsidRDefault="005702FC" w:rsidP="005702FC">
      <w:pPr>
        <w:numPr>
          <w:ilvl w:val="0"/>
          <w:numId w:val="21"/>
        </w:numPr>
        <w:suppressAutoHyphens/>
        <w:spacing w:after="0" w:line="360" w:lineRule="auto"/>
        <w:rPr>
          <w:rFonts w:ascii="Arial" w:eastAsia="Times New Roman" w:hAnsi="Arial" w:cs="Arial"/>
          <w:b/>
          <w:szCs w:val="20"/>
          <w:lang w:eastAsia="ar-SA"/>
        </w:rPr>
      </w:pPr>
      <w:r w:rsidRPr="005702FC">
        <w:rPr>
          <w:rFonts w:ascii="Arial" w:eastAsia="Times New Roman" w:hAnsi="Arial" w:cs="Arial"/>
          <w:b/>
          <w:szCs w:val="20"/>
          <w:lang w:eastAsia="ar-SA"/>
        </w:rPr>
        <w:t>Promocja w mediach</w:t>
      </w:r>
    </w:p>
    <w:p w14:paraId="109A7185" w14:textId="77777777" w:rsidR="005702FC" w:rsidRPr="005702FC" w:rsidRDefault="005702FC" w:rsidP="005702FC">
      <w:pPr>
        <w:suppressAutoHyphens/>
        <w:spacing w:after="0" w:line="360" w:lineRule="auto"/>
        <w:ind w:left="284"/>
        <w:rPr>
          <w:rFonts w:ascii="Arial" w:eastAsia="Times New Roman" w:hAnsi="Arial" w:cs="Arial"/>
          <w:b/>
          <w:szCs w:val="20"/>
          <w:lang w:eastAsia="ar-SA"/>
        </w:rPr>
      </w:pPr>
      <w:r w:rsidRPr="005702FC">
        <w:rPr>
          <w:rFonts w:ascii="Arial" w:eastAsia="Times New Roman" w:hAnsi="Arial" w:cs="Arial"/>
          <w:b/>
          <w:szCs w:val="20"/>
          <w:lang w:eastAsia="ar-SA"/>
        </w:rPr>
        <w:t xml:space="preserve">4.1) </w:t>
      </w:r>
      <w:r w:rsidRPr="005702FC">
        <w:rPr>
          <w:rFonts w:ascii="Arial" w:eastAsia="Times New Roman" w:hAnsi="Arial" w:cs="Arial"/>
          <w:szCs w:val="20"/>
          <w:lang w:eastAsia="ar-SA"/>
        </w:rPr>
        <w:t xml:space="preserve">Wykonawca przygotuje </w:t>
      </w:r>
      <w:r w:rsidRPr="005702FC">
        <w:rPr>
          <w:rFonts w:ascii="Arial" w:eastAsia="Times New Roman" w:hAnsi="Arial" w:cs="Arial"/>
          <w:b/>
          <w:szCs w:val="20"/>
          <w:lang w:eastAsia="ar-SA"/>
        </w:rPr>
        <w:t>spot radiowy</w:t>
      </w:r>
      <w:r w:rsidRPr="005702FC">
        <w:rPr>
          <w:rFonts w:ascii="Arial" w:eastAsia="Times New Roman" w:hAnsi="Arial" w:cs="Arial"/>
          <w:szCs w:val="20"/>
          <w:lang w:eastAsia="ar-SA"/>
        </w:rPr>
        <w:t xml:space="preserve"> promujący cykl wydarzeń na następujących warunkach:</w:t>
      </w:r>
    </w:p>
    <w:p w14:paraId="1001AF52" w14:textId="77777777" w:rsidR="005702FC" w:rsidRPr="005702FC" w:rsidRDefault="005702FC" w:rsidP="004648F2">
      <w:pPr>
        <w:numPr>
          <w:ilvl w:val="0"/>
          <w:numId w:val="5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30 sek.,</w:t>
      </w:r>
    </w:p>
    <w:p w14:paraId="2BAF9284" w14:textId="77777777" w:rsidR="005702FC" w:rsidRPr="005702FC" w:rsidRDefault="005702FC" w:rsidP="004648F2">
      <w:pPr>
        <w:numPr>
          <w:ilvl w:val="0"/>
          <w:numId w:val="5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wersja odpowiednio modyfikowana na potrzeby każdego wydarzenia,</w:t>
      </w:r>
    </w:p>
    <w:p w14:paraId="09948E80" w14:textId="77777777" w:rsidR="005702FC" w:rsidRPr="005702FC" w:rsidRDefault="005702FC" w:rsidP="004648F2">
      <w:pPr>
        <w:numPr>
          <w:ilvl w:val="0"/>
          <w:numId w:val="5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format: MP3,</w:t>
      </w:r>
    </w:p>
    <w:p w14:paraId="232B6EFD" w14:textId="6AF1DC29" w:rsidR="005702FC" w:rsidRPr="005702FC" w:rsidRDefault="005702FC" w:rsidP="004648F2">
      <w:pPr>
        <w:numPr>
          <w:ilvl w:val="0"/>
          <w:numId w:val="5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treść oraz podkład muzyczny w lekkiej, wpadającej w ucho, </w:t>
      </w:r>
      <w:r w:rsidR="009D32DC" w:rsidRPr="005702FC">
        <w:rPr>
          <w:rFonts w:ascii="Arial" w:eastAsia="Times New Roman" w:hAnsi="Arial" w:cs="Arial"/>
          <w:szCs w:val="20"/>
          <w:lang w:eastAsia="ar-SA"/>
        </w:rPr>
        <w:t>przyciągającej formie</w:t>
      </w:r>
      <w:r w:rsidRPr="005702FC">
        <w:rPr>
          <w:rFonts w:ascii="Arial" w:eastAsia="Times New Roman" w:hAnsi="Arial" w:cs="Arial"/>
          <w:szCs w:val="20"/>
          <w:lang w:eastAsia="ar-SA"/>
        </w:rPr>
        <w:t xml:space="preserve">, </w:t>
      </w:r>
    </w:p>
    <w:p w14:paraId="544D9303" w14:textId="77777777" w:rsidR="005702FC" w:rsidRPr="005702FC" w:rsidRDefault="005702FC" w:rsidP="004648F2">
      <w:pPr>
        <w:numPr>
          <w:ilvl w:val="0"/>
          <w:numId w:val="51"/>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propozycję 3 różnych treści spotu oraz min. 3 profesjonalnych lektorów Zamawiającemu do akceptacji najpóźniej 7 dni roboczych po podpisaniu umowy, </w:t>
      </w:r>
    </w:p>
    <w:p w14:paraId="3F0DAF49" w14:textId="77777777" w:rsidR="005702FC" w:rsidRPr="005702FC" w:rsidRDefault="005702FC" w:rsidP="004648F2">
      <w:pPr>
        <w:numPr>
          <w:ilvl w:val="0"/>
          <w:numId w:val="51"/>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spot musi zostać nagrany i zaakceptowany w ostatecznej formie przez Zamawiającego najpóźniej 10 dni kalendarzowych przed każdym wydarzeniem,</w:t>
      </w:r>
    </w:p>
    <w:p w14:paraId="0B0A4B28" w14:textId="77777777" w:rsidR="005702FC" w:rsidRPr="005702FC" w:rsidRDefault="005702FC" w:rsidP="004648F2">
      <w:pPr>
        <w:numPr>
          <w:ilvl w:val="0"/>
          <w:numId w:val="51"/>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spot musi posiadać metryczkę i pełne prawa autorskie uprawniające do emisji w rozgłośniach lokalnych/ regionalnych/ krajowych. Spot będzie wolny od praw osób trzecich. </w:t>
      </w:r>
    </w:p>
    <w:p w14:paraId="24F1E386" w14:textId="41E66136" w:rsidR="005702FC" w:rsidRPr="005702FC" w:rsidRDefault="005702FC" w:rsidP="005702FC">
      <w:pPr>
        <w:suppressAutoHyphens/>
        <w:spacing w:after="0" w:line="360" w:lineRule="auto"/>
        <w:ind w:left="720"/>
        <w:rPr>
          <w:rFonts w:ascii="Arial" w:eastAsia="Times New Roman" w:hAnsi="Arial" w:cs="Arial"/>
          <w:szCs w:val="20"/>
          <w:lang w:eastAsia="ar-SA"/>
        </w:rPr>
      </w:pPr>
      <w:r w:rsidRPr="005702FC">
        <w:rPr>
          <w:rFonts w:ascii="Arial" w:eastAsia="Times New Roman" w:hAnsi="Arial" w:cs="Arial"/>
          <w:b/>
          <w:szCs w:val="20"/>
          <w:lang w:eastAsia="ar-SA"/>
        </w:rPr>
        <w:t>4.2)</w:t>
      </w:r>
      <w:r w:rsidRPr="005702FC">
        <w:rPr>
          <w:rFonts w:ascii="Arial" w:eastAsia="Times New Roman" w:hAnsi="Arial" w:cs="Arial"/>
          <w:szCs w:val="20"/>
          <w:lang w:eastAsia="ar-SA"/>
        </w:rPr>
        <w:t xml:space="preserve"> Wykonawca </w:t>
      </w:r>
      <w:r w:rsidRPr="005702FC">
        <w:rPr>
          <w:rFonts w:ascii="Arial" w:eastAsia="Times New Roman" w:hAnsi="Arial" w:cs="Arial"/>
          <w:b/>
          <w:szCs w:val="20"/>
          <w:lang w:eastAsia="ar-SA"/>
        </w:rPr>
        <w:t>zapewni czas antenowy i emisję wyprodukowanego spotu radiowego</w:t>
      </w:r>
      <w:r w:rsidRPr="005702FC">
        <w:rPr>
          <w:rFonts w:ascii="Arial" w:eastAsia="Times New Roman" w:hAnsi="Arial" w:cs="Arial"/>
          <w:szCs w:val="20"/>
          <w:lang w:eastAsia="ar-SA"/>
        </w:rPr>
        <w:t xml:space="preserve">, o którym mowa </w:t>
      </w:r>
      <w:r w:rsidRPr="00610077">
        <w:rPr>
          <w:rFonts w:ascii="Arial" w:eastAsia="Times New Roman" w:hAnsi="Arial" w:cs="Arial"/>
          <w:szCs w:val="20"/>
          <w:lang w:eastAsia="ar-SA"/>
        </w:rPr>
        <w:t>w ppkt. 4.1).</w:t>
      </w:r>
    </w:p>
    <w:p w14:paraId="6EB242AD" w14:textId="5CA8F3BB"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w:t>
      </w:r>
      <w:r w:rsidRPr="0027699F">
        <w:rPr>
          <w:rFonts w:ascii="Arial" w:eastAsia="Times New Roman" w:hAnsi="Arial" w:cs="Arial"/>
          <w:szCs w:val="20"/>
          <w:lang w:eastAsia="ar-SA"/>
        </w:rPr>
        <w:t xml:space="preserve">zapewni </w:t>
      </w:r>
      <w:r w:rsidR="00E33277" w:rsidRPr="0027699F">
        <w:rPr>
          <w:rFonts w:ascii="Arial" w:eastAsia="Times New Roman" w:hAnsi="Arial" w:cs="Arial"/>
          <w:szCs w:val="20"/>
          <w:lang w:eastAsia="ar-SA"/>
        </w:rPr>
        <w:t xml:space="preserve">4 co najmniej tygodniowe </w:t>
      </w:r>
      <w:r w:rsidR="00A538EF" w:rsidRPr="0027699F">
        <w:rPr>
          <w:rFonts w:ascii="Arial" w:eastAsia="Times New Roman" w:hAnsi="Arial" w:cs="Arial"/>
          <w:szCs w:val="20"/>
          <w:lang w:eastAsia="ar-SA"/>
        </w:rPr>
        <w:t xml:space="preserve">kampanie </w:t>
      </w:r>
      <w:r w:rsidR="00A538EF" w:rsidRPr="00A538EF">
        <w:rPr>
          <w:rFonts w:ascii="Arial" w:eastAsia="Times New Roman" w:hAnsi="Arial" w:cs="Arial"/>
          <w:szCs w:val="20"/>
          <w:lang w:eastAsia="ar-SA"/>
        </w:rPr>
        <w:t>reklamowe</w:t>
      </w:r>
      <w:r w:rsidRPr="005702FC">
        <w:rPr>
          <w:rFonts w:ascii="Arial" w:eastAsia="Times New Roman" w:hAnsi="Arial" w:cs="Arial"/>
          <w:szCs w:val="20"/>
          <w:lang w:eastAsia="ar-SA"/>
        </w:rPr>
        <w:t xml:space="preserve"> w najlepszym czasie antenowym (Prime Time), zgodnie z uzgodnionym planem emisji spotów radiowych, w stacji/stacjach o zasięgu regionalnym, najpopularniejszych w danym subregionie (lokalizacji wydarzenia). Tygodniowa kampania reklamowa to emisja każdorazowo min. 30 spotów emitowanych w tygodniu poprzedzającym poszczególne wydarzenia. Wykonawca przedstawi Zamawiającemu najbardziej efektywną formę kampanii dla każdej z lokalizacji (zawierającą propozycje stacji radiowych oraz plan emisji) do akceptacji, na min. 14 dni kalendarzowych przed każdym wydarzeniem. Ostateczna akceptacja stacji radiowej oraz harmonogramu emisji należy do Zamawiającego.</w:t>
      </w:r>
    </w:p>
    <w:p w14:paraId="47B4CD20" w14:textId="77777777"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będzie odpowiedzialny za nawiązanie współpracy w zakresie patronatu promocyjnego oraz informacyjnego lub partnerstwa ze stacją radiową o zasięgu regionalnym (województwo małopolskie), która znajduje się wśród topowych stacji pod </w:t>
      </w:r>
      <w:r w:rsidRPr="005702FC">
        <w:rPr>
          <w:rFonts w:ascii="Arial" w:eastAsia="Times New Roman" w:hAnsi="Arial" w:cs="Arial"/>
          <w:szCs w:val="20"/>
          <w:lang w:eastAsia="ar-SA"/>
        </w:rPr>
        <w:lastRenderedPageBreak/>
        <w:t xml:space="preserve">względem słuchalności w województwie małopolskim. W ramach współpracy Wykonawca wynegocjuje jak najszerszy zakres świadczeń promocyjnych wydarzenia obejmujących np.: patronat promocyjny, zwiększenie liczby spotów w kampanii, partnerstwo, promocję wydarzenia w social mediach i na stronie internetowej radia, obecność reportera podczas imprezy w miejscu odbywania się wydarzenia, nadawanie na żywo, inne działania promocyjne np. konkurs, wzmianki o wydarzeniu na antenie/ w serwisach informacyjnych. </w:t>
      </w:r>
    </w:p>
    <w:p w14:paraId="7E2E1C36" w14:textId="24C845A8"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w terminie najpóźniej do 14 dni kalendarzowych przed planowaną pierwszą emisją (termin ten musi uwzględnić konieczność przygotowania materiałów graficznych, zawierających informację o współpracy w ramach patronatu lub partnerstwa, i nie może opóźniać terminów podanych w niniejszym SOPZ w punktach dotyczących odpowiednich nośników), przedstawi Zamawiającemu do akceptacji propozycję stacji radiowej, która objęłaby patronatem lub partnerstwem wydarzenie, w terminie </w:t>
      </w:r>
      <w:r w:rsidR="009D32DC" w:rsidRPr="005702FC">
        <w:rPr>
          <w:rFonts w:ascii="Arial" w:eastAsia="Times New Roman" w:hAnsi="Arial" w:cs="Arial"/>
          <w:szCs w:val="20"/>
          <w:lang w:eastAsia="ar-SA"/>
        </w:rPr>
        <w:t>umożliwiającym wdrożenie</w:t>
      </w:r>
      <w:r w:rsidRPr="005702FC">
        <w:rPr>
          <w:rFonts w:ascii="Arial" w:eastAsia="Times New Roman" w:hAnsi="Arial" w:cs="Arial"/>
          <w:szCs w:val="20"/>
          <w:lang w:eastAsia="ar-SA"/>
        </w:rPr>
        <w:t xml:space="preserve"> działań promocyjnych w ramach współpracy. W przypadku braku akceptacji, Wykonawca przedstawi do akceptacji Zamawiającego kolejną propozycję stacji radiowej. </w:t>
      </w:r>
    </w:p>
    <w:p w14:paraId="49FD50C8" w14:textId="77777777"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zapewni należyte wykonanie świadczeń wynegocjowanych w ramach współpracy ze stacją radiową (jak wyżej) oraz pokryje wszystkie koszty realizacji zadań z nią związanych.</w:t>
      </w:r>
    </w:p>
    <w:p w14:paraId="1610EA97" w14:textId="77777777"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 zależności od ustalonych z wybraną stacją radiową warunków współpracy w ramach patronatu promocyjnego Wykonawca zwiększy odpowiednio ilość spotów w kampanii. </w:t>
      </w:r>
    </w:p>
    <w:p w14:paraId="220465D8" w14:textId="77777777" w:rsidR="005702FC" w:rsidRPr="005702FC" w:rsidRDefault="005702FC" w:rsidP="004648F2">
      <w:pPr>
        <w:numPr>
          <w:ilvl w:val="0"/>
          <w:numId w:val="4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 ramach realizacji przedmiotu zamówienia Wykonawca zobowiązany jest do:</w:t>
      </w:r>
    </w:p>
    <w:p w14:paraId="1DC3D1C8" w14:textId="77777777" w:rsidR="005702FC" w:rsidRPr="005702FC" w:rsidRDefault="005702FC" w:rsidP="004648F2">
      <w:pPr>
        <w:numPr>
          <w:ilvl w:val="1"/>
          <w:numId w:val="5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opracowania planu emisji w taki sposób, że będzie on dostosowany do odbiorców w różnym wieku, w czasie, gdy tzw. wskaźnik zasięgu jest najwyższy,</w:t>
      </w:r>
    </w:p>
    <w:p w14:paraId="7C53B5FA" w14:textId="77777777" w:rsidR="005702FC" w:rsidRPr="005702FC" w:rsidRDefault="005702FC" w:rsidP="004648F2">
      <w:pPr>
        <w:numPr>
          <w:ilvl w:val="1"/>
          <w:numId w:val="5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emisji spotów, zgodnej z terminami i godzinami emisji wskazanymi w planie emisji, zaakceptowanym przez Zamawiającego za pośrednictwem poczty elektronicznej, </w:t>
      </w:r>
    </w:p>
    <w:p w14:paraId="32792D3C" w14:textId="77777777" w:rsidR="005702FC" w:rsidRPr="005702FC" w:rsidRDefault="005702FC" w:rsidP="004648F2">
      <w:pPr>
        <w:numPr>
          <w:ilvl w:val="1"/>
          <w:numId w:val="50"/>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przekazania raportu z emisji (w przypadku kampanii dwutygodniowej – po każdym tygodniu emisji).</w:t>
      </w:r>
    </w:p>
    <w:p w14:paraId="6DC9228C"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b/>
          <w:sz w:val="20"/>
          <w:szCs w:val="20"/>
          <w:lang w:eastAsia="ar-SA"/>
        </w:rPr>
        <w:t>4.4)</w:t>
      </w:r>
      <w:r w:rsidRPr="005702FC">
        <w:rPr>
          <w:rFonts w:ascii="Arial" w:eastAsia="Times New Roman" w:hAnsi="Arial" w:cs="Arial"/>
          <w:sz w:val="20"/>
          <w:szCs w:val="20"/>
          <w:lang w:eastAsia="ar-SA"/>
        </w:rPr>
        <w:t xml:space="preserve"> </w:t>
      </w:r>
      <w:r w:rsidRPr="005702FC">
        <w:rPr>
          <w:rFonts w:ascii="Arial" w:eastAsia="Times New Roman" w:hAnsi="Arial" w:cs="Arial"/>
          <w:b/>
          <w:szCs w:val="20"/>
          <w:lang w:eastAsia="ar-SA"/>
        </w:rPr>
        <w:t>Promocja w social mediach Zamawiającego i w Internecie.</w:t>
      </w:r>
      <w:r w:rsidRPr="005702FC">
        <w:rPr>
          <w:rFonts w:ascii="Arial" w:eastAsia="Times New Roman" w:hAnsi="Arial" w:cs="Arial"/>
          <w:szCs w:val="20"/>
          <w:lang w:eastAsia="ar-SA"/>
        </w:rPr>
        <w:t xml:space="preserve"> </w:t>
      </w:r>
    </w:p>
    <w:p w14:paraId="583F4733"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b/>
          <w:szCs w:val="20"/>
          <w:lang w:eastAsia="ar-SA"/>
        </w:rPr>
        <w:t>4.4.1) Internet - portale horyzontalne</w:t>
      </w:r>
      <w:r w:rsidRPr="005702FC">
        <w:rPr>
          <w:rFonts w:ascii="Arial" w:eastAsia="Times New Roman" w:hAnsi="Arial" w:cs="Arial"/>
          <w:szCs w:val="20"/>
          <w:lang w:eastAsia="ar-SA"/>
        </w:rPr>
        <w:t xml:space="preserve"> o zasięgu wojewódzkim oraz lokalnym, portale informujące o wydarzeniach w regionie.</w:t>
      </w:r>
    </w:p>
    <w:p w14:paraId="0E9B5090"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Wykonawca zapewni:</w:t>
      </w:r>
    </w:p>
    <w:p w14:paraId="776E6067" w14:textId="77777777" w:rsidR="005702FC" w:rsidRPr="005702FC" w:rsidRDefault="005702FC" w:rsidP="005702FC">
      <w:pPr>
        <w:numPr>
          <w:ilvl w:val="0"/>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przeprowadzanie kampanii banerowej (display) dla każdego z wydarzeń w cyklu, na portalach horyzontalnych: minimum dwóch największych portalach lokalnych oraz minimum jednym portalu o zasięgu wojewódzkim. </w:t>
      </w:r>
    </w:p>
    <w:p w14:paraId="6075432E" w14:textId="725EA4E7" w:rsidR="005702FC" w:rsidRPr="005702FC" w:rsidRDefault="005702FC" w:rsidP="005702FC">
      <w:pPr>
        <w:numPr>
          <w:ilvl w:val="1"/>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reklama zróżnicowana – w miksie formatów: double lub triple billboard, widebillboard, </w:t>
      </w:r>
      <w:r w:rsidR="009D32DC" w:rsidRPr="005702FC">
        <w:rPr>
          <w:rFonts w:ascii="Arial" w:eastAsia="Times New Roman" w:hAnsi="Arial" w:cs="Arial"/>
          <w:szCs w:val="20"/>
          <w:lang w:eastAsia="ar-SA"/>
        </w:rPr>
        <w:t>halfpage, po</w:t>
      </w:r>
      <w:r w:rsidRPr="005702FC">
        <w:rPr>
          <w:rFonts w:ascii="Arial" w:eastAsia="Times New Roman" w:hAnsi="Arial" w:cs="Arial"/>
          <w:szCs w:val="20"/>
          <w:lang w:eastAsia="ar-SA"/>
        </w:rPr>
        <w:t xml:space="preserve"> kliknięciu w reklamę użytkownik zostanie przekierowany na stronę internetową wydarzenia wskazaną przez Zamawiającego,</w:t>
      </w:r>
    </w:p>
    <w:p w14:paraId="0D9F2DFB" w14:textId="77777777" w:rsidR="005702FC" w:rsidRPr="005702FC" w:rsidRDefault="005702FC" w:rsidP="005702FC">
      <w:pPr>
        <w:numPr>
          <w:ilvl w:val="1"/>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minimalna liczba odsłon do osiągnięcia w ramach kampanii:</w:t>
      </w:r>
    </w:p>
    <w:p w14:paraId="2EB3A9BC" w14:textId="4E2A6006" w:rsidR="005702FC" w:rsidRPr="00610077" w:rsidRDefault="005702FC" w:rsidP="005702FC">
      <w:pPr>
        <w:numPr>
          <w:ilvl w:val="2"/>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 </w:t>
      </w:r>
      <w:r w:rsidR="004F4813">
        <w:rPr>
          <w:rFonts w:ascii="Arial" w:eastAsia="Times New Roman" w:hAnsi="Arial" w:cs="Arial"/>
          <w:szCs w:val="20"/>
          <w:lang w:eastAsia="ar-SA"/>
        </w:rPr>
        <w:t>Skała</w:t>
      </w:r>
      <w:r w:rsidRPr="00610077">
        <w:rPr>
          <w:rFonts w:ascii="Arial" w:eastAsia="Times New Roman" w:hAnsi="Arial" w:cs="Arial"/>
          <w:szCs w:val="20"/>
          <w:lang w:eastAsia="ar-SA"/>
        </w:rPr>
        <w:t>:</w:t>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portale lokalne: łącznie min. 50 000</w:t>
      </w:r>
    </w:p>
    <w:p w14:paraId="3D8369F0" w14:textId="77777777" w:rsidR="005702FC" w:rsidRPr="00610077" w:rsidRDefault="005702FC" w:rsidP="005702FC">
      <w:pPr>
        <w:suppressAutoHyphens/>
        <w:spacing w:after="0" w:line="360" w:lineRule="auto"/>
        <w:ind w:left="284"/>
        <w:rPr>
          <w:rFonts w:ascii="Arial" w:eastAsia="Times New Roman" w:hAnsi="Arial" w:cs="Arial"/>
          <w:szCs w:val="20"/>
          <w:lang w:eastAsia="ar-SA"/>
        </w:rPr>
      </w:pPr>
      <w:r w:rsidRPr="00610077">
        <w:rPr>
          <w:rFonts w:ascii="Arial" w:eastAsia="Times New Roman" w:hAnsi="Arial" w:cs="Arial"/>
          <w:szCs w:val="20"/>
          <w:lang w:eastAsia="ar-SA"/>
        </w:rPr>
        <w:t xml:space="preserve">           </w:t>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 wojewódzki min. 200 000</w:t>
      </w:r>
    </w:p>
    <w:p w14:paraId="61D2E41A" w14:textId="1AD12399" w:rsidR="005702FC" w:rsidRPr="00610077" w:rsidRDefault="005702FC" w:rsidP="0027699F">
      <w:pPr>
        <w:numPr>
          <w:ilvl w:val="2"/>
          <w:numId w:val="37"/>
        </w:numPr>
        <w:suppressAutoHyphens/>
        <w:spacing w:before="240" w:after="0" w:line="360" w:lineRule="auto"/>
        <w:ind w:hanging="181"/>
        <w:rPr>
          <w:rFonts w:ascii="Arial" w:eastAsia="Times New Roman" w:hAnsi="Arial" w:cs="Arial"/>
          <w:szCs w:val="20"/>
          <w:lang w:eastAsia="ar-SA"/>
        </w:rPr>
      </w:pPr>
      <w:r w:rsidRPr="00610077">
        <w:rPr>
          <w:rFonts w:ascii="Arial" w:eastAsia="Times New Roman" w:hAnsi="Arial" w:cs="Arial"/>
          <w:szCs w:val="20"/>
          <w:lang w:eastAsia="ar-SA"/>
        </w:rPr>
        <w:t>Mucharz:</w:t>
      </w:r>
      <w:r w:rsidRPr="00610077">
        <w:rPr>
          <w:rFonts w:ascii="Arial" w:eastAsia="Times New Roman" w:hAnsi="Arial" w:cs="Arial"/>
          <w:szCs w:val="20"/>
          <w:lang w:eastAsia="ar-SA"/>
        </w:rPr>
        <w:tab/>
      </w:r>
      <w:r w:rsidR="00292280">
        <w:rPr>
          <w:rFonts w:ascii="Arial" w:eastAsia="Times New Roman" w:hAnsi="Arial" w:cs="Arial"/>
          <w:szCs w:val="20"/>
          <w:lang w:eastAsia="ar-SA"/>
        </w:rPr>
        <w:tab/>
      </w:r>
      <w:r w:rsidRPr="00610077">
        <w:rPr>
          <w:rFonts w:ascii="Arial" w:eastAsia="Times New Roman" w:hAnsi="Arial" w:cs="Arial"/>
          <w:szCs w:val="20"/>
          <w:lang w:eastAsia="ar-SA"/>
        </w:rPr>
        <w:t>portale lokalne: łącznie min. 7 000</w:t>
      </w:r>
    </w:p>
    <w:p w14:paraId="7285A81D" w14:textId="77777777" w:rsidR="005702FC" w:rsidRPr="00610077" w:rsidRDefault="005702FC" w:rsidP="005702FC">
      <w:pPr>
        <w:suppressAutoHyphens/>
        <w:spacing w:after="0" w:line="360" w:lineRule="auto"/>
        <w:ind w:left="284"/>
        <w:rPr>
          <w:rFonts w:ascii="Arial" w:eastAsia="Times New Roman" w:hAnsi="Arial" w:cs="Arial"/>
          <w:szCs w:val="20"/>
          <w:lang w:eastAsia="ar-SA"/>
        </w:rPr>
      </w:pPr>
      <w:r w:rsidRPr="00610077">
        <w:rPr>
          <w:rFonts w:ascii="Arial" w:eastAsia="Times New Roman" w:hAnsi="Arial" w:cs="Arial"/>
          <w:szCs w:val="20"/>
          <w:lang w:eastAsia="ar-SA"/>
        </w:rPr>
        <w:t xml:space="preserve">          </w:t>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 wojewódzki min. 200 000</w:t>
      </w:r>
    </w:p>
    <w:p w14:paraId="6F6013CB" w14:textId="77777777" w:rsidR="005702FC" w:rsidRPr="00610077" w:rsidRDefault="005702FC" w:rsidP="0027699F">
      <w:pPr>
        <w:numPr>
          <w:ilvl w:val="2"/>
          <w:numId w:val="37"/>
        </w:numPr>
        <w:suppressAutoHyphens/>
        <w:spacing w:before="240" w:after="0" w:line="360" w:lineRule="auto"/>
        <w:ind w:hanging="181"/>
        <w:rPr>
          <w:rFonts w:ascii="Arial" w:eastAsia="Times New Roman" w:hAnsi="Arial" w:cs="Arial"/>
          <w:szCs w:val="20"/>
          <w:lang w:eastAsia="ar-SA"/>
        </w:rPr>
      </w:pPr>
      <w:r w:rsidRPr="00610077">
        <w:rPr>
          <w:rFonts w:ascii="Arial" w:eastAsia="Times New Roman" w:hAnsi="Arial" w:cs="Arial"/>
          <w:szCs w:val="20"/>
          <w:lang w:eastAsia="ar-SA"/>
        </w:rPr>
        <w:t xml:space="preserve">Lisia Góra:            </w:t>
      </w:r>
      <w:r w:rsidRPr="00610077">
        <w:rPr>
          <w:rFonts w:ascii="Arial" w:eastAsia="Times New Roman" w:hAnsi="Arial" w:cs="Arial"/>
          <w:szCs w:val="20"/>
          <w:lang w:eastAsia="ar-SA"/>
        </w:rPr>
        <w:tab/>
        <w:t xml:space="preserve">portale lokalne: łącznie min. 30 000 </w:t>
      </w:r>
    </w:p>
    <w:p w14:paraId="53E43C65" w14:textId="77777777" w:rsidR="005702FC" w:rsidRPr="00610077" w:rsidRDefault="005702FC" w:rsidP="005702FC">
      <w:pPr>
        <w:suppressAutoHyphens/>
        <w:spacing w:after="0" w:line="360" w:lineRule="auto"/>
        <w:ind w:left="284"/>
        <w:rPr>
          <w:rFonts w:ascii="Arial" w:eastAsia="Times New Roman" w:hAnsi="Arial" w:cs="Arial"/>
          <w:szCs w:val="20"/>
          <w:lang w:eastAsia="ar-SA"/>
        </w:rPr>
      </w:pPr>
      <w:r w:rsidRPr="00610077">
        <w:rPr>
          <w:rFonts w:ascii="Arial" w:eastAsia="Times New Roman" w:hAnsi="Arial" w:cs="Arial"/>
          <w:szCs w:val="20"/>
          <w:lang w:eastAsia="ar-SA"/>
        </w:rPr>
        <w:t xml:space="preserve">            </w:t>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 wojewódzki: min. 200 000</w:t>
      </w:r>
    </w:p>
    <w:p w14:paraId="3EDF5352" w14:textId="77777777" w:rsidR="005702FC" w:rsidRPr="00610077" w:rsidRDefault="005702FC" w:rsidP="0027699F">
      <w:pPr>
        <w:numPr>
          <w:ilvl w:val="2"/>
          <w:numId w:val="37"/>
        </w:numPr>
        <w:suppressAutoHyphens/>
        <w:spacing w:before="240" w:after="0" w:line="360" w:lineRule="auto"/>
        <w:ind w:hanging="181"/>
        <w:rPr>
          <w:rFonts w:ascii="Arial" w:eastAsia="Times New Roman" w:hAnsi="Arial" w:cs="Arial"/>
          <w:szCs w:val="20"/>
          <w:lang w:eastAsia="ar-SA"/>
        </w:rPr>
      </w:pPr>
      <w:r w:rsidRPr="00610077">
        <w:rPr>
          <w:rFonts w:ascii="Arial" w:eastAsia="Times New Roman" w:hAnsi="Arial" w:cs="Arial"/>
          <w:szCs w:val="20"/>
          <w:lang w:eastAsia="ar-SA"/>
        </w:rPr>
        <w:t xml:space="preserve"> Niedźwiedź:</w:t>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portale lokalne: łącznie min. 6 000</w:t>
      </w:r>
    </w:p>
    <w:p w14:paraId="188C393F" w14:textId="77777777" w:rsidR="005702FC" w:rsidRPr="00610077" w:rsidRDefault="005702FC" w:rsidP="005702FC">
      <w:pPr>
        <w:suppressAutoHyphens/>
        <w:spacing w:after="0" w:line="360" w:lineRule="auto"/>
        <w:ind w:left="284"/>
        <w:rPr>
          <w:rFonts w:ascii="Arial" w:eastAsia="Times New Roman" w:hAnsi="Arial" w:cs="Arial"/>
          <w:szCs w:val="20"/>
          <w:lang w:eastAsia="ar-SA"/>
        </w:rPr>
      </w:pPr>
      <w:r w:rsidRPr="00610077">
        <w:rPr>
          <w:rFonts w:ascii="Arial" w:eastAsia="Times New Roman" w:hAnsi="Arial" w:cs="Arial"/>
          <w:szCs w:val="20"/>
          <w:lang w:eastAsia="ar-SA"/>
        </w:rPr>
        <w:t xml:space="preserve">          </w:t>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r>
      <w:r w:rsidRPr="00610077">
        <w:rPr>
          <w:rFonts w:ascii="Arial" w:eastAsia="Times New Roman" w:hAnsi="Arial" w:cs="Arial"/>
          <w:szCs w:val="20"/>
          <w:lang w:eastAsia="ar-SA"/>
        </w:rPr>
        <w:tab/>
        <w:t>portal wojewódzki min. 200 000</w:t>
      </w:r>
    </w:p>
    <w:p w14:paraId="7CC2C9B3" w14:textId="77777777" w:rsidR="005702FC" w:rsidRPr="005702FC" w:rsidRDefault="005702FC" w:rsidP="0027699F">
      <w:pPr>
        <w:numPr>
          <w:ilvl w:val="1"/>
          <w:numId w:val="37"/>
        </w:numPr>
        <w:suppressAutoHyphens/>
        <w:spacing w:before="240" w:after="0" w:line="360" w:lineRule="auto"/>
        <w:ind w:left="1066" w:hanging="357"/>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harmonogram emisji wraz z propozycją portali, najpóźniej na 14 dni kalendarzowych przed pierwszym wydarzeniem, przy czym dla każdego z wydarzeń emisja zostanie zaplanowana w tygodniu bezpośrednio je poprzedzającym. Zamawiający zastrzega sobie prawo do wnoszenia poprawek i ostatecznej akceptacji harmonogramu oraz ostatecznego wyboru portali internetowych (po konsultacjach z Wykonawcą),</w:t>
      </w:r>
    </w:p>
    <w:p w14:paraId="57C0D588" w14:textId="77777777" w:rsidR="005702FC" w:rsidRPr="005702FC" w:rsidRDefault="005702FC" w:rsidP="005702FC">
      <w:pPr>
        <w:numPr>
          <w:ilvl w:val="1"/>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przygotuje materiały graficzne niezbędne do realizacji zadania i przedstawi Zamawiającemu do akceptacji najpóźniej na 5 dni roboczych przed planowaną datą emisji. Zamawiający zastrzega sobie możliwość wprowadzenia zmian do każdego materiału. Wszystkie materiały muszą uzyskać ostateczną akceptację Zamawiającego.</w:t>
      </w:r>
    </w:p>
    <w:p w14:paraId="1BCCA5D7" w14:textId="77777777" w:rsidR="005702FC" w:rsidRPr="005702FC" w:rsidRDefault="005702FC" w:rsidP="005702FC">
      <w:pPr>
        <w:numPr>
          <w:ilvl w:val="1"/>
          <w:numId w:val="37"/>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raport z realizacji działań najpóźniej do 14 dni kalendarzowych po ostatnim Wydarzeniu w ramach cyklu.</w:t>
      </w:r>
    </w:p>
    <w:p w14:paraId="1502DE02" w14:textId="77777777" w:rsidR="005702FC" w:rsidRPr="005702FC" w:rsidRDefault="005702FC" w:rsidP="005702FC">
      <w:pPr>
        <w:suppressAutoHyphens/>
        <w:spacing w:after="0" w:line="360" w:lineRule="auto"/>
        <w:ind w:left="284"/>
        <w:rPr>
          <w:rFonts w:ascii="Arial" w:eastAsia="Times New Roman" w:hAnsi="Arial" w:cs="Arial"/>
          <w:b/>
          <w:szCs w:val="20"/>
          <w:lang w:eastAsia="ar-SA"/>
        </w:rPr>
      </w:pPr>
      <w:r w:rsidRPr="005702FC">
        <w:rPr>
          <w:rFonts w:ascii="Arial" w:eastAsia="Times New Roman" w:hAnsi="Arial" w:cs="Arial"/>
          <w:b/>
          <w:szCs w:val="20"/>
          <w:lang w:eastAsia="ar-SA"/>
        </w:rPr>
        <w:t>4.4.2)</w:t>
      </w:r>
      <w:r w:rsidRPr="005702FC">
        <w:rPr>
          <w:rFonts w:ascii="Arial" w:eastAsia="Times New Roman" w:hAnsi="Arial" w:cs="Arial"/>
          <w:szCs w:val="20"/>
          <w:lang w:eastAsia="ar-SA"/>
        </w:rPr>
        <w:t xml:space="preserve">  </w:t>
      </w:r>
      <w:r w:rsidRPr="005702FC">
        <w:rPr>
          <w:rFonts w:ascii="Arial" w:eastAsia="Times New Roman" w:hAnsi="Arial" w:cs="Arial"/>
          <w:b/>
          <w:szCs w:val="20"/>
          <w:lang w:eastAsia="ar-SA"/>
        </w:rPr>
        <w:t>artykuły sponsorowane</w:t>
      </w:r>
    </w:p>
    <w:p w14:paraId="2A0BAF58" w14:textId="77777777" w:rsidR="005702FC" w:rsidRPr="005702FC" w:rsidRDefault="005702FC" w:rsidP="004648F2">
      <w:pPr>
        <w:numPr>
          <w:ilvl w:val="0"/>
          <w:numId w:val="56"/>
        </w:numPr>
        <w:suppressAutoHyphens/>
        <w:spacing w:after="0" w:line="360" w:lineRule="auto"/>
        <w:rPr>
          <w:rFonts w:ascii="Arial" w:eastAsia="Times New Roman" w:hAnsi="Arial" w:cs="Arial"/>
          <w:szCs w:val="20"/>
          <w:lang w:eastAsia="ar-SA"/>
        </w:rPr>
      </w:pPr>
      <w:r w:rsidRPr="00610077">
        <w:rPr>
          <w:rFonts w:ascii="Arial" w:eastAsia="Times New Roman" w:hAnsi="Arial" w:cs="Arial"/>
          <w:szCs w:val="20"/>
          <w:lang w:eastAsia="ar-SA"/>
        </w:rPr>
        <w:t>przygotowanie i publikację w ciągu całego cyklu wydarzeń 4 artykułów sponsorowanych (o</w:t>
      </w:r>
      <w:r w:rsidRPr="005702FC">
        <w:rPr>
          <w:rFonts w:ascii="Arial" w:eastAsia="Times New Roman" w:hAnsi="Arial" w:cs="Arial"/>
          <w:szCs w:val="20"/>
          <w:lang w:eastAsia="ar-SA"/>
        </w:rPr>
        <w:t xml:space="preserve"> długości min. 3000 max. 5000 znaków każdy) wraz z grafiką lub galerią zdjęć, po 1 dla każdego wydarzenia:</w:t>
      </w:r>
    </w:p>
    <w:p w14:paraId="1D529ACA"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każdy materiał musi znajdować się na stronie głównej: min. jednego portalu przez co najmniej 5 dni w tygodniu poprzedzającym wydarzenie, na pozostałych min. 3 dni, a następnie w archiwum portalu, </w:t>
      </w:r>
    </w:p>
    <w:p w14:paraId="0508E65E"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każdy artykuł sponsorowany musi zostać opublikowany na min. 3 portalach internetowych o zasięgu wojewódzkim, z zasięgami co najmniej 700 000 unikalnych użytkowników miesięcznie, przy czym portale mogą być dywersyfikowane przy każdej emisji i dostosowane do lokalizacji każdego wydarzenia z cyklu,</w:t>
      </w:r>
    </w:p>
    <w:p w14:paraId="417A535A"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jednocześnie materiał lub jego zapowiedź (w formie dostosowanej do specyfiki danego portalu) musi zostać opublikowany na social mediach danego portalu (preferowany Facebook i/lub X),</w:t>
      </w:r>
    </w:p>
    <w:p w14:paraId="0CDC8E2C"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harmonogram publikacji wraz z proponowanymi portalami na min. 14 dni kalendarzowych przed pierwszym wydarzeniem. Zamawiający zastrzega sobie prawo do wnoszenia poprawek i ostatecznej akceptacji harmonogramu oraz ostatecznego wyboru portali internetowych (po konsultacjach z Wykonawcą),</w:t>
      </w:r>
    </w:p>
    <w:p w14:paraId="0446E5BC"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 każdym artykule zostaną umieszczone dwa linki do zewnętrznych domen Zamawiającego. Adresy url oraz linkowane frazy zostaną wskazane przez Zamawiającego na etapie akceptacji treści artykułu,</w:t>
      </w:r>
    </w:p>
    <w:p w14:paraId="2EE8162B" w14:textId="0B408AE8"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przygotuje wszystkie materiały (artykuły wraz z grafikami)</w:t>
      </w:r>
      <w:r w:rsidR="007245F2">
        <w:rPr>
          <w:rFonts w:ascii="Arial" w:eastAsia="Times New Roman" w:hAnsi="Arial" w:cs="Arial"/>
          <w:szCs w:val="20"/>
          <w:lang w:eastAsia="ar-SA"/>
        </w:rPr>
        <w:t xml:space="preserve"> </w:t>
      </w:r>
      <w:r w:rsidRPr="005702FC">
        <w:rPr>
          <w:rFonts w:ascii="Arial" w:eastAsia="Times New Roman" w:hAnsi="Arial" w:cs="Arial"/>
          <w:szCs w:val="20"/>
          <w:lang w:eastAsia="ar-SA"/>
        </w:rPr>
        <w:t>i przedstawi Zamawiającemu do akceptacji najpóźniej na 7 dni kalendarzowych przed planowaną datą emisji. Zamawiający zastrzega sobie możliwość wprowadzenia zmian do każdego materiału. Wszystkie materiały muszą uzyskać ostateczną akceptację Zamawiającego.</w:t>
      </w:r>
    </w:p>
    <w:p w14:paraId="18A7444B" w14:textId="77777777" w:rsidR="005702FC" w:rsidRPr="005702FC" w:rsidRDefault="005702FC" w:rsidP="004648F2">
      <w:pPr>
        <w:numPr>
          <w:ilvl w:val="1"/>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raport realizacji działań najpóźniej do 14 dni kalendarzowych po ostatnim wydarzeniu w ramach cyklu.</w:t>
      </w:r>
    </w:p>
    <w:p w14:paraId="63F3AE76" w14:textId="30263A7B" w:rsidR="005702FC" w:rsidRPr="005702FC" w:rsidRDefault="005702FC" w:rsidP="004648F2">
      <w:pPr>
        <w:numPr>
          <w:ilvl w:val="0"/>
          <w:numId w:val="56"/>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Zamieszczenie informacji o cyklu wydarzeń (tekst plus grafika) na największym w województwie portalu informującym o wydarzeniach i imprezach w Krakowie/województwie, minimum dwukrotnie: na minimum tydzień przed pierwszym wydarzeniem oraz </w:t>
      </w:r>
      <w:r w:rsidRPr="00A538EF">
        <w:rPr>
          <w:rFonts w:ascii="Arial" w:eastAsia="Times New Roman" w:hAnsi="Arial" w:cs="Arial"/>
          <w:szCs w:val="20"/>
          <w:lang w:eastAsia="ar-SA"/>
        </w:rPr>
        <w:t xml:space="preserve">między </w:t>
      </w:r>
      <w:r w:rsidR="00A538EF" w:rsidRPr="00A538EF">
        <w:rPr>
          <w:rFonts w:ascii="Arial" w:eastAsia="Times New Roman" w:hAnsi="Arial" w:cs="Arial"/>
          <w:szCs w:val="20"/>
          <w:lang w:eastAsia="ar-SA"/>
        </w:rPr>
        <w:t>2</w:t>
      </w:r>
      <w:r w:rsidRPr="00A538EF">
        <w:rPr>
          <w:rFonts w:ascii="Arial" w:eastAsia="Times New Roman" w:hAnsi="Arial" w:cs="Arial"/>
          <w:szCs w:val="20"/>
          <w:lang w:eastAsia="ar-SA"/>
        </w:rPr>
        <w:t xml:space="preserve"> a </w:t>
      </w:r>
      <w:r w:rsidR="00A538EF" w:rsidRPr="00A538EF">
        <w:rPr>
          <w:rFonts w:ascii="Arial" w:eastAsia="Times New Roman" w:hAnsi="Arial" w:cs="Arial"/>
          <w:szCs w:val="20"/>
          <w:lang w:eastAsia="ar-SA"/>
        </w:rPr>
        <w:t>3</w:t>
      </w:r>
      <w:r w:rsidRPr="00A538EF">
        <w:rPr>
          <w:rFonts w:ascii="Arial" w:eastAsia="Times New Roman" w:hAnsi="Arial" w:cs="Arial"/>
          <w:szCs w:val="20"/>
          <w:lang w:eastAsia="ar-SA"/>
        </w:rPr>
        <w:t xml:space="preserve"> wydarzeniem z cyklu.</w:t>
      </w:r>
      <w:r w:rsidRPr="005702FC">
        <w:rPr>
          <w:rFonts w:ascii="Arial" w:eastAsia="Times New Roman" w:hAnsi="Arial" w:cs="Arial"/>
          <w:szCs w:val="20"/>
          <w:lang w:eastAsia="ar-SA"/>
        </w:rPr>
        <w:t xml:space="preserve"> </w:t>
      </w:r>
    </w:p>
    <w:p w14:paraId="1678CE12" w14:textId="77777777" w:rsidR="005702FC" w:rsidRPr="005702FC" w:rsidRDefault="005702FC" w:rsidP="004648F2">
      <w:pPr>
        <w:numPr>
          <w:ilvl w:val="1"/>
          <w:numId w:val="56"/>
        </w:numPr>
        <w:suppressAutoHyphens/>
        <w:spacing w:after="0" w:line="360" w:lineRule="auto"/>
        <w:rPr>
          <w:rFonts w:ascii="Arial" w:eastAsia="Times New Roman" w:hAnsi="Arial" w:cs="Arial"/>
          <w:lang w:eastAsia="ar-SA"/>
        </w:rPr>
      </w:pPr>
      <w:r w:rsidRPr="005702FC">
        <w:rPr>
          <w:rFonts w:ascii="Arial" w:eastAsia="Times New Roman" w:hAnsi="Arial" w:cs="Arial"/>
          <w:szCs w:val="20"/>
          <w:lang w:eastAsia="ar-SA"/>
        </w:rPr>
        <w:t xml:space="preserve"> </w:t>
      </w:r>
      <w:r w:rsidRPr="005702FC">
        <w:rPr>
          <w:rFonts w:ascii="Arial" w:eastAsia="Times New Roman" w:hAnsi="Arial" w:cs="Arial"/>
          <w:szCs w:val="20"/>
          <w:lang w:eastAsia="ar-SA"/>
        </w:rPr>
        <w:tab/>
        <w:t xml:space="preserve">Informacja zostanie przygotowana przez Wykonawcę, w terminie do 10 dni roboczych po podpisaniu umowy, w oparciu o materiały promocyjne przygotowane na potrzeby </w:t>
      </w:r>
      <w:r w:rsidRPr="005702FC">
        <w:rPr>
          <w:rFonts w:ascii="Arial" w:eastAsia="Times New Roman" w:hAnsi="Arial" w:cs="Arial"/>
          <w:lang w:eastAsia="ar-SA"/>
        </w:rPr>
        <w:t>komunikacji PR i musi uzyskać akceptację Zamawiającego.</w:t>
      </w:r>
    </w:p>
    <w:p w14:paraId="33863CEA" w14:textId="77777777" w:rsidR="005702FC" w:rsidRPr="005702FC" w:rsidRDefault="005702FC" w:rsidP="005702FC">
      <w:pPr>
        <w:suppressAutoHyphens/>
        <w:spacing w:after="0" w:line="360" w:lineRule="auto"/>
        <w:ind w:left="284"/>
        <w:rPr>
          <w:rFonts w:ascii="Arial" w:eastAsia="Times New Roman" w:hAnsi="Arial" w:cs="Arial"/>
          <w:b/>
          <w:lang w:eastAsia="ar-SA"/>
        </w:rPr>
      </w:pPr>
      <w:r w:rsidRPr="005702FC">
        <w:rPr>
          <w:rFonts w:ascii="Arial" w:eastAsia="Times New Roman" w:hAnsi="Arial" w:cs="Arial"/>
          <w:b/>
          <w:lang w:eastAsia="ar-SA"/>
        </w:rPr>
        <w:t>4.4.3) Promocja na profilu Facebook oraz Instagram Zamawiającego</w:t>
      </w:r>
    </w:p>
    <w:p w14:paraId="3FDBB593" w14:textId="77777777" w:rsidR="005702FC" w:rsidRPr="001F2788" w:rsidRDefault="005702FC" w:rsidP="005702FC">
      <w:pPr>
        <w:numPr>
          <w:ilvl w:val="0"/>
          <w:numId w:val="39"/>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Wykonawca zaplanuje, opracuje oraz przeprowadzi kampanię promocyjną cyklu wydarzeń w mediach społecznościowych na profilach Zamawiającego w serwisach Facebook oraz Instagram, obejmującą zarówno publikację treści organicznych, jak i ich płatną promocję.</w:t>
      </w:r>
    </w:p>
    <w:p w14:paraId="6AD196B3"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Celem kampanii będzie:</w:t>
      </w:r>
    </w:p>
    <w:p w14:paraId="058F4A1E"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zwiększenie świadomości cyklu wydarzeń,</w:t>
      </w:r>
    </w:p>
    <w:p w14:paraId="651B0264"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informowanie o terminach i programie poszczególnych wydarzeń,</w:t>
      </w:r>
    </w:p>
    <w:p w14:paraId="58379795"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zachęcanie użytkowników do udziału w wydarzeniach,</w:t>
      </w:r>
    </w:p>
    <w:p w14:paraId="67BF267D"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budowanie zaangażowania społeczności wokół wydarzeń.</w:t>
      </w:r>
    </w:p>
    <w:p w14:paraId="2B3470D0" w14:textId="77777777" w:rsidR="005702FC" w:rsidRPr="001F2788" w:rsidRDefault="005702FC" w:rsidP="005702FC">
      <w:pPr>
        <w:numPr>
          <w:ilvl w:val="0"/>
          <w:numId w:val="39"/>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Wykonawca opracuje szczegółowy harmonogram działań promocyjnych obejmujący publikację następujących materiałów:</w:t>
      </w:r>
    </w:p>
    <w:p w14:paraId="15D8A884" w14:textId="77777777"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lastRenderedPageBreak/>
        <w:t xml:space="preserve">min. 1 posta zapowiadającego - rozpoczynającego kampanię promocyjną cyklu wydarzeń, na min. 14 dni przed pierwszym wydarzeniem, </w:t>
      </w:r>
    </w:p>
    <w:p w14:paraId="33C59856" w14:textId="404D02FE"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 xml:space="preserve">min. 2 postów promujących dane wydarzenie z cyklu, promocja danego wydarzenia odbędzie się każdorazowo w tygodniu je poprzedzającym, w tym min. 1 post może stanowić </w:t>
      </w:r>
      <w:r w:rsidRPr="0027699F">
        <w:rPr>
          <w:rFonts w:ascii="Arial" w:eastAsia="Times New Roman" w:hAnsi="Arial" w:cs="Arial"/>
          <w:lang w:eastAsia="ar-SA"/>
        </w:rPr>
        <w:t>relację</w:t>
      </w:r>
      <w:r w:rsidR="0027699F" w:rsidRPr="0027699F">
        <w:rPr>
          <w:rFonts w:ascii="Arial" w:eastAsia="Times New Roman" w:hAnsi="Arial" w:cs="Arial"/>
          <w:lang w:eastAsia="ar-SA"/>
        </w:rPr>
        <w:t xml:space="preserve"> </w:t>
      </w:r>
      <w:r w:rsidR="007245F2" w:rsidRPr="0027699F">
        <w:rPr>
          <w:rFonts w:ascii="Arial" w:eastAsia="Times New Roman" w:hAnsi="Arial" w:cs="Arial"/>
          <w:lang w:eastAsia="ar-SA"/>
        </w:rPr>
        <w:t xml:space="preserve">lub </w:t>
      </w:r>
      <w:r w:rsidRPr="0027699F">
        <w:rPr>
          <w:rFonts w:ascii="Arial" w:eastAsia="Times New Roman" w:hAnsi="Arial" w:cs="Arial"/>
          <w:lang w:eastAsia="ar-SA"/>
        </w:rPr>
        <w:t xml:space="preserve">nawiązywać </w:t>
      </w:r>
      <w:r w:rsidRPr="005702FC">
        <w:rPr>
          <w:rFonts w:ascii="Arial" w:eastAsia="Times New Roman" w:hAnsi="Arial" w:cs="Arial"/>
          <w:lang w:eastAsia="ar-SA"/>
        </w:rPr>
        <w:t>do wydarzenia wcześniejszego (wykorzystując materiał nagrany/wykonany przez Wykonawcę zgodnie z pkt. g) poniżej).</w:t>
      </w:r>
    </w:p>
    <w:p w14:paraId="3E71E08D" w14:textId="77777777"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posta z relacją, po zakończeniu cyklu wydarzeń, opublikowanego w tygodniu po ostatnim wydarzeniu z cyklu,</w:t>
      </w:r>
    </w:p>
    <w:p w14:paraId="31C05BBD" w14:textId="77777777"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dodatkowych postów publikowanych zgodnie z przedstawionym harmonogramem, w okresie dłuższych przerw między poszczególnymi wydarzeniami, w ilości min. 3 dla całego cyklu,</w:t>
      </w:r>
    </w:p>
    <w:p w14:paraId="3B8C2552" w14:textId="77777777"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min. 2 rolek zamieszczanych na profilu Facebook i Instagram Zamawiającego podczas trwania każdego wydarzenia z cyklu (kręconych oraz zamieszczanych na żywo podczas każdego wydarzenia z cyklu), relacjonujących przebieg wydarzenia.</w:t>
      </w:r>
    </w:p>
    <w:p w14:paraId="0A809575" w14:textId="77777777" w:rsidR="005702FC" w:rsidRPr="005702FC" w:rsidRDefault="005702FC" w:rsidP="005702FC">
      <w:pPr>
        <w:numPr>
          <w:ilvl w:val="1"/>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 xml:space="preserve">min. 7 dni roboczych przed każdym wydarzeniem Wykonawca utworzy na profilu Facebook Zamawiającego „wydarzenie”, zgodnie z wytycznymi Zamawiającego. </w:t>
      </w:r>
    </w:p>
    <w:p w14:paraId="01F254BE"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1. Post otwierający promocję cyklu</w:t>
      </w:r>
    </w:p>
    <w:p w14:paraId="48A9A915" w14:textId="77777777" w:rsidR="005702FC" w:rsidRPr="001F2788" w:rsidRDefault="005702FC" w:rsidP="004648F2">
      <w:pPr>
        <w:numPr>
          <w:ilvl w:val="0"/>
          <w:numId w:val="66"/>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minimum </w:t>
      </w:r>
      <w:r w:rsidRPr="001F2788">
        <w:rPr>
          <w:rFonts w:ascii="Arial" w:eastAsia="Times New Roman" w:hAnsi="Arial" w:cs="Arial"/>
          <w:b/>
          <w:bCs/>
          <w:lang w:eastAsia="ar-SA"/>
        </w:rPr>
        <w:t>1 post zapowiadający cykl wydarzeń</w:t>
      </w:r>
      <w:r w:rsidRPr="001F2788">
        <w:rPr>
          <w:rFonts w:ascii="Arial" w:eastAsia="Times New Roman" w:hAnsi="Arial" w:cs="Arial"/>
          <w:lang w:eastAsia="ar-SA"/>
        </w:rPr>
        <w:t>,</w:t>
      </w:r>
    </w:p>
    <w:p w14:paraId="2FC85CFB" w14:textId="77777777" w:rsidR="005702FC" w:rsidRPr="001F2788" w:rsidRDefault="005702FC" w:rsidP="004648F2">
      <w:pPr>
        <w:numPr>
          <w:ilvl w:val="0"/>
          <w:numId w:val="66"/>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publikowany </w:t>
      </w:r>
      <w:r w:rsidRPr="001F2788">
        <w:rPr>
          <w:rFonts w:ascii="Arial" w:eastAsia="Times New Roman" w:hAnsi="Arial" w:cs="Arial"/>
          <w:b/>
          <w:bCs/>
          <w:lang w:eastAsia="ar-SA"/>
        </w:rPr>
        <w:t>minimum 14 dni przed pierwszym wydarzeniem</w:t>
      </w:r>
      <w:r w:rsidRPr="001F2788">
        <w:rPr>
          <w:rFonts w:ascii="Arial" w:eastAsia="Times New Roman" w:hAnsi="Arial" w:cs="Arial"/>
          <w:lang w:eastAsia="ar-SA"/>
        </w:rPr>
        <w:t>,</w:t>
      </w:r>
    </w:p>
    <w:p w14:paraId="34A3C534" w14:textId="77777777" w:rsidR="005702FC" w:rsidRPr="001F2788" w:rsidRDefault="005702FC" w:rsidP="004648F2">
      <w:pPr>
        <w:numPr>
          <w:ilvl w:val="0"/>
          <w:numId w:val="66"/>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rozpoczynający kampanię promocyjną.</w:t>
      </w:r>
    </w:p>
    <w:p w14:paraId="09D12254"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2. Posty promujące poszczególne wydarzenia</w:t>
      </w:r>
    </w:p>
    <w:p w14:paraId="371E9A1A"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Dla każdego wydarzenia w cyklu:</w:t>
      </w:r>
    </w:p>
    <w:p w14:paraId="2C0AAA05" w14:textId="77777777" w:rsidR="005702FC" w:rsidRPr="001F2788" w:rsidRDefault="005702FC" w:rsidP="004648F2">
      <w:pPr>
        <w:numPr>
          <w:ilvl w:val="0"/>
          <w:numId w:val="67"/>
        </w:numPr>
        <w:tabs>
          <w:tab w:val="clear" w:pos="720"/>
          <w:tab w:val="num" w:pos="709"/>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minimum </w:t>
      </w:r>
      <w:r w:rsidRPr="001F2788">
        <w:rPr>
          <w:rFonts w:ascii="Arial" w:eastAsia="Times New Roman" w:hAnsi="Arial" w:cs="Arial"/>
          <w:b/>
          <w:bCs/>
          <w:lang w:eastAsia="ar-SA"/>
        </w:rPr>
        <w:t>2 posty promujące wydarzenie</w:t>
      </w:r>
      <w:r w:rsidRPr="001F2788">
        <w:rPr>
          <w:rFonts w:ascii="Arial" w:eastAsia="Times New Roman" w:hAnsi="Arial" w:cs="Arial"/>
          <w:lang w:eastAsia="ar-SA"/>
        </w:rPr>
        <w:t>,</w:t>
      </w:r>
    </w:p>
    <w:p w14:paraId="30293BBD" w14:textId="77777777" w:rsidR="005702FC" w:rsidRPr="001F2788" w:rsidRDefault="005702FC" w:rsidP="004648F2">
      <w:pPr>
        <w:numPr>
          <w:ilvl w:val="0"/>
          <w:numId w:val="67"/>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publikowane </w:t>
      </w:r>
      <w:r w:rsidRPr="001F2788">
        <w:rPr>
          <w:rFonts w:ascii="Arial" w:eastAsia="Times New Roman" w:hAnsi="Arial" w:cs="Arial"/>
          <w:b/>
          <w:bCs/>
          <w:lang w:eastAsia="ar-SA"/>
        </w:rPr>
        <w:t>w tygodniu poprzedzającym wydarzenie</w:t>
      </w:r>
      <w:r w:rsidRPr="001F2788">
        <w:rPr>
          <w:rFonts w:ascii="Arial" w:eastAsia="Times New Roman" w:hAnsi="Arial" w:cs="Arial"/>
          <w:lang w:eastAsia="ar-SA"/>
        </w:rPr>
        <w:t>,</w:t>
      </w:r>
    </w:p>
    <w:p w14:paraId="38E584CC" w14:textId="77777777" w:rsidR="005702FC" w:rsidRPr="001F2788" w:rsidRDefault="005702FC" w:rsidP="004648F2">
      <w:pPr>
        <w:numPr>
          <w:ilvl w:val="0"/>
          <w:numId w:val="67"/>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co najmniej </w:t>
      </w:r>
      <w:r w:rsidRPr="001F2788">
        <w:rPr>
          <w:rFonts w:ascii="Arial" w:eastAsia="Times New Roman" w:hAnsi="Arial" w:cs="Arial"/>
          <w:b/>
          <w:bCs/>
          <w:lang w:eastAsia="ar-SA"/>
        </w:rPr>
        <w:t>1 z postów może mieć charakter relacji lub nawiązania do poprzedniego wydarzenia</w:t>
      </w:r>
      <w:r w:rsidRPr="001F2788">
        <w:rPr>
          <w:rFonts w:ascii="Arial" w:eastAsia="Times New Roman" w:hAnsi="Arial" w:cs="Arial"/>
          <w:lang w:eastAsia="ar-SA"/>
        </w:rPr>
        <w:t>, z wykorzystaniem materiału foto lub wideo przygotowanego przez Wykonawcę.</w:t>
      </w:r>
    </w:p>
    <w:p w14:paraId="5824565B"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3. Post podsumowujący cykl</w:t>
      </w:r>
    </w:p>
    <w:p w14:paraId="0511CF82" w14:textId="77777777" w:rsidR="005702FC" w:rsidRPr="001F2788" w:rsidRDefault="005702FC" w:rsidP="004648F2">
      <w:pPr>
        <w:numPr>
          <w:ilvl w:val="0"/>
          <w:numId w:val="68"/>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minimum </w:t>
      </w:r>
      <w:r w:rsidRPr="001F2788">
        <w:rPr>
          <w:rFonts w:ascii="Arial" w:eastAsia="Times New Roman" w:hAnsi="Arial" w:cs="Arial"/>
          <w:b/>
          <w:bCs/>
          <w:lang w:eastAsia="ar-SA"/>
        </w:rPr>
        <w:t>1 post podsumowujący cały cykl wydarzeń</w:t>
      </w:r>
      <w:r w:rsidRPr="001F2788">
        <w:rPr>
          <w:rFonts w:ascii="Arial" w:eastAsia="Times New Roman" w:hAnsi="Arial" w:cs="Arial"/>
          <w:lang w:eastAsia="ar-SA"/>
        </w:rPr>
        <w:t>,</w:t>
      </w:r>
    </w:p>
    <w:p w14:paraId="175257AA" w14:textId="77777777" w:rsidR="005702FC" w:rsidRPr="001F2788" w:rsidRDefault="005702FC" w:rsidP="004648F2">
      <w:pPr>
        <w:numPr>
          <w:ilvl w:val="0"/>
          <w:numId w:val="68"/>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publikowany </w:t>
      </w:r>
      <w:r w:rsidRPr="001F2788">
        <w:rPr>
          <w:rFonts w:ascii="Arial" w:eastAsia="Times New Roman" w:hAnsi="Arial" w:cs="Arial"/>
          <w:b/>
          <w:bCs/>
          <w:lang w:eastAsia="ar-SA"/>
        </w:rPr>
        <w:t>w tygodniu następującym po ostatnim wydarzeniu</w:t>
      </w:r>
      <w:r w:rsidRPr="001F2788">
        <w:rPr>
          <w:rFonts w:ascii="Arial" w:eastAsia="Times New Roman" w:hAnsi="Arial" w:cs="Arial"/>
          <w:lang w:eastAsia="ar-SA"/>
        </w:rPr>
        <w:t>.</w:t>
      </w:r>
    </w:p>
    <w:p w14:paraId="4CF9D964"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4. Posty podtrzymujące komunikację</w:t>
      </w:r>
    </w:p>
    <w:p w14:paraId="2815B9DB"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xml:space="preserve">W okresach dłuższych przerw pomiędzy wydarzeniami Wykonawca zaplanuje publikację </w:t>
      </w:r>
      <w:r w:rsidRPr="001F2788">
        <w:rPr>
          <w:rFonts w:ascii="Arial" w:eastAsia="Times New Roman" w:hAnsi="Arial" w:cs="Arial"/>
          <w:b/>
          <w:bCs/>
          <w:lang w:eastAsia="ar-SA"/>
        </w:rPr>
        <w:t>dodatkowych postów podtrzymujących zainteresowanie odbiorców</w:t>
      </w:r>
      <w:r w:rsidRPr="001F2788">
        <w:rPr>
          <w:rFonts w:ascii="Arial" w:eastAsia="Times New Roman" w:hAnsi="Arial" w:cs="Arial"/>
          <w:lang w:eastAsia="ar-SA"/>
        </w:rPr>
        <w:t xml:space="preserve">, w liczbie </w:t>
      </w:r>
      <w:r w:rsidRPr="001F2788">
        <w:rPr>
          <w:rFonts w:ascii="Arial" w:eastAsia="Times New Roman" w:hAnsi="Arial" w:cs="Arial"/>
          <w:b/>
          <w:bCs/>
          <w:lang w:eastAsia="ar-SA"/>
        </w:rPr>
        <w:t>minimum 3 dla całego cyklu wydarzeń</w:t>
      </w:r>
      <w:r w:rsidRPr="001F2788">
        <w:rPr>
          <w:rFonts w:ascii="Arial" w:eastAsia="Times New Roman" w:hAnsi="Arial" w:cs="Arial"/>
          <w:lang w:eastAsia="ar-SA"/>
        </w:rPr>
        <w:t>.</w:t>
      </w:r>
    </w:p>
    <w:p w14:paraId="6487C8F1"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Posty te mogą obejmować m.in.:</w:t>
      </w:r>
    </w:p>
    <w:p w14:paraId="4834C335" w14:textId="77777777" w:rsidR="005702FC" w:rsidRPr="001F2788" w:rsidRDefault="005702FC" w:rsidP="004648F2">
      <w:pPr>
        <w:numPr>
          <w:ilvl w:val="0"/>
          <w:numId w:val="69"/>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ciekawostki związane z wydarzeniami,</w:t>
      </w:r>
    </w:p>
    <w:p w14:paraId="2B31932F" w14:textId="77777777" w:rsidR="005702FC" w:rsidRPr="001F2788" w:rsidRDefault="005702FC" w:rsidP="004648F2">
      <w:pPr>
        <w:numPr>
          <w:ilvl w:val="0"/>
          <w:numId w:val="69"/>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lastRenderedPageBreak/>
        <w:t>prezentację programu wydarzeń,</w:t>
      </w:r>
    </w:p>
    <w:p w14:paraId="27E83E21" w14:textId="77777777" w:rsidR="005702FC" w:rsidRPr="001F2788" w:rsidRDefault="005702FC" w:rsidP="004648F2">
      <w:pPr>
        <w:numPr>
          <w:ilvl w:val="0"/>
          <w:numId w:val="69"/>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zapowiedzi atrakcji,</w:t>
      </w:r>
    </w:p>
    <w:p w14:paraId="13A4397B" w14:textId="77777777" w:rsidR="005702FC" w:rsidRPr="001F2788" w:rsidRDefault="005702FC" w:rsidP="004648F2">
      <w:pPr>
        <w:numPr>
          <w:ilvl w:val="0"/>
          <w:numId w:val="69"/>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materiały archiwalne lub promocyjne.</w:t>
      </w:r>
    </w:p>
    <w:p w14:paraId="1E3DCDB9"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5. Relacje wideo (rolki)</w:t>
      </w:r>
    </w:p>
    <w:p w14:paraId="4409E1DD"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Podczas każdego wydarzenia z cyklu Wykonawca przygotuje i opublikuje:</w:t>
      </w:r>
    </w:p>
    <w:p w14:paraId="4A2AA2D7" w14:textId="77777777" w:rsidR="005702FC" w:rsidRPr="001F2788" w:rsidRDefault="005702FC" w:rsidP="004648F2">
      <w:pPr>
        <w:numPr>
          <w:ilvl w:val="0"/>
          <w:numId w:val="70"/>
        </w:numPr>
        <w:tabs>
          <w:tab w:val="left" w:pos="993"/>
          <w:tab w:val="num" w:pos="1418"/>
        </w:tabs>
        <w:suppressAutoHyphens/>
        <w:spacing w:after="0" w:line="360" w:lineRule="auto"/>
        <w:ind w:left="709" w:hanging="11"/>
        <w:rPr>
          <w:rFonts w:ascii="Arial" w:eastAsia="Times New Roman" w:hAnsi="Arial" w:cs="Arial"/>
          <w:lang w:eastAsia="ar-SA"/>
        </w:rPr>
      </w:pPr>
      <w:r w:rsidRPr="001F2788">
        <w:rPr>
          <w:rFonts w:ascii="Arial" w:eastAsia="Times New Roman" w:hAnsi="Arial" w:cs="Arial"/>
          <w:lang w:eastAsia="ar-SA"/>
        </w:rPr>
        <w:t xml:space="preserve">minimum </w:t>
      </w:r>
      <w:r w:rsidRPr="001F2788">
        <w:rPr>
          <w:rFonts w:ascii="Arial" w:eastAsia="Times New Roman" w:hAnsi="Arial" w:cs="Arial"/>
          <w:b/>
          <w:bCs/>
          <w:lang w:eastAsia="ar-SA"/>
        </w:rPr>
        <w:t>2 krótkie materiały wideo w formacie rolek (Reels)</w:t>
      </w:r>
      <w:r w:rsidRPr="001F2788">
        <w:rPr>
          <w:rFonts w:ascii="Arial" w:eastAsia="Times New Roman" w:hAnsi="Arial" w:cs="Arial"/>
          <w:lang w:eastAsia="ar-SA"/>
        </w:rPr>
        <w:t xml:space="preserve"> publikowane na profilach Zamawiającego w serwisach </w:t>
      </w:r>
      <w:r w:rsidRPr="001F2788">
        <w:rPr>
          <w:rFonts w:ascii="Arial" w:eastAsia="Times New Roman" w:hAnsi="Arial" w:cs="Arial"/>
          <w:b/>
          <w:bCs/>
          <w:lang w:eastAsia="ar-SA"/>
        </w:rPr>
        <w:t>Facebook</w:t>
      </w:r>
      <w:r w:rsidRPr="001F2788">
        <w:rPr>
          <w:rFonts w:ascii="Arial" w:eastAsia="Times New Roman" w:hAnsi="Arial" w:cs="Arial"/>
          <w:lang w:eastAsia="ar-SA"/>
        </w:rPr>
        <w:t xml:space="preserve"> oraz </w:t>
      </w:r>
      <w:r w:rsidRPr="001F2788">
        <w:rPr>
          <w:rFonts w:ascii="Arial" w:eastAsia="Times New Roman" w:hAnsi="Arial" w:cs="Arial"/>
          <w:b/>
          <w:bCs/>
          <w:lang w:eastAsia="ar-SA"/>
        </w:rPr>
        <w:t>Instagram</w:t>
      </w:r>
      <w:r w:rsidRPr="001F2788">
        <w:rPr>
          <w:rFonts w:ascii="Arial" w:eastAsia="Times New Roman" w:hAnsi="Arial" w:cs="Arial"/>
          <w:lang w:eastAsia="ar-SA"/>
        </w:rPr>
        <w:t>,</w:t>
      </w:r>
    </w:p>
    <w:p w14:paraId="60B5FDDA" w14:textId="77777777" w:rsidR="005702FC" w:rsidRPr="001F2788" w:rsidRDefault="005702FC" w:rsidP="004648F2">
      <w:pPr>
        <w:numPr>
          <w:ilvl w:val="0"/>
          <w:numId w:val="70"/>
        </w:numPr>
        <w:tabs>
          <w:tab w:val="left"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materiały powinny być </w:t>
      </w:r>
      <w:r w:rsidRPr="001F2788">
        <w:rPr>
          <w:rFonts w:ascii="Arial" w:eastAsia="Times New Roman" w:hAnsi="Arial" w:cs="Arial"/>
          <w:b/>
          <w:bCs/>
          <w:lang w:eastAsia="ar-SA"/>
        </w:rPr>
        <w:t>nagrywane i publikowane w trakcie trwania wydarzenia</w:t>
      </w:r>
      <w:r w:rsidRPr="001F2788">
        <w:rPr>
          <w:rFonts w:ascii="Arial" w:eastAsia="Times New Roman" w:hAnsi="Arial" w:cs="Arial"/>
          <w:lang w:eastAsia="ar-SA"/>
        </w:rPr>
        <w:t>,</w:t>
      </w:r>
    </w:p>
    <w:p w14:paraId="40D875AD" w14:textId="77777777" w:rsidR="005702FC" w:rsidRPr="001F2788" w:rsidRDefault="005702FC" w:rsidP="004648F2">
      <w:pPr>
        <w:numPr>
          <w:ilvl w:val="0"/>
          <w:numId w:val="70"/>
        </w:numPr>
        <w:tabs>
          <w:tab w:val="num"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relacje mają prezentować atmosferę wydarzenia oraz najważniejsze jego elementy.</w:t>
      </w:r>
    </w:p>
    <w:p w14:paraId="4B2753C0" w14:textId="77777777" w:rsidR="005702FC" w:rsidRPr="001F2788" w:rsidRDefault="005702FC" w:rsidP="005702FC">
      <w:pPr>
        <w:tabs>
          <w:tab w:val="num" w:pos="1418"/>
        </w:tabs>
        <w:suppressAutoHyphens/>
        <w:spacing w:after="0" w:line="360" w:lineRule="auto"/>
        <w:ind w:left="720" w:hanging="11"/>
        <w:rPr>
          <w:rFonts w:ascii="Arial" w:eastAsia="Times New Roman" w:hAnsi="Arial" w:cs="Arial"/>
          <w:lang w:eastAsia="ar-SA"/>
        </w:rPr>
      </w:pPr>
      <w:r w:rsidRPr="001F2788">
        <w:rPr>
          <w:rFonts w:ascii="Arial" w:eastAsia="Times New Roman" w:hAnsi="Arial" w:cs="Arial"/>
          <w:lang w:eastAsia="ar-SA"/>
        </w:rPr>
        <w:t>Materiały wideo powinny być przygotowane w:</w:t>
      </w:r>
    </w:p>
    <w:p w14:paraId="3EC4C7CA" w14:textId="77777777" w:rsidR="005702FC" w:rsidRPr="001F2788" w:rsidRDefault="005702FC" w:rsidP="004648F2">
      <w:pPr>
        <w:numPr>
          <w:ilvl w:val="0"/>
          <w:numId w:val="71"/>
        </w:numPr>
        <w:tabs>
          <w:tab w:val="num"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 xml:space="preserve">formacie </w:t>
      </w:r>
      <w:r w:rsidRPr="001F2788">
        <w:rPr>
          <w:rFonts w:ascii="Arial" w:eastAsia="Times New Roman" w:hAnsi="Arial" w:cs="Arial"/>
          <w:b/>
          <w:bCs/>
          <w:lang w:eastAsia="ar-SA"/>
        </w:rPr>
        <w:t>pionowym (9:16)</w:t>
      </w:r>
      <w:r w:rsidRPr="001F2788">
        <w:rPr>
          <w:rFonts w:ascii="Arial" w:eastAsia="Times New Roman" w:hAnsi="Arial" w:cs="Arial"/>
          <w:lang w:eastAsia="ar-SA"/>
        </w:rPr>
        <w:t>,</w:t>
      </w:r>
    </w:p>
    <w:p w14:paraId="1E315E76" w14:textId="77777777" w:rsidR="005702FC" w:rsidRPr="001F2788" w:rsidRDefault="005702FC" w:rsidP="004648F2">
      <w:pPr>
        <w:numPr>
          <w:ilvl w:val="0"/>
          <w:numId w:val="71"/>
        </w:numPr>
        <w:tabs>
          <w:tab w:val="num"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długości rekomendowanej dla platform społecznościowych (do ok. 60–90 sekund),</w:t>
      </w:r>
    </w:p>
    <w:p w14:paraId="670192AE" w14:textId="77777777" w:rsidR="005702FC" w:rsidRPr="001F2788" w:rsidRDefault="005702FC" w:rsidP="004648F2">
      <w:pPr>
        <w:numPr>
          <w:ilvl w:val="0"/>
          <w:numId w:val="71"/>
        </w:numPr>
        <w:tabs>
          <w:tab w:val="num" w:pos="993"/>
        </w:tabs>
        <w:suppressAutoHyphens/>
        <w:spacing w:after="0" w:line="360" w:lineRule="auto"/>
        <w:ind w:hanging="11"/>
        <w:rPr>
          <w:rFonts w:ascii="Arial" w:eastAsia="Times New Roman" w:hAnsi="Arial" w:cs="Arial"/>
          <w:lang w:eastAsia="ar-SA"/>
        </w:rPr>
      </w:pPr>
      <w:r w:rsidRPr="001F2788">
        <w:rPr>
          <w:rFonts w:ascii="Arial" w:eastAsia="Times New Roman" w:hAnsi="Arial" w:cs="Arial"/>
          <w:lang w:eastAsia="ar-SA"/>
        </w:rPr>
        <w:t>jakości umożliwiającej ich dalsze wykorzystanie promocyjne.</w:t>
      </w:r>
    </w:p>
    <w:p w14:paraId="426517CB" w14:textId="77777777" w:rsidR="005702FC" w:rsidRPr="001F2788" w:rsidRDefault="005702FC" w:rsidP="005702FC">
      <w:pPr>
        <w:suppressAutoHyphens/>
        <w:spacing w:after="0" w:line="360" w:lineRule="auto"/>
        <w:ind w:left="720"/>
        <w:rPr>
          <w:rFonts w:ascii="Arial" w:eastAsia="Times New Roman" w:hAnsi="Arial" w:cs="Arial"/>
          <w:b/>
          <w:bCs/>
          <w:lang w:eastAsia="ar-SA"/>
        </w:rPr>
      </w:pPr>
      <w:r w:rsidRPr="001F2788">
        <w:rPr>
          <w:rFonts w:ascii="Arial" w:eastAsia="Times New Roman" w:hAnsi="Arial" w:cs="Arial"/>
          <w:b/>
          <w:bCs/>
          <w:lang w:eastAsia="ar-SA"/>
        </w:rPr>
        <w:t>6. Wydarzenia na Facebooku</w:t>
      </w:r>
    </w:p>
    <w:p w14:paraId="3B4EA6E1"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 xml:space="preserve">Najpóźniej </w:t>
      </w:r>
      <w:r w:rsidRPr="001F2788">
        <w:rPr>
          <w:rFonts w:ascii="Arial" w:eastAsia="Times New Roman" w:hAnsi="Arial" w:cs="Arial"/>
          <w:b/>
          <w:bCs/>
          <w:lang w:eastAsia="ar-SA"/>
        </w:rPr>
        <w:t>7 dni roboczych przed każdym wydarzeniem</w:t>
      </w:r>
      <w:r w:rsidRPr="001F2788">
        <w:rPr>
          <w:rFonts w:ascii="Arial" w:eastAsia="Times New Roman" w:hAnsi="Arial" w:cs="Arial"/>
          <w:lang w:eastAsia="ar-SA"/>
        </w:rPr>
        <w:t xml:space="preserve"> Wykonawca utworzy na profilu Zamawiającego w serwisie </w:t>
      </w:r>
      <w:r w:rsidRPr="001F2788">
        <w:rPr>
          <w:rFonts w:ascii="Arial" w:eastAsia="Times New Roman" w:hAnsi="Arial" w:cs="Arial"/>
          <w:b/>
          <w:bCs/>
          <w:lang w:eastAsia="ar-SA"/>
        </w:rPr>
        <w:t>Facebook</w:t>
      </w:r>
      <w:r w:rsidRPr="001F2788">
        <w:rPr>
          <w:rFonts w:ascii="Arial" w:eastAsia="Times New Roman" w:hAnsi="Arial" w:cs="Arial"/>
          <w:lang w:eastAsia="ar-SA"/>
        </w:rPr>
        <w:t xml:space="preserve"> dedykowane </w:t>
      </w:r>
      <w:r w:rsidRPr="001F2788">
        <w:rPr>
          <w:rFonts w:ascii="Arial" w:eastAsia="Times New Roman" w:hAnsi="Arial" w:cs="Arial"/>
          <w:b/>
          <w:bCs/>
          <w:lang w:eastAsia="ar-SA"/>
        </w:rPr>
        <w:t>wydarzenie</w:t>
      </w:r>
      <w:r w:rsidRPr="001F2788">
        <w:rPr>
          <w:rFonts w:ascii="Arial" w:eastAsia="Times New Roman" w:hAnsi="Arial" w:cs="Arial"/>
          <w:lang w:eastAsia="ar-SA"/>
        </w:rPr>
        <w:t>, zgodnie z wytycznymi Zamawiającego.</w:t>
      </w:r>
    </w:p>
    <w:p w14:paraId="5364E14D" w14:textId="77777777" w:rsidR="005702FC" w:rsidRPr="001F2788" w:rsidRDefault="005702FC" w:rsidP="005702FC">
      <w:pPr>
        <w:suppressAutoHyphens/>
        <w:spacing w:after="0" w:line="360" w:lineRule="auto"/>
        <w:ind w:left="720"/>
        <w:rPr>
          <w:rFonts w:ascii="Arial" w:eastAsia="Times New Roman" w:hAnsi="Arial" w:cs="Arial"/>
          <w:lang w:eastAsia="ar-SA"/>
        </w:rPr>
      </w:pPr>
      <w:r w:rsidRPr="001F2788">
        <w:rPr>
          <w:rFonts w:ascii="Arial" w:eastAsia="Times New Roman" w:hAnsi="Arial" w:cs="Arial"/>
          <w:lang w:eastAsia="ar-SA"/>
        </w:rPr>
        <w:t>Wydarzenie powinno zawierać:</w:t>
      </w:r>
    </w:p>
    <w:p w14:paraId="60241F76" w14:textId="77777777" w:rsidR="005702FC" w:rsidRPr="001F2788" w:rsidRDefault="005702FC" w:rsidP="004648F2">
      <w:pPr>
        <w:numPr>
          <w:ilvl w:val="0"/>
          <w:numId w:val="72"/>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opis wydarzenia,</w:t>
      </w:r>
    </w:p>
    <w:p w14:paraId="64D7DF8F" w14:textId="77777777" w:rsidR="005702FC" w:rsidRPr="001F2788" w:rsidRDefault="005702FC" w:rsidP="004648F2">
      <w:pPr>
        <w:numPr>
          <w:ilvl w:val="0"/>
          <w:numId w:val="72"/>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datę i miejsce,</w:t>
      </w:r>
    </w:p>
    <w:p w14:paraId="48A86E27" w14:textId="77777777" w:rsidR="005702FC" w:rsidRPr="001F2788" w:rsidRDefault="005702FC" w:rsidP="004648F2">
      <w:pPr>
        <w:numPr>
          <w:ilvl w:val="0"/>
          <w:numId w:val="72"/>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program lub najważniejsze atrakcje,</w:t>
      </w:r>
    </w:p>
    <w:p w14:paraId="0096BC04" w14:textId="77777777" w:rsidR="005702FC" w:rsidRPr="001F2788" w:rsidRDefault="005702FC" w:rsidP="004648F2">
      <w:pPr>
        <w:numPr>
          <w:ilvl w:val="0"/>
          <w:numId w:val="72"/>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grafikę wydarzenia,</w:t>
      </w:r>
    </w:p>
    <w:p w14:paraId="31B7A3DF" w14:textId="77777777" w:rsidR="005702FC" w:rsidRPr="001F2788" w:rsidRDefault="005702FC" w:rsidP="004648F2">
      <w:pPr>
        <w:numPr>
          <w:ilvl w:val="0"/>
          <w:numId w:val="72"/>
        </w:numPr>
        <w:suppressAutoHyphens/>
        <w:spacing w:after="0" w:line="360" w:lineRule="auto"/>
        <w:rPr>
          <w:rFonts w:ascii="Arial" w:eastAsia="Times New Roman" w:hAnsi="Arial" w:cs="Arial"/>
          <w:lang w:eastAsia="ar-SA"/>
        </w:rPr>
      </w:pPr>
      <w:r w:rsidRPr="001F2788">
        <w:rPr>
          <w:rFonts w:ascii="Arial" w:eastAsia="Times New Roman" w:hAnsi="Arial" w:cs="Arial"/>
          <w:lang w:eastAsia="ar-SA"/>
        </w:rPr>
        <w:t>linki do materiałów informacyjnych.</w:t>
      </w:r>
    </w:p>
    <w:p w14:paraId="6D166140"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Wykonawca przedstawi Zamawiającemu harmonogram działań min. 14 dni kalendarzowych przed planowanym terminem pierwszej publikacji.</w:t>
      </w:r>
    </w:p>
    <w:p w14:paraId="0E9DC548"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Harmonogram działań promocyjnych, o którym mowa w pkt. b) musi uzyskać akceptację Zamawiającego. Jednocześnie Zamawiający zastrzega sobie możliwość wprowadzania zmian do harmonogramu w postaci m.in. zmian dat publikacji, ilości postów (płatnych i bezpłatnych). Wykonawca każdorazowo musi dostosować działania do wytycznych Zamawiającego.</w:t>
      </w:r>
    </w:p>
    <w:p w14:paraId="55A6221D"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Zasięg promocji każdorazowo obejmie całe województwo małopolskie.</w:t>
      </w:r>
    </w:p>
    <w:p w14:paraId="61778CE6" w14:textId="77777777" w:rsidR="005702FC" w:rsidRPr="00A538EF" w:rsidRDefault="005702FC" w:rsidP="005702FC">
      <w:pPr>
        <w:numPr>
          <w:ilvl w:val="0"/>
          <w:numId w:val="39"/>
        </w:numPr>
        <w:suppressAutoHyphens/>
        <w:spacing w:after="0" w:line="360" w:lineRule="auto"/>
        <w:rPr>
          <w:rFonts w:ascii="Arial" w:eastAsia="Times New Roman" w:hAnsi="Arial" w:cs="Arial"/>
          <w:lang w:eastAsia="ar-SA"/>
        </w:rPr>
      </w:pPr>
      <w:r w:rsidRPr="00A538EF">
        <w:rPr>
          <w:rFonts w:ascii="Arial" w:eastAsia="Times New Roman" w:hAnsi="Arial" w:cs="Arial"/>
          <w:lang w:eastAsia="ar-SA"/>
        </w:rPr>
        <w:t>Wykonawca przeznaczy na promocję postów na portalu Facebook oraz Instagram Zamawiającego kwotę min. 20 000 zł brutto.</w:t>
      </w:r>
      <w:r w:rsidRPr="00A538EF">
        <w:rPr>
          <w:rFonts w:ascii="Times New Roman" w:eastAsia="Times New Roman" w:hAnsi="Times New Roman" w:cs="Calibri"/>
          <w:sz w:val="24"/>
          <w:szCs w:val="24"/>
          <w:lang w:eastAsia="pl-PL"/>
        </w:rPr>
        <w:t xml:space="preserve"> </w:t>
      </w:r>
      <w:r w:rsidRPr="00A538EF">
        <w:rPr>
          <w:rFonts w:ascii="Arial" w:eastAsia="Times New Roman" w:hAnsi="Arial" w:cs="Arial"/>
          <w:lang w:eastAsia="ar-SA"/>
        </w:rPr>
        <w:t>Budżet ten zostanie przeznaczony na:</w:t>
      </w:r>
    </w:p>
    <w:p w14:paraId="42652FA4" w14:textId="77777777" w:rsidR="005702FC" w:rsidRPr="00A538EF" w:rsidRDefault="005702FC" w:rsidP="005702FC">
      <w:pPr>
        <w:suppressAutoHyphens/>
        <w:spacing w:after="0" w:line="360" w:lineRule="auto"/>
        <w:ind w:left="720"/>
        <w:rPr>
          <w:rFonts w:ascii="Arial" w:eastAsia="Times New Roman" w:hAnsi="Arial" w:cs="Arial"/>
          <w:lang w:eastAsia="ar-SA"/>
        </w:rPr>
      </w:pPr>
      <w:r w:rsidRPr="00A538EF">
        <w:rPr>
          <w:rFonts w:ascii="Arial" w:eastAsia="Times New Roman" w:hAnsi="Arial" w:cs="Arial"/>
          <w:lang w:eastAsia="ar-SA"/>
        </w:rPr>
        <w:t>- promocję postów informujących o cyklu wydarzeń,</w:t>
      </w:r>
    </w:p>
    <w:p w14:paraId="3EE1897C" w14:textId="77777777" w:rsidR="005702FC" w:rsidRPr="00A538EF" w:rsidRDefault="005702FC" w:rsidP="005702FC">
      <w:pPr>
        <w:suppressAutoHyphens/>
        <w:spacing w:after="0" w:line="360" w:lineRule="auto"/>
        <w:ind w:left="720"/>
        <w:rPr>
          <w:rFonts w:ascii="Arial" w:eastAsia="Times New Roman" w:hAnsi="Arial" w:cs="Arial"/>
          <w:lang w:eastAsia="ar-SA"/>
        </w:rPr>
      </w:pPr>
      <w:r w:rsidRPr="00A538EF">
        <w:rPr>
          <w:rFonts w:ascii="Arial" w:eastAsia="Times New Roman" w:hAnsi="Arial" w:cs="Arial"/>
          <w:lang w:eastAsia="ar-SA"/>
        </w:rPr>
        <w:t>- promocję postów zapowiadających poszczególne wydarzenia,</w:t>
      </w:r>
    </w:p>
    <w:p w14:paraId="6D642AE4" w14:textId="77777777" w:rsidR="005702FC" w:rsidRPr="00A538EF" w:rsidRDefault="005702FC" w:rsidP="005702FC">
      <w:pPr>
        <w:suppressAutoHyphens/>
        <w:spacing w:after="0" w:line="360" w:lineRule="auto"/>
        <w:ind w:left="720"/>
        <w:rPr>
          <w:rFonts w:ascii="Arial" w:eastAsia="Times New Roman" w:hAnsi="Arial" w:cs="Arial"/>
          <w:lang w:eastAsia="ar-SA"/>
        </w:rPr>
      </w:pPr>
      <w:r w:rsidRPr="00A538EF">
        <w:rPr>
          <w:rFonts w:ascii="Arial" w:eastAsia="Times New Roman" w:hAnsi="Arial" w:cs="Arial"/>
          <w:lang w:eastAsia="ar-SA"/>
        </w:rPr>
        <w:t>- promocję materiałów wideo (rolek),</w:t>
      </w:r>
    </w:p>
    <w:p w14:paraId="36CE6CA8" w14:textId="77777777" w:rsidR="005702FC" w:rsidRPr="00A538EF" w:rsidRDefault="005702FC" w:rsidP="005702FC">
      <w:pPr>
        <w:suppressAutoHyphens/>
        <w:spacing w:after="0" w:line="360" w:lineRule="auto"/>
        <w:ind w:left="720"/>
        <w:rPr>
          <w:rFonts w:ascii="Arial" w:eastAsia="Times New Roman" w:hAnsi="Arial" w:cs="Arial"/>
          <w:lang w:eastAsia="ar-SA"/>
        </w:rPr>
      </w:pPr>
      <w:r w:rsidRPr="00A538EF">
        <w:rPr>
          <w:rFonts w:ascii="Arial" w:eastAsia="Times New Roman" w:hAnsi="Arial" w:cs="Arial"/>
          <w:lang w:eastAsia="ar-SA"/>
        </w:rPr>
        <w:t>- promocję wydarzeń utworzonych na platformie Facebook.</w:t>
      </w:r>
    </w:p>
    <w:p w14:paraId="282B3E60" w14:textId="77777777" w:rsidR="005702FC" w:rsidRPr="00A538EF" w:rsidRDefault="005702FC" w:rsidP="005702FC">
      <w:pPr>
        <w:suppressAutoHyphens/>
        <w:spacing w:after="0" w:line="360" w:lineRule="auto"/>
        <w:ind w:left="720"/>
        <w:rPr>
          <w:rFonts w:ascii="Arial" w:eastAsia="Times New Roman" w:hAnsi="Arial" w:cs="Arial"/>
          <w:lang w:eastAsia="ar-SA"/>
        </w:rPr>
      </w:pPr>
      <w:r w:rsidRPr="00A538EF">
        <w:rPr>
          <w:rFonts w:ascii="Arial" w:eastAsia="Times New Roman" w:hAnsi="Arial" w:cs="Arial"/>
          <w:lang w:eastAsia="ar-SA"/>
        </w:rPr>
        <w:lastRenderedPageBreak/>
        <w:t>Wykonawca odpowiada za optymalizację kampanii reklamowej w trakcie jej trwania w celu osiągnięcia jak najlepszych efektów przy założonym budżecie.</w:t>
      </w:r>
    </w:p>
    <w:p w14:paraId="1E04BE72"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Na potrzeby działań opisanych w pkt. b) Wykonawca zapewni przygotowanie wszystkich materiałów do publikacji (treść, grafika/animacja) i nagrań video – relacji, spełniających wymagania odnośnie ich publikacji na portalu. Wszystkie materiały powinny być spójne oraz wpisywać się w charakter wydarzenia, a także nawiązywać do motywu przewodniego oraz zawierać wszystkie niezbędne elementy graficzne wynikające z innych zapisów w ramach SOPZ (mi.in dot. patronatów medialnych) lub wskazanych przez Zamawiającego. Każdy post musi przed publikacją uzyskać akceptację Zamawiającego, w tym celu Wykonawca zobowiązany jest do przesłania materiałów do akceptacji min. na 2 dni robocze przed planowaną datą publikacji. Ostateczna decyzja odnośnie formy oraz treści przygotowanych materiałów należy do Zamawiającego.</w:t>
      </w:r>
    </w:p>
    <w:p w14:paraId="370ADF86" w14:textId="2ED2599F"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 xml:space="preserve">Na potrzeby wszystkich działań promocyjnych w ramach SOPZ, a w szczególności wymienionych </w:t>
      </w:r>
      <w:r w:rsidR="009D32DC" w:rsidRPr="005702FC">
        <w:rPr>
          <w:rFonts w:ascii="Arial" w:eastAsia="Times New Roman" w:hAnsi="Arial" w:cs="Arial"/>
          <w:lang w:eastAsia="ar-SA"/>
        </w:rPr>
        <w:t>w ust</w:t>
      </w:r>
      <w:r w:rsidRPr="005702FC">
        <w:rPr>
          <w:rFonts w:ascii="Arial" w:eastAsia="Times New Roman" w:hAnsi="Arial" w:cs="Arial"/>
          <w:lang w:eastAsia="ar-SA"/>
        </w:rPr>
        <w:t>. 4.4) Wykonawca w trakcie pierwszego i kolejnych wydarzeń z cyklu zaplanuje i zrealizuje materiał filmowy i zdjęciowy (o specyfikacjach zgodnych z wymogami do publikacji na danym portalu), który będzie mógł zostać wykorzystany do przygotowania materiałów promocyjnych promujących kolejne wydarzenia w ramach cyklu.</w:t>
      </w:r>
    </w:p>
    <w:p w14:paraId="372DF5CA"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Prowadzenie całości działań związanych z publikacją postów na profilach w mediach społecznościowych, płatną promocją oraz wszystkie inne niezbędne do przeprowadzenia promocji wydarzeń na profilu Facebook i Instagram Zamawiający powierzy Wykonawcy, przekazując mu w tym celu odpowiednie dostępy i hasła.</w:t>
      </w:r>
    </w:p>
    <w:p w14:paraId="793B259D" w14:textId="77777777" w:rsidR="005702FC" w:rsidRPr="005702FC" w:rsidRDefault="005702FC" w:rsidP="005702FC">
      <w:pPr>
        <w:numPr>
          <w:ilvl w:val="0"/>
          <w:numId w:val="39"/>
        </w:numPr>
        <w:suppressAutoHyphens/>
        <w:spacing w:after="0" w:line="360" w:lineRule="auto"/>
        <w:rPr>
          <w:rFonts w:ascii="Arial" w:eastAsia="Times New Roman" w:hAnsi="Arial" w:cs="Arial"/>
          <w:lang w:eastAsia="ar-SA"/>
        </w:rPr>
      </w:pPr>
      <w:r w:rsidRPr="005702FC">
        <w:rPr>
          <w:rFonts w:ascii="Arial" w:eastAsia="Times New Roman" w:hAnsi="Arial" w:cs="Arial"/>
          <w:lang w:eastAsia="ar-SA"/>
        </w:rPr>
        <w:t>Wykonawca przedstawi Zamawiającemu szczegółowy raport ze zrealizowanych działań promocyjnych, w tym m.in. liczbę wyświetleń, polubień, komentarzy, zasięgi itd. dla każdego posta oraz ogólny raport z całości działań na Facebook oraz Instagram w terminie do 14 dni kalendarzowych od zakończenia ostatniego wydarzenia w ramach cyklu.</w:t>
      </w:r>
    </w:p>
    <w:p w14:paraId="6D1EF311" w14:textId="77777777" w:rsidR="005702FC" w:rsidRPr="005702FC" w:rsidRDefault="005702FC" w:rsidP="005702FC">
      <w:pPr>
        <w:suppressAutoHyphens/>
        <w:spacing w:after="0" w:line="360" w:lineRule="auto"/>
        <w:ind w:left="284"/>
        <w:rPr>
          <w:rFonts w:ascii="Arial" w:eastAsia="Times New Roman" w:hAnsi="Arial" w:cs="Arial"/>
          <w:b/>
          <w:szCs w:val="20"/>
          <w:lang w:eastAsia="ar-SA"/>
        </w:rPr>
      </w:pPr>
      <w:r w:rsidRPr="005702FC">
        <w:rPr>
          <w:rFonts w:ascii="Arial" w:eastAsia="Times New Roman" w:hAnsi="Arial" w:cs="Arial"/>
          <w:b/>
          <w:szCs w:val="20"/>
          <w:lang w:eastAsia="ar-SA"/>
        </w:rPr>
        <w:t>4.4.4) Promocja na TikTok oraz YouTube</w:t>
      </w:r>
    </w:p>
    <w:p w14:paraId="575FB6E7" w14:textId="77777777" w:rsidR="005702FC" w:rsidRPr="001F2788" w:rsidRDefault="005702FC" w:rsidP="005702FC">
      <w:pPr>
        <w:numPr>
          <w:ilvl w:val="0"/>
          <w:numId w:val="38"/>
        </w:numPr>
        <w:suppressAutoHyphens/>
        <w:spacing w:after="0" w:line="360" w:lineRule="auto"/>
        <w:rPr>
          <w:rFonts w:ascii="Arial" w:eastAsia="Times New Roman" w:hAnsi="Arial" w:cs="Arial"/>
          <w:szCs w:val="20"/>
          <w:lang w:eastAsia="ar-SA"/>
        </w:rPr>
      </w:pPr>
      <w:r w:rsidRPr="001F2788">
        <w:rPr>
          <w:rFonts w:ascii="Arial" w:eastAsia="Times New Roman" w:hAnsi="Arial" w:cs="Arial"/>
          <w:szCs w:val="20"/>
          <w:lang w:eastAsia="ar-SA"/>
        </w:rPr>
        <w:t>Wykonawca opracuje i przedstawi koncepcję kreatywną oraz szczegółowy harmonogram kampanii promocyjnej realizowanej na portalach YouTube (w tym w formacie YouTube Shorts) oraz TikTok, której celem będzie w przystępny i atrakcyjny sposób informowanie o wydarzeniach wchodzących w skład cyklu oraz zachęcanie odbiorców do udziału w poszczególnych wydarzeniach.</w:t>
      </w:r>
    </w:p>
    <w:p w14:paraId="0DF8B322"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Koncepcja powinna uwzględniać specyfikę komunikacji charakterystycznej dla poszczególnych platform, w szczególności:</w:t>
      </w:r>
    </w:p>
    <w:p w14:paraId="18FCD275"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wykorzystanie krótkich materiałów wideo w formacie pionowym (short-form video) o długości rekomendowanej dla platform (ok. 15–60 sekund),</w:t>
      </w:r>
    </w:p>
    <w:p w14:paraId="36228156"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dynamiczny montaż, napisy ekranowe oraz elementy graficzne zwiększające zrozumiałość przekazu także przy oglądaniu bez dźwięku,</w:t>
      </w:r>
    </w:p>
    <w:p w14:paraId="64C887DF"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lastRenderedPageBreak/>
        <w:t>- elementy storytellingu, ciekawostki, zapowiedzi wydarzeń oraz materiały „behind the scenes”,</w:t>
      </w:r>
    </w:p>
    <w:p w14:paraId="7C1168B9"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wykorzystanie aktualnych trendów platform (np. formaty viralowe, muzyka trendująca, wyzwania, komentarze twórców),</w:t>
      </w:r>
    </w:p>
    <w:p w14:paraId="42EB84EE"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stosowanie wezwań do działania (CTA), zachęcających do udziału w wydarzeniach oraz do odwiedzenia profilu Zamawiającego.</w:t>
      </w:r>
    </w:p>
    <w:p w14:paraId="605784E3"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Wykonawca przedstawi również propozycję formatu serii materiałów wideo, które będą mogły być publikowane cyklicznie w trakcie trwania całej kampanii (np. zapowiedzi wydarzeń, krótkie relacje z przygotowań, rekomendacje uczestników, ciekawostki o miejscu wydarzenia)</w:t>
      </w:r>
    </w:p>
    <w:p w14:paraId="1891DDEC"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Wykonawca zapewni przygotowanie materiałów umożliwiających ich równoległe wykorzystanie również w innych kanałach Zamawiającego, w szczególności na profilach Facebook oraz Instagram (np. w formacie Reels).</w:t>
      </w:r>
    </w:p>
    <w:p w14:paraId="2EFB57F7" w14:textId="77777777" w:rsidR="005702FC" w:rsidRPr="001F2788" w:rsidRDefault="005702FC" w:rsidP="005702FC">
      <w:pPr>
        <w:numPr>
          <w:ilvl w:val="0"/>
          <w:numId w:val="38"/>
        </w:numPr>
        <w:suppressAutoHyphens/>
        <w:spacing w:after="0" w:line="360" w:lineRule="auto"/>
        <w:rPr>
          <w:rFonts w:ascii="Arial" w:eastAsia="Times New Roman" w:hAnsi="Arial" w:cs="Arial"/>
          <w:szCs w:val="20"/>
          <w:lang w:eastAsia="ar-SA"/>
        </w:rPr>
      </w:pPr>
      <w:r w:rsidRPr="001F2788">
        <w:rPr>
          <w:rFonts w:ascii="Arial" w:eastAsia="Times New Roman" w:hAnsi="Arial" w:cs="Arial"/>
          <w:szCs w:val="20"/>
          <w:lang w:eastAsia="ar-SA"/>
        </w:rPr>
        <w:t>Wykonawca określi grupy docelowe dla każdego z kanałów promocji, z uwzględnieniem specyfiki odbiorców poszczególnych platform społecznościowych, oraz dostosuje do nich sposób komunikacji, stylistykę materiałów wideo oraz język przekazu.</w:t>
      </w:r>
    </w:p>
    <w:p w14:paraId="7B6A5F2A" w14:textId="135C8516" w:rsidR="005702FC" w:rsidRPr="001F2788" w:rsidRDefault="005702FC" w:rsidP="005702FC">
      <w:pPr>
        <w:suppressAutoHyphens/>
        <w:spacing w:after="0" w:line="360" w:lineRule="auto"/>
        <w:ind w:left="720"/>
        <w:rPr>
          <w:rFonts w:ascii="Arial" w:eastAsia="Times New Roman" w:hAnsi="Arial" w:cs="Arial"/>
          <w:szCs w:val="20"/>
          <w:lang w:eastAsia="ar-SA"/>
        </w:rPr>
      </w:pPr>
      <w:r w:rsidRPr="005702FC">
        <w:rPr>
          <w:rFonts w:ascii="Arial" w:eastAsia="Times New Roman" w:hAnsi="Arial" w:cs="Arial"/>
          <w:szCs w:val="20"/>
          <w:lang w:eastAsia="ar-SA"/>
        </w:rPr>
        <w:t xml:space="preserve">Wykonawca przedstawi harmonogram działań na portalach YouTube i TikTok (wraz z zakładanymi zasięgami), które będą uzupełnieniem i przedłużeniem kampanii na profilu Facebook i Instagram Zamawiającego. Harmonogram powinien obejmować swoim zasięgiem okres od dwóch tygodni poprzedzających pierwsze wydarzenie w ramach cyklu do jego ostatniego wydarzenia. Z uwagi na długi czas trwania cyklu wydarzeń promocja na portalach YouTube i TikTok powinna zostać podzielona na etapy (z uwzględnieniem </w:t>
      </w:r>
      <w:r w:rsidR="009D32DC" w:rsidRPr="005702FC">
        <w:rPr>
          <w:rFonts w:ascii="Arial" w:eastAsia="Times New Roman" w:hAnsi="Arial" w:cs="Arial"/>
          <w:szCs w:val="20"/>
          <w:lang w:eastAsia="ar-SA"/>
        </w:rPr>
        <w:t>terminów poszczególnych</w:t>
      </w:r>
      <w:r w:rsidRPr="005702FC">
        <w:rPr>
          <w:rFonts w:ascii="Arial" w:eastAsia="Times New Roman" w:hAnsi="Arial" w:cs="Arial"/>
          <w:szCs w:val="20"/>
          <w:lang w:eastAsia="ar-SA"/>
        </w:rPr>
        <w:t xml:space="preserve"> wydarzeń cyklu), tak by w sposób sensowny i przemyślany uzyskać jak najlepszy efekt i zasięgi, nie zwiększając przy tym znacznie budżetu kampanii, co miałoby miejsce poprzez oddzielną promocję każdego wydarzenia w ramach cyklu. </w:t>
      </w:r>
      <w:r w:rsidRPr="001F2788">
        <w:rPr>
          <w:rFonts w:ascii="Arial" w:eastAsia="Times New Roman" w:hAnsi="Arial" w:cs="Arial"/>
          <w:szCs w:val="20"/>
          <w:lang w:eastAsia="ar-SA"/>
        </w:rPr>
        <w:t xml:space="preserve">Podział kampanii na etapy powinien zapewnić: </w:t>
      </w:r>
    </w:p>
    <w:p w14:paraId="3AD1D68E"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utrzymanie stałej obecności komunikacyjnej w mediach społecznościowych,</w:t>
      </w:r>
    </w:p>
    <w:p w14:paraId="1F20C8A6"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zwiększanie zasięgów poprzez stopniowe budowanie zainteresowania cyklem wydarzeń,</w:t>
      </w:r>
    </w:p>
    <w:p w14:paraId="47BE5196"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ponowne wykorzystanie materiałów wideo w różnych kanałach komunikacji (cross-publishing),</w:t>
      </w:r>
    </w:p>
    <w:p w14:paraId="6B4CB3B1"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Harmonogram powinien:</w:t>
      </w:r>
    </w:p>
    <w:p w14:paraId="78968316"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obejmować okres od dwóch tygodni przed pierwszym wydarzeniem w ramach cyklu aż do zakończenia ostatniego wydarzenia,</w:t>
      </w:r>
    </w:p>
    <w:p w14:paraId="412FD183"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uwzględniać regularną publikację materiałów wideo w formacie krótkim (Shorts / TikTok),</w:t>
      </w:r>
    </w:p>
    <w:p w14:paraId="6285656E"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t>- zakładać spójność komunikacyjną z działaniami prowadzonymi na profilach Zamawiającego w serwisach Facebook oraz Instagram, w tym możliwość adaptacji wybranych materiałów wideo do formatów Reels / Shorts / TikTok,</w:t>
      </w:r>
    </w:p>
    <w:p w14:paraId="32911ACF" w14:textId="77777777" w:rsidR="005702FC" w:rsidRPr="001F2788" w:rsidRDefault="005702FC" w:rsidP="005702FC">
      <w:pPr>
        <w:suppressAutoHyphens/>
        <w:spacing w:after="0" w:line="360" w:lineRule="auto"/>
        <w:ind w:left="720"/>
        <w:rPr>
          <w:rFonts w:ascii="Arial" w:eastAsia="Times New Roman" w:hAnsi="Arial" w:cs="Arial"/>
          <w:szCs w:val="20"/>
          <w:lang w:eastAsia="ar-SA"/>
        </w:rPr>
      </w:pPr>
      <w:r w:rsidRPr="001F2788">
        <w:rPr>
          <w:rFonts w:ascii="Arial" w:eastAsia="Times New Roman" w:hAnsi="Arial" w:cs="Arial"/>
          <w:szCs w:val="20"/>
          <w:lang w:eastAsia="ar-SA"/>
        </w:rPr>
        <w:lastRenderedPageBreak/>
        <w:t>- przewidywać publikację materiałów zapowiadających wydarzenia, przypominających o ich terminie oraz relacjonujących ich przebieg.</w:t>
      </w:r>
    </w:p>
    <w:p w14:paraId="03BE359E"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harmonogram działań min. 14 dni kalendarzowych przed planowanym terminem pierwszej publikacji.</w:t>
      </w:r>
    </w:p>
    <w:p w14:paraId="331BADA4"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Harmonogram działań promocyjnych, o którym mowa w pkt. c) musi uzyskać akceptację Zamawiającego. Jednocześnie Zamawiający zastrzega sobie możliwość konsultacji i wprowadzania zmian do harmonogramu. Wykonawca każdorazowo musi dostosować działania do wytycznych Zamawiającego.</w:t>
      </w:r>
    </w:p>
    <w:p w14:paraId="47E12BBE"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Zasięg promocji każdorazowo obejmie całe województwo małopolskie. </w:t>
      </w:r>
    </w:p>
    <w:p w14:paraId="2457F696"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kompleksowo przeprowadzi płatną kampanię na profilach YouTube i TikTok, obejmującą publikację materiałów (Shorts/Tiktok) zgodnie z zaproponowanym harmonogramem, który będzie optymalny dla promocji wszystkich wydarzeń w ramach cyklu.</w:t>
      </w:r>
    </w:p>
    <w:p w14:paraId="5D9B94CF" w14:textId="77777777" w:rsidR="005702FC" w:rsidRPr="001F2788" w:rsidRDefault="005702FC" w:rsidP="005702FC">
      <w:pPr>
        <w:numPr>
          <w:ilvl w:val="0"/>
          <w:numId w:val="38"/>
        </w:numPr>
        <w:suppressAutoHyphens/>
        <w:spacing w:after="0" w:line="360" w:lineRule="auto"/>
        <w:rPr>
          <w:rFonts w:ascii="Arial" w:eastAsia="Times New Roman" w:hAnsi="Arial" w:cs="Arial"/>
          <w:szCs w:val="20"/>
          <w:lang w:eastAsia="ar-SA"/>
        </w:rPr>
      </w:pPr>
      <w:r w:rsidRPr="001F2788">
        <w:rPr>
          <w:rFonts w:ascii="Arial" w:eastAsia="Times New Roman" w:hAnsi="Arial" w:cs="Arial"/>
          <w:szCs w:val="20"/>
          <w:lang w:eastAsia="ar-SA"/>
        </w:rPr>
        <w:t>Wykonawca przeznaczy na płatną promocję na portalach YouTube i TikTok łącznie kwotę min. 25 000 zł brutto.</w:t>
      </w:r>
    </w:p>
    <w:p w14:paraId="34A8AB82"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Na potrzeby kampanii Wykonawca zapewni przygotowanie wszystkich materiałów filmowych/ graficznych/tekstowych, które muszą zostać dostosowane do wymogów publikacji na danym portalu. Wszystkie materiały powinny być spójne oraz wpisywać się w charakter wydarzenia, a także nawiązywać do motywu przewodniego oraz zawierać wszystkie niezbędne elementy graficzne wynikające z innych zapisów w ramach SOPZ (mi.in dot. patronatów medialnych) lub wskazanych przez Zamawiającego. Każdy materiał/publikacja musi uzyskać akceptację Zamawiającego, w tym celu Wykonawca zobowiązany jest do przesłania materiału do akceptacji Zamawiającego min. na 2 dni robocze przed planowaną datą publikacji. Ostateczna decyzja odnośnie formy oraz treści należy do Zamawiającego.</w:t>
      </w:r>
    </w:p>
    <w:p w14:paraId="45C859B1"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powinien wykorzystać w komunikacji na YouTube i TikTok materiały, o których mowa w ust. 4.4.3 pkt. g) i h) po ich dostosowaniu na potrzeby ww. portali. </w:t>
      </w:r>
    </w:p>
    <w:p w14:paraId="3225AF5F" w14:textId="77777777" w:rsidR="005702FC" w:rsidRPr="001F2788" w:rsidRDefault="005702FC" w:rsidP="005702FC">
      <w:pPr>
        <w:numPr>
          <w:ilvl w:val="0"/>
          <w:numId w:val="38"/>
        </w:numPr>
        <w:suppressAutoHyphens/>
        <w:spacing w:after="0" w:line="360" w:lineRule="auto"/>
        <w:rPr>
          <w:rFonts w:ascii="Arial" w:eastAsia="Times New Roman" w:hAnsi="Arial" w:cs="Arial"/>
          <w:szCs w:val="20"/>
          <w:lang w:eastAsia="ar-SA"/>
        </w:rPr>
      </w:pPr>
      <w:r w:rsidRPr="001F2788">
        <w:rPr>
          <w:rFonts w:ascii="Arial" w:eastAsia="Times New Roman" w:hAnsi="Arial" w:cs="Arial"/>
          <w:szCs w:val="20"/>
          <w:lang w:eastAsia="ar-SA"/>
        </w:rPr>
        <w:t>Wykonawca będzie konsultował publikację treści na TikTok z Firmą zewnętrzną wskazaną przez Zamawiającego.</w:t>
      </w:r>
    </w:p>
    <w:p w14:paraId="6AC5A1B5" w14:textId="77777777" w:rsidR="005702FC" w:rsidRPr="005702FC" w:rsidRDefault="005702FC" w:rsidP="005702FC">
      <w:pPr>
        <w:numPr>
          <w:ilvl w:val="0"/>
          <w:numId w:val="3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Wykonawca przedstawi Zamawiającemu szczegółowy raport ze zrealizowanych działań promocyjnych osobno na kanale YouTube i osobno TikTok, w terminie do 14 dni kalendarzowych od zakończenia ostatniego wydarzenia w ramach cyklu.</w:t>
      </w:r>
    </w:p>
    <w:p w14:paraId="3AD9808F" w14:textId="77777777" w:rsidR="005702FC" w:rsidRPr="005702FC" w:rsidRDefault="005702FC" w:rsidP="005702FC">
      <w:pPr>
        <w:suppressAutoHyphens/>
        <w:spacing w:after="0" w:line="360" w:lineRule="auto"/>
        <w:ind w:left="284"/>
        <w:rPr>
          <w:rFonts w:ascii="Arial" w:eastAsia="Times New Roman" w:hAnsi="Arial" w:cs="Arial"/>
          <w:iCs/>
          <w:szCs w:val="20"/>
          <w:lang w:eastAsia="ar-SA"/>
        </w:rPr>
      </w:pPr>
      <w:r w:rsidRPr="005702FC">
        <w:rPr>
          <w:rFonts w:ascii="Arial" w:eastAsia="Times New Roman" w:hAnsi="Arial" w:cs="Arial"/>
          <w:b/>
          <w:szCs w:val="20"/>
          <w:lang w:eastAsia="ar-SA"/>
        </w:rPr>
        <w:t>4.4.5)</w:t>
      </w:r>
      <w:r w:rsidRPr="005702FC">
        <w:rPr>
          <w:rFonts w:ascii="Arial" w:eastAsia="Times New Roman" w:hAnsi="Arial" w:cs="Arial"/>
          <w:szCs w:val="20"/>
          <w:lang w:eastAsia="ar-SA"/>
        </w:rPr>
        <w:t xml:space="preserve"> </w:t>
      </w:r>
      <w:r w:rsidRPr="005702FC">
        <w:rPr>
          <w:rFonts w:ascii="Arial" w:eastAsia="Times New Roman" w:hAnsi="Arial" w:cs="Arial"/>
          <w:iCs/>
          <w:szCs w:val="20"/>
          <w:lang w:eastAsia="ar-SA"/>
        </w:rPr>
        <w:t xml:space="preserve">Wykonawca przedstawi Zamawiającemu, najpóźniej 3 dni robocze po zawarciu umowy, min. 3 propozycje podmiotów lub osób, które w jego imieniu realizować będą działania, </w:t>
      </w:r>
      <w:r w:rsidRPr="005702FC">
        <w:rPr>
          <w:rFonts w:ascii="Arial" w:eastAsia="Times New Roman" w:hAnsi="Arial" w:cs="Arial"/>
          <w:szCs w:val="20"/>
          <w:lang w:eastAsia="ar-SA"/>
        </w:rPr>
        <w:t>o których mowa w ust. 4.4.1 do 4.4.4</w:t>
      </w:r>
      <w:r w:rsidRPr="005702FC">
        <w:rPr>
          <w:rFonts w:ascii="Arial" w:eastAsia="Times New Roman" w:hAnsi="Arial" w:cs="Arial"/>
          <w:iCs/>
          <w:szCs w:val="20"/>
          <w:lang w:eastAsia="ar-SA"/>
        </w:rPr>
        <w:t xml:space="preserve">. Podmioty/osoby te powinny posiadać duże (możliwe do udokumentowania) doświadczenie oraz odpowiednie narzędzia do jak najefektywniejszego prowadzenia kampanii w Internecie, zwłaszcza w social mediach. W przypadku, gdy propozycje </w:t>
      </w:r>
      <w:r w:rsidRPr="005702FC">
        <w:rPr>
          <w:rFonts w:ascii="Arial" w:eastAsia="Times New Roman" w:hAnsi="Arial" w:cs="Arial"/>
          <w:iCs/>
          <w:szCs w:val="20"/>
          <w:lang w:eastAsia="ar-SA"/>
        </w:rPr>
        <w:lastRenderedPageBreak/>
        <w:t xml:space="preserve">podmiotów nie będą dla Zamawiającego zadowalające, w ciągu 2 dni roboczych Zamawiający przedstawi swoje uwagi i wezwie Wykonawcę do przedstawienia kolejnych 2 propozycji podmiotów/osób do przeprowadzenia kampanii lub Zamawiający wskaże swoje propozycje. Zarówno Wykonawca jak i Zamawiający będą mieli 2 dni robocze na przedstawienie kolejnych propozycji. Jeżeli efekt prac w tym zakresie nie będzie zadowalający dla Zamawiającego ma on prawo do odstąpienia od umowy z winy Wykonawcy. Ostateczny wybór/akceptacja podmiotów/osób leży po stronie Zamawiającego. </w:t>
      </w:r>
    </w:p>
    <w:p w14:paraId="4525C5B1" w14:textId="77777777" w:rsidR="005702FC" w:rsidRPr="005702FC" w:rsidRDefault="005702FC" w:rsidP="005702FC">
      <w:pPr>
        <w:suppressAutoHyphens/>
        <w:spacing w:after="0" w:line="360" w:lineRule="auto"/>
        <w:ind w:left="284"/>
        <w:rPr>
          <w:rFonts w:ascii="Arial" w:eastAsia="Times New Roman" w:hAnsi="Arial" w:cs="Arial"/>
          <w:b/>
          <w:szCs w:val="20"/>
          <w:lang w:eastAsia="ar-SA"/>
        </w:rPr>
      </w:pPr>
      <w:r w:rsidRPr="005702FC">
        <w:rPr>
          <w:rFonts w:ascii="Arial" w:eastAsia="Times New Roman" w:hAnsi="Arial" w:cs="Arial"/>
          <w:b/>
          <w:szCs w:val="20"/>
          <w:lang w:eastAsia="ar-SA"/>
        </w:rPr>
        <w:t>4.6) Grafiki i animacje</w:t>
      </w:r>
    </w:p>
    <w:p w14:paraId="551DE5AD" w14:textId="77777777" w:rsidR="005702FC" w:rsidRPr="005702FC" w:rsidRDefault="005702FC" w:rsidP="004648F2">
      <w:pPr>
        <w:numPr>
          <w:ilvl w:val="0"/>
          <w:numId w:val="5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przygotuje projekty graficzne wszystkich elementów wskazanych w tej części SOPZ. </w:t>
      </w:r>
    </w:p>
    <w:p w14:paraId="7700F789" w14:textId="77777777" w:rsidR="005702FC" w:rsidRPr="005702FC" w:rsidRDefault="005702FC" w:rsidP="004648F2">
      <w:pPr>
        <w:numPr>
          <w:ilvl w:val="0"/>
          <w:numId w:val="58"/>
        </w:numPr>
        <w:suppressAutoHyphens/>
        <w:spacing w:after="0" w:line="360" w:lineRule="auto"/>
        <w:rPr>
          <w:rFonts w:ascii="Arial" w:eastAsia="Times New Roman" w:hAnsi="Arial" w:cs="Arial"/>
          <w:szCs w:val="20"/>
          <w:lang w:eastAsia="ar-SA"/>
        </w:rPr>
      </w:pPr>
      <w:r w:rsidRPr="005702FC">
        <w:rPr>
          <w:rFonts w:ascii="Arial" w:eastAsia="Times New Roman" w:hAnsi="Arial" w:cs="Arial"/>
          <w:b/>
          <w:szCs w:val="20"/>
          <w:lang w:eastAsia="ar-SA"/>
        </w:rPr>
        <w:t xml:space="preserve"> </w:t>
      </w:r>
      <w:r w:rsidRPr="005702FC">
        <w:rPr>
          <w:rFonts w:ascii="Arial" w:eastAsia="Times New Roman" w:hAnsi="Arial" w:cs="Arial"/>
          <w:szCs w:val="20"/>
          <w:lang w:eastAsia="ar-SA"/>
        </w:rPr>
        <w:t>Wykonawca opracuje grafiki do wykorzystania na stronie internetowej Zamawiającego:</w:t>
      </w:r>
    </w:p>
    <w:p w14:paraId="1422D257" w14:textId="77777777" w:rsidR="00130A89" w:rsidRPr="00130A89" w:rsidRDefault="00130A89" w:rsidP="00130A89">
      <w:pPr>
        <w:numPr>
          <w:ilvl w:val="0"/>
          <w:numId w:val="59"/>
        </w:numPr>
        <w:suppressAutoHyphens/>
        <w:spacing w:after="0" w:line="360" w:lineRule="auto"/>
        <w:rPr>
          <w:rFonts w:ascii="Arial" w:eastAsia="Times New Roman" w:hAnsi="Arial" w:cs="Arial"/>
          <w:szCs w:val="20"/>
          <w:lang w:eastAsia="ar-SA"/>
        </w:rPr>
      </w:pPr>
      <w:r w:rsidRPr="00130A89">
        <w:rPr>
          <w:rFonts w:ascii="Arial" w:eastAsia="Times New Roman" w:hAnsi="Arial" w:cs="Arial"/>
          <w:szCs w:val="20"/>
          <w:lang w:eastAsia="ar-SA"/>
        </w:rPr>
        <w:t>Wymiar 1:</w:t>
      </w:r>
    </w:p>
    <w:p w14:paraId="16EC0CA1"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Limit 10 MB.</w:t>
      </w:r>
    </w:p>
    <w:p w14:paraId="78AD38BA"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Dozwolone rozszerzenia: png/gif/jpg/jpeg.</w:t>
      </w:r>
    </w:p>
    <w:p w14:paraId="28663946"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Obrazy muszą być większe niż 1000x400 pikseli.</w:t>
      </w:r>
    </w:p>
    <w:p w14:paraId="1D80AB05" w14:textId="77777777" w:rsidR="00130A89" w:rsidRPr="00130A89" w:rsidRDefault="00130A89" w:rsidP="00130A89">
      <w:pPr>
        <w:numPr>
          <w:ilvl w:val="0"/>
          <w:numId w:val="59"/>
        </w:numPr>
        <w:suppressAutoHyphens/>
        <w:spacing w:after="0" w:line="360" w:lineRule="auto"/>
        <w:rPr>
          <w:rFonts w:ascii="Arial" w:eastAsia="Times New Roman" w:hAnsi="Arial" w:cs="Arial"/>
          <w:szCs w:val="20"/>
          <w:lang w:eastAsia="ar-SA"/>
        </w:rPr>
      </w:pPr>
      <w:r w:rsidRPr="00130A89">
        <w:rPr>
          <w:rFonts w:ascii="Arial" w:eastAsia="Times New Roman" w:hAnsi="Arial" w:cs="Arial"/>
          <w:szCs w:val="20"/>
          <w:lang w:eastAsia="ar-SA"/>
        </w:rPr>
        <w:t>Wymiar 2:</w:t>
      </w:r>
    </w:p>
    <w:p w14:paraId="6C2DB090"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Limit 10 MB.</w:t>
      </w:r>
    </w:p>
    <w:p w14:paraId="2FDB64AC"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Dozwolone rozszerzenia: png/gif/jpg/jpeg.</w:t>
      </w:r>
    </w:p>
    <w:p w14:paraId="0EB1E4BE"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Obrazy muszą być większe niż 800x600 pikseli.</w:t>
      </w:r>
    </w:p>
    <w:p w14:paraId="10A59FC9" w14:textId="77777777" w:rsidR="00130A89" w:rsidRPr="00130A89" w:rsidRDefault="00130A89" w:rsidP="00130A89">
      <w:pPr>
        <w:numPr>
          <w:ilvl w:val="0"/>
          <w:numId w:val="59"/>
        </w:numPr>
        <w:suppressAutoHyphens/>
        <w:spacing w:after="0" w:line="360" w:lineRule="auto"/>
        <w:rPr>
          <w:rFonts w:ascii="Arial" w:eastAsia="Times New Roman" w:hAnsi="Arial" w:cs="Arial"/>
          <w:szCs w:val="20"/>
          <w:lang w:eastAsia="ar-SA"/>
        </w:rPr>
      </w:pPr>
      <w:r w:rsidRPr="00130A89">
        <w:rPr>
          <w:rFonts w:ascii="Arial" w:eastAsia="Times New Roman" w:hAnsi="Arial" w:cs="Arial"/>
          <w:szCs w:val="20"/>
          <w:lang w:eastAsia="ar-SA"/>
        </w:rPr>
        <w:t>Wymiar 3:</w:t>
      </w:r>
    </w:p>
    <w:p w14:paraId="3CEFAF0C"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Limit 512 MB.</w:t>
      </w:r>
    </w:p>
    <w:p w14:paraId="521B2EB5"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Dozwolone rozszerzenia: png/gif/jpg/jpeg/webp.</w:t>
      </w:r>
    </w:p>
    <w:p w14:paraId="77DBBD4D"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Obrazek o szerokości 1300x220 pikseli.</w:t>
      </w:r>
    </w:p>
    <w:p w14:paraId="70B25548" w14:textId="77777777" w:rsidR="00130A89" w:rsidRPr="00130A89" w:rsidRDefault="00130A89" w:rsidP="00130A89">
      <w:pPr>
        <w:numPr>
          <w:ilvl w:val="0"/>
          <w:numId w:val="59"/>
        </w:numPr>
        <w:suppressAutoHyphens/>
        <w:spacing w:after="0" w:line="360" w:lineRule="auto"/>
        <w:rPr>
          <w:rFonts w:ascii="Arial" w:eastAsia="Times New Roman" w:hAnsi="Arial" w:cs="Arial"/>
          <w:szCs w:val="20"/>
          <w:lang w:eastAsia="ar-SA"/>
        </w:rPr>
      </w:pPr>
      <w:r w:rsidRPr="00130A89">
        <w:rPr>
          <w:rFonts w:ascii="Arial" w:eastAsia="Times New Roman" w:hAnsi="Arial" w:cs="Arial"/>
          <w:szCs w:val="20"/>
          <w:lang w:eastAsia="ar-SA"/>
        </w:rPr>
        <w:t>Wymiar 4:</w:t>
      </w:r>
    </w:p>
    <w:p w14:paraId="047E9E8D"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Limit 512 MB.</w:t>
      </w:r>
    </w:p>
    <w:p w14:paraId="08953036" w14:textId="77777777" w:rsidR="00130A89" w:rsidRPr="00130A89"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Dozwolone rozszerzenia: png/gif/jpg/jpeg/svg.</w:t>
      </w:r>
    </w:p>
    <w:p w14:paraId="2BE13D05" w14:textId="5E6748CE" w:rsidR="005702FC" w:rsidRPr="005702FC" w:rsidRDefault="00130A89" w:rsidP="00130A89">
      <w:pPr>
        <w:suppressAutoHyphens/>
        <w:spacing w:after="0" w:line="360" w:lineRule="auto"/>
        <w:ind w:left="1430"/>
        <w:rPr>
          <w:rFonts w:ascii="Arial" w:eastAsia="Times New Roman" w:hAnsi="Arial" w:cs="Arial"/>
          <w:szCs w:val="20"/>
          <w:lang w:eastAsia="ar-SA"/>
        </w:rPr>
      </w:pPr>
      <w:r w:rsidRPr="00130A89">
        <w:rPr>
          <w:rFonts w:ascii="Arial" w:eastAsia="Times New Roman" w:hAnsi="Arial" w:cs="Arial"/>
          <w:szCs w:val="20"/>
          <w:lang w:eastAsia="ar-SA"/>
        </w:rPr>
        <w:t>Obrazek o wymiarach około 300x169 pikseli.</w:t>
      </w:r>
    </w:p>
    <w:p w14:paraId="7AEEC44D" w14:textId="77777777" w:rsidR="005702FC" w:rsidRPr="005702FC" w:rsidRDefault="005702FC" w:rsidP="004648F2">
      <w:pPr>
        <w:numPr>
          <w:ilvl w:val="0"/>
          <w:numId w:val="59"/>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Zamawiający zastrzega sobie możliwość dodania dodatkowych grafik (w ilości nie większej niż 8).</w:t>
      </w:r>
    </w:p>
    <w:p w14:paraId="1E668461" w14:textId="77777777" w:rsidR="005702FC" w:rsidRPr="005702FC" w:rsidRDefault="005702FC" w:rsidP="004648F2">
      <w:pPr>
        <w:numPr>
          <w:ilvl w:val="0"/>
          <w:numId w:val="5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Przedmiotowe projekty Wykonawca przedstawi do akceptacji Zamawiającego nie później niż 2 dni robocze od dnia podpisania umowy. Wykonawca jest zobowiązany uwzględnić wszelkie uwagi Zamawiającego i przesłać poprawione pliki niezwłocznie. Wykonawca dostarczy Zamawiającemu pliki otwarte typu AI, PSD wszystkich zaakceptowanych grafik.</w:t>
      </w:r>
    </w:p>
    <w:p w14:paraId="5DF12D57" w14:textId="77777777" w:rsidR="005702FC" w:rsidRPr="005702FC" w:rsidRDefault="005702FC" w:rsidP="004648F2">
      <w:pPr>
        <w:numPr>
          <w:ilvl w:val="0"/>
          <w:numId w:val="58"/>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Wykonawca dokona modyfikacji spotu (nie później niż na 10 dni roboczych przed realizacją wydarzenia) dostarczonego przez Zamawiającego w dniu podpisania umowy poprzez wykonanie animowanej tyłówki oraz dostosowanie go do formatów, o których Zamawiający </w:t>
      </w:r>
      <w:r w:rsidRPr="005702FC">
        <w:rPr>
          <w:rFonts w:ascii="Arial" w:eastAsia="Times New Roman" w:hAnsi="Arial" w:cs="Arial"/>
          <w:szCs w:val="20"/>
          <w:lang w:eastAsia="ar-SA"/>
        </w:rPr>
        <w:lastRenderedPageBreak/>
        <w:t xml:space="preserve">poinformuje w dniu zawarcia umowy. Modyfikacja spotu wymaga akceptacji Zamawiającego. Wykonawca musi uwzględnić wszystkie uwagi Zamawiającego. </w:t>
      </w:r>
    </w:p>
    <w:p w14:paraId="086553FA" w14:textId="77777777" w:rsidR="005702FC" w:rsidRPr="005702FC" w:rsidRDefault="005702FC" w:rsidP="005702FC">
      <w:pPr>
        <w:numPr>
          <w:ilvl w:val="0"/>
          <w:numId w:val="21"/>
        </w:numPr>
        <w:suppressAutoHyphens/>
        <w:spacing w:after="0" w:line="360" w:lineRule="auto"/>
        <w:rPr>
          <w:rFonts w:ascii="Arial" w:eastAsia="Times New Roman" w:hAnsi="Arial" w:cs="Arial"/>
          <w:b/>
          <w:szCs w:val="20"/>
          <w:lang w:eastAsia="ar-SA"/>
        </w:rPr>
      </w:pPr>
      <w:r w:rsidRPr="005702FC">
        <w:rPr>
          <w:rFonts w:ascii="Arial" w:eastAsia="Times New Roman" w:hAnsi="Arial" w:cs="Arial"/>
          <w:b/>
          <w:szCs w:val="20"/>
          <w:lang w:eastAsia="ar-SA"/>
        </w:rPr>
        <w:t>Raport z działań promocyjnych</w:t>
      </w:r>
    </w:p>
    <w:p w14:paraId="32534A7B" w14:textId="1C1E2035"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szCs w:val="20"/>
          <w:lang w:eastAsia="ar-SA"/>
        </w:rPr>
        <w:t xml:space="preserve">Wykonawca przygotuje i przekaże Zamawiającemu szczegółowy raport opisowo – zdjęciowy ze zrealizowanych wydarzeń do </w:t>
      </w:r>
      <w:r w:rsidR="00CF7B39">
        <w:rPr>
          <w:rFonts w:ascii="Arial" w:eastAsia="Times New Roman" w:hAnsi="Arial" w:cs="Arial"/>
          <w:szCs w:val="20"/>
          <w:lang w:eastAsia="ar-SA"/>
        </w:rPr>
        <w:t>30</w:t>
      </w:r>
      <w:r w:rsidR="00CF7B39" w:rsidRPr="005702FC">
        <w:rPr>
          <w:rFonts w:ascii="Arial" w:eastAsia="Times New Roman" w:hAnsi="Arial" w:cs="Arial"/>
          <w:szCs w:val="20"/>
          <w:lang w:eastAsia="ar-SA"/>
        </w:rPr>
        <w:t xml:space="preserve"> </w:t>
      </w:r>
      <w:r w:rsidRPr="005702FC">
        <w:rPr>
          <w:rFonts w:ascii="Arial" w:eastAsia="Times New Roman" w:hAnsi="Arial" w:cs="Arial"/>
          <w:szCs w:val="20"/>
          <w:lang w:eastAsia="ar-SA"/>
        </w:rPr>
        <w:t>dni roboczych od daty ostatniego wydarzenia z cyklu zawierający, m.in.: informacje o szacunkowej liczbie osób, które wzięły udział w wydarzeniach z wyszczególnieniem miejscowości, w których zostały zrealizowane wydarzenia plenerowe, listę wystawców oraz kół gospodyń wiejskich, które wzięły udział w poszczególnych wydarzeniach, listę potraw, jakie zostały przygotowane podczas pokazów kulinarnych z podziałem na lokalizacje, ilość wydanych porcji degustacyjnych, listę laureatów konkursów z wyszczególnieniem miejscowości, Informacje o zainteresowaniu mediów realizowanymi wydarzeniami plenerowymi i publikacje będące jego wynikiem oraz inne, możliwe do przedstawienia statystyki. Raport zostanie przekazany Zamawiającemu w wersji papierowej (złączonej trwale), a także w wersji elektronicznej w stanie nadającym się do natychmiastowego i wygodnego użytku, m.in. materiał filmowy będący podsumowaniem cyklu, zdjęciowy, projekty graficzne, szczegółowe przepisy kulinarne potraw wraz ze zdjęciami, które były serwowane podczas wszystkich wydarzeń (przepis podzielony na składniki, sposób przygotowania) mają być przygotowane do odtworzenia na komputerze i w Internecie, zapisane na dysk Przenośny HD, Pen Drive oraz CD/DVD w odpowiednich formatach.</w:t>
      </w:r>
    </w:p>
    <w:p w14:paraId="405D0E0D" w14:textId="77777777" w:rsidR="005702FC" w:rsidRPr="001F2788" w:rsidRDefault="005702FC" w:rsidP="005702FC">
      <w:pPr>
        <w:suppressAutoHyphens/>
        <w:spacing w:after="0" w:line="360" w:lineRule="auto"/>
        <w:ind w:left="284"/>
        <w:rPr>
          <w:rFonts w:ascii="Arial" w:eastAsia="Times New Roman" w:hAnsi="Arial" w:cs="Arial"/>
          <w:szCs w:val="20"/>
          <w:lang w:eastAsia="ar-SA"/>
        </w:rPr>
      </w:pPr>
      <w:r w:rsidRPr="001F2788">
        <w:rPr>
          <w:rFonts w:ascii="Arial" w:eastAsia="Times New Roman" w:hAnsi="Arial" w:cs="Arial"/>
          <w:b/>
          <w:szCs w:val="20"/>
          <w:lang w:eastAsia="ar-SA"/>
        </w:rPr>
        <w:t>5.1.)</w:t>
      </w:r>
      <w:r w:rsidRPr="001F2788">
        <w:rPr>
          <w:rFonts w:ascii="Arial" w:eastAsia="Times New Roman" w:hAnsi="Arial" w:cs="Arial"/>
          <w:szCs w:val="20"/>
          <w:lang w:eastAsia="ar-SA"/>
        </w:rPr>
        <w:t xml:space="preserve"> </w:t>
      </w:r>
      <w:r w:rsidRPr="001F2788">
        <w:rPr>
          <w:rFonts w:ascii="Arial" w:eastAsia="Times New Roman" w:hAnsi="Arial" w:cs="Arial"/>
          <w:b/>
          <w:bCs/>
          <w:szCs w:val="20"/>
          <w:lang w:eastAsia="ar-SA"/>
        </w:rPr>
        <w:t>Standardy realizacji kampanii promocyjnej</w:t>
      </w:r>
    </w:p>
    <w:p w14:paraId="4CF0D97F"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 celu zapewnienia odpowiedniej jakości działań promocyjnych Wykonawca zobowiązany jest do realizacji kampanii zgodnie z poniższymi standardami.</w:t>
      </w:r>
    </w:p>
    <w:p w14:paraId="4ED4AFA2" w14:textId="77777777" w:rsidR="005702FC" w:rsidRPr="001F2788" w:rsidRDefault="005702FC" w:rsidP="004648F2">
      <w:pPr>
        <w:numPr>
          <w:ilvl w:val="1"/>
          <w:numId w:val="58"/>
        </w:numPr>
        <w:suppressAutoHyphens/>
        <w:spacing w:after="0" w:line="360" w:lineRule="auto"/>
        <w:rPr>
          <w:rFonts w:ascii="Arial" w:eastAsia="Times New Roman" w:hAnsi="Arial" w:cs="Arial"/>
          <w:szCs w:val="20"/>
          <w:lang w:eastAsia="ar-SA"/>
        </w:rPr>
      </w:pPr>
      <w:r w:rsidRPr="001F2788">
        <w:rPr>
          <w:rFonts w:ascii="Arial" w:eastAsia="Times New Roman" w:hAnsi="Arial" w:cs="Arial"/>
          <w:b/>
          <w:bCs/>
          <w:szCs w:val="20"/>
          <w:lang w:eastAsia="ar-SA"/>
        </w:rPr>
        <w:t>Optymalizacja kampanii</w:t>
      </w:r>
    </w:p>
    <w:p w14:paraId="5062B32A"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Wykonawca zobowiązany jest do bieżącego monitorowania wyników kampanii oraz jej optymalizacji, w szczególności poprzez:</w:t>
      </w:r>
    </w:p>
    <w:p w14:paraId="75803FE0" w14:textId="77777777" w:rsidR="005702FC" w:rsidRPr="001F2788" w:rsidRDefault="005702FC" w:rsidP="004648F2">
      <w:pPr>
        <w:numPr>
          <w:ilvl w:val="0"/>
          <w:numId w:val="73"/>
        </w:numPr>
        <w:spacing w:after="0" w:line="360" w:lineRule="auto"/>
        <w:rPr>
          <w:rFonts w:ascii="Arial" w:hAnsi="Arial" w:cs="Arial"/>
          <w:szCs w:val="20"/>
        </w:rPr>
      </w:pPr>
      <w:r w:rsidRPr="001F2788">
        <w:rPr>
          <w:rFonts w:ascii="Arial" w:hAnsi="Arial" w:cs="Arial"/>
          <w:szCs w:val="20"/>
        </w:rPr>
        <w:t>analizę skuteczności poszczególnych postów i materiałów wideo,</w:t>
      </w:r>
    </w:p>
    <w:p w14:paraId="541F6A9C" w14:textId="77777777" w:rsidR="005702FC" w:rsidRPr="001F2788" w:rsidRDefault="005702FC" w:rsidP="004648F2">
      <w:pPr>
        <w:numPr>
          <w:ilvl w:val="0"/>
          <w:numId w:val="73"/>
        </w:numPr>
        <w:spacing w:after="0" w:line="360" w:lineRule="auto"/>
        <w:rPr>
          <w:rFonts w:ascii="Arial" w:hAnsi="Arial" w:cs="Arial"/>
          <w:szCs w:val="20"/>
        </w:rPr>
      </w:pPr>
      <w:r w:rsidRPr="001F2788">
        <w:rPr>
          <w:rFonts w:ascii="Arial" w:hAnsi="Arial" w:cs="Arial"/>
          <w:szCs w:val="20"/>
        </w:rPr>
        <w:t>dostosowywanie grup docelowych,</w:t>
      </w:r>
    </w:p>
    <w:p w14:paraId="5449D4C9" w14:textId="77777777" w:rsidR="005702FC" w:rsidRPr="001F2788" w:rsidRDefault="005702FC" w:rsidP="004648F2">
      <w:pPr>
        <w:numPr>
          <w:ilvl w:val="0"/>
          <w:numId w:val="73"/>
        </w:numPr>
        <w:spacing w:after="0" w:line="360" w:lineRule="auto"/>
        <w:rPr>
          <w:rFonts w:ascii="Arial" w:hAnsi="Arial" w:cs="Arial"/>
          <w:szCs w:val="20"/>
        </w:rPr>
      </w:pPr>
      <w:r w:rsidRPr="001F2788">
        <w:rPr>
          <w:rFonts w:ascii="Arial" w:hAnsi="Arial" w:cs="Arial"/>
          <w:szCs w:val="20"/>
        </w:rPr>
        <w:t>zmianę budżetów promocji pomiędzy poszczególnymi materiałami,</w:t>
      </w:r>
    </w:p>
    <w:p w14:paraId="2F75155D" w14:textId="77777777" w:rsidR="005702FC" w:rsidRPr="001F2788" w:rsidRDefault="005702FC" w:rsidP="004648F2">
      <w:pPr>
        <w:numPr>
          <w:ilvl w:val="0"/>
          <w:numId w:val="73"/>
        </w:numPr>
        <w:spacing w:after="0" w:line="360" w:lineRule="auto"/>
        <w:rPr>
          <w:rFonts w:ascii="Arial" w:hAnsi="Arial" w:cs="Arial"/>
          <w:szCs w:val="20"/>
        </w:rPr>
      </w:pPr>
      <w:r w:rsidRPr="001F2788">
        <w:rPr>
          <w:rFonts w:ascii="Arial" w:hAnsi="Arial" w:cs="Arial"/>
          <w:szCs w:val="20"/>
        </w:rPr>
        <w:t>zwiększanie promocji treści osiągających najlepsze wyniki.</w:t>
      </w:r>
    </w:p>
    <w:p w14:paraId="39C14B4E" w14:textId="77777777" w:rsidR="005702FC" w:rsidRPr="001F2788" w:rsidRDefault="005702FC" w:rsidP="004648F2">
      <w:pPr>
        <w:numPr>
          <w:ilvl w:val="1"/>
          <w:numId w:val="58"/>
        </w:numPr>
        <w:suppressAutoHyphens/>
        <w:spacing w:after="0" w:line="360" w:lineRule="auto"/>
        <w:rPr>
          <w:rFonts w:ascii="Arial" w:eastAsia="Times New Roman" w:hAnsi="Arial" w:cs="Arial"/>
          <w:b/>
          <w:bCs/>
          <w:szCs w:val="20"/>
          <w:lang w:eastAsia="ar-SA"/>
        </w:rPr>
      </w:pPr>
      <w:r w:rsidRPr="001F2788">
        <w:rPr>
          <w:rFonts w:ascii="Arial" w:eastAsia="Times New Roman" w:hAnsi="Arial" w:cs="Arial"/>
          <w:b/>
          <w:bCs/>
          <w:szCs w:val="20"/>
          <w:lang w:eastAsia="ar-SA"/>
        </w:rPr>
        <w:t>Różnorodność formatów treści</w:t>
      </w:r>
    </w:p>
    <w:p w14:paraId="4772C3DB"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Kampania promocyjna powinna wykorzystywać różne formaty treści dostępne na platformach społecznościowych, w szczególności:</w:t>
      </w:r>
    </w:p>
    <w:p w14:paraId="18D07E34" w14:textId="77777777" w:rsidR="005702FC" w:rsidRPr="001F2788" w:rsidRDefault="005702FC" w:rsidP="004648F2">
      <w:pPr>
        <w:numPr>
          <w:ilvl w:val="0"/>
          <w:numId w:val="74"/>
        </w:numPr>
        <w:spacing w:after="0" w:line="360" w:lineRule="auto"/>
        <w:rPr>
          <w:rFonts w:ascii="Arial" w:hAnsi="Arial" w:cs="Arial"/>
          <w:szCs w:val="20"/>
        </w:rPr>
      </w:pPr>
      <w:r w:rsidRPr="001F2788">
        <w:rPr>
          <w:rFonts w:ascii="Arial" w:hAnsi="Arial" w:cs="Arial"/>
          <w:szCs w:val="20"/>
        </w:rPr>
        <w:t>posty graficzne,</w:t>
      </w:r>
    </w:p>
    <w:p w14:paraId="11865BF9" w14:textId="77777777" w:rsidR="005702FC" w:rsidRPr="001F2788" w:rsidRDefault="005702FC" w:rsidP="004648F2">
      <w:pPr>
        <w:numPr>
          <w:ilvl w:val="0"/>
          <w:numId w:val="74"/>
        </w:numPr>
        <w:spacing w:after="0" w:line="360" w:lineRule="auto"/>
        <w:rPr>
          <w:rFonts w:ascii="Arial" w:hAnsi="Arial" w:cs="Arial"/>
          <w:szCs w:val="20"/>
        </w:rPr>
      </w:pPr>
      <w:r w:rsidRPr="001F2788">
        <w:rPr>
          <w:rFonts w:ascii="Arial" w:hAnsi="Arial" w:cs="Arial"/>
          <w:szCs w:val="20"/>
        </w:rPr>
        <w:t>materiały wideo,</w:t>
      </w:r>
    </w:p>
    <w:p w14:paraId="6A831315" w14:textId="77777777" w:rsidR="005702FC" w:rsidRPr="001F2788" w:rsidRDefault="005702FC" w:rsidP="004648F2">
      <w:pPr>
        <w:numPr>
          <w:ilvl w:val="0"/>
          <w:numId w:val="74"/>
        </w:numPr>
        <w:spacing w:after="0" w:line="360" w:lineRule="auto"/>
        <w:rPr>
          <w:rFonts w:ascii="Arial" w:hAnsi="Arial" w:cs="Arial"/>
          <w:szCs w:val="20"/>
        </w:rPr>
      </w:pPr>
      <w:r w:rsidRPr="001F2788">
        <w:rPr>
          <w:rFonts w:ascii="Arial" w:hAnsi="Arial" w:cs="Arial"/>
          <w:szCs w:val="20"/>
        </w:rPr>
        <w:t>rolki (Reels),</w:t>
      </w:r>
    </w:p>
    <w:p w14:paraId="417FEC3D" w14:textId="77777777" w:rsidR="005702FC" w:rsidRPr="001F2788" w:rsidRDefault="005702FC" w:rsidP="004648F2">
      <w:pPr>
        <w:numPr>
          <w:ilvl w:val="0"/>
          <w:numId w:val="74"/>
        </w:numPr>
        <w:spacing w:after="0" w:line="360" w:lineRule="auto"/>
        <w:rPr>
          <w:rFonts w:ascii="Arial" w:hAnsi="Arial" w:cs="Arial"/>
          <w:szCs w:val="20"/>
        </w:rPr>
      </w:pPr>
      <w:r w:rsidRPr="001F2788">
        <w:rPr>
          <w:rFonts w:ascii="Arial" w:hAnsi="Arial" w:cs="Arial"/>
          <w:szCs w:val="20"/>
        </w:rPr>
        <w:t xml:space="preserve">wydarzenia na platformie </w:t>
      </w:r>
      <w:r w:rsidRPr="001F2788">
        <w:rPr>
          <w:rFonts w:ascii="Arial" w:hAnsi="Arial" w:cs="Arial"/>
          <w:b/>
          <w:bCs/>
          <w:szCs w:val="20"/>
        </w:rPr>
        <w:t>Facebook</w:t>
      </w:r>
      <w:r w:rsidRPr="001F2788">
        <w:rPr>
          <w:rFonts w:ascii="Arial" w:hAnsi="Arial" w:cs="Arial"/>
          <w:szCs w:val="20"/>
        </w:rPr>
        <w:t>.</w:t>
      </w:r>
    </w:p>
    <w:p w14:paraId="6396B14E"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Wykonawca nie może ograniczyć promocji wyłącznie do jednego formatu publikacji.</w:t>
      </w:r>
    </w:p>
    <w:p w14:paraId="271CF2AD" w14:textId="77777777" w:rsidR="005702FC" w:rsidRPr="001F2788" w:rsidRDefault="005702FC" w:rsidP="004648F2">
      <w:pPr>
        <w:numPr>
          <w:ilvl w:val="1"/>
          <w:numId w:val="58"/>
        </w:numPr>
        <w:suppressAutoHyphens/>
        <w:spacing w:after="0" w:line="360" w:lineRule="auto"/>
        <w:rPr>
          <w:rFonts w:ascii="Arial" w:eastAsia="Times New Roman" w:hAnsi="Arial" w:cs="Arial"/>
          <w:b/>
          <w:bCs/>
          <w:szCs w:val="20"/>
          <w:lang w:eastAsia="ar-SA"/>
        </w:rPr>
      </w:pPr>
      <w:r w:rsidRPr="001F2788">
        <w:rPr>
          <w:rFonts w:ascii="Arial" w:eastAsia="Times New Roman" w:hAnsi="Arial" w:cs="Arial"/>
          <w:b/>
          <w:bCs/>
          <w:szCs w:val="20"/>
          <w:lang w:eastAsia="ar-SA"/>
        </w:rPr>
        <w:lastRenderedPageBreak/>
        <w:t>Jakość materiałów promocyjnych</w:t>
      </w:r>
    </w:p>
    <w:p w14:paraId="1C969B8F"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Materiały przygotowane przez Wykonawcę muszą:</w:t>
      </w:r>
    </w:p>
    <w:p w14:paraId="58DA8614" w14:textId="77777777" w:rsidR="005702FC" w:rsidRPr="001F2788" w:rsidRDefault="005702FC" w:rsidP="004648F2">
      <w:pPr>
        <w:numPr>
          <w:ilvl w:val="0"/>
          <w:numId w:val="75"/>
        </w:numPr>
        <w:spacing w:after="0" w:line="360" w:lineRule="auto"/>
        <w:rPr>
          <w:rFonts w:ascii="Arial" w:hAnsi="Arial" w:cs="Arial"/>
          <w:szCs w:val="20"/>
        </w:rPr>
      </w:pPr>
      <w:r w:rsidRPr="001F2788">
        <w:rPr>
          <w:rFonts w:ascii="Arial" w:hAnsi="Arial" w:cs="Arial"/>
          <w:szCs w:val="20"/>
        </w:rPr>
        <w:t>być estetyczne i czytelne,</w:t>
      </w:r>
    </w:p>
    <w:p w14:paraId="525691E5" w14:textId="77777777" w:rsidR="005702FC" w:rsidRPr="001F2788" w:rsidRDefault="005702FC" w:rsidP="004648F2">
      <w:pPr>
        <w:numPr>
          <w:ilvl w:val="0"/>
          <w:numId w:val="75"/>
        </w:numPr>
        <w:spacing w:after="0" w:line="360" w:lineRule="auto"/>
        <w:rPr>
          <w:rFonts w:ascii="Arial" w:hAnsi="Arial" w:cs="Arial"/>
          <w:szCs w:val="20"/>
        </w:rPr>
      </w:pPr>
      <w:r w:rsidRPr="001F2788">
        <w:rPr>
          <w:rFonts w:ascii="Arial" w:hAnsi="Arial" w:cs="Arial"/>
          <w:szCs w:val="20"/>
        </w:rPr>
        <w:t>być dostosowane do specyfiki platform społecznościowych,</w:t>
      </w:r>
    </w:p>
    <w:p w14:paraId="5E27D5DB" w14:textId="77777777" w:rsidR="005702FC" w:rsidRPr="001F2788" w:rsidRDefault="005702FC" w:rsidP="004648F2">
      <w:pPr>
        <w:numPr>
          <w:ilvl w:val="0"/>
          <w:numId w:val="75"/>
        </w:numPr>
        <w:spacing w:after="0" w:line="360" w:lineRule="auto"/>
        <w:rPr>
          <w:rFonts w:ascii="Arial" w:hAnsi="Arial" w:cs="Arial"/>
          <w:szCs w:val="20"/>
        </w:rPr>
      </w:pPr>
      <w:r w:rsidRPr="001F2788">
        <w:rPr>
          <w:rFonts w:ascii="Arial" w:hAnsi="Arial" w:cs="Arial"/>
          <w:szCs w:val="20"/>
        </w:rPr>
        <w:t xml:space="preserve">spełniać wymagania techniczne dotyczące publikacji w serwisach </w:t>
      </w:r>
      <w:r w:rsidRPr="001F2788">
        <w:rPr>
          <w:rFonts w:ascii="Arial" w:hAnsi="Arial" w:cs="Arial"/>
          <w:b/>
          <w:bCs/>
          <w:szCs w:val="20"/>
        </w:rPr>
        <w:t>Facebook</w:t>
      </w:r>
      <w:r w:rsidRPr="001F2788">
        <w:rPr>
          <w:rFonts w:ascii="Arial" w:hAnsi="Arial" w:cs="Arial"/>
          <w:szCs w:val="20"/>
        </w:rPr>
        <w:t xml:space="preserve"> oraz </w:t>
      </w:r>
      <w:r w:rsidRPr="001F2788">
        <w:rPr>
          <w:rFonts w:ascii="Arial" w:hAnsi="Arial" w:cs="Arial"/>
          <w:b/>
          <w:bCs/>
          <w:szCs w:val="20"/>
        </w:rPr>
        <w:t>Instagram</w:t>
      </w:r>
      <w:r w:rsidRPr="001F2788">
        <w:rPr>
          <w:rFonts w:ascii="Arial" w:hAnsi="Arial" w:cs="Arial"/>
          <w:szCs w:val="20"/>
        </w:rPr>
        <w:t>,</w:t>
      </w:r>
    </w:p>
    <w:p w14:paraId="39442054" w14:textId="77777777" w:rsidR="005702FC" w:rsidRPr="001F2788" w:rsidRDefault="005702FC" w:rsidP="004648F2">
      <w:pPr>
        <w:numPr>
          <w:ilvl w:val="0"/>
          <w:numId w:val="75"/>
        </w:numPr>
        <w:spacing w:after="0" w:line="360" w:lineRule="auto"/>
        <w:rPr>
          <w:rFonts w:ascii="Arial" w:hAnsi="Arial" w:cs="Arial"/>
          <w:szCs w:val="20"/>
        </w:rPr>
      </w:pPr>
      <w:r w:rsidRPr="001F2788">
        <w:rPr>
          <w:rFonts w:ascii="Arial" w:hAnsi="Arial" w:cs="Arial"/>
          <w:szCs w:val="20"/>
        </w:rPr>
        <w:t xml:space="preserve">zawierać wszystkie wymagane elementy identyfikacji wizualnej wskazane przez Zamawiającego.  </w:t>
      </w:r>
    </w:p>
    <w:p w14:paraId="05991454" w14:textId="77777777" w:rsidR="005702FC" w:rsidRPr="001F2788" w:rsidRDefault="005702FC" w:rsidP="004648F2">
      <w:pPr>
        <w:numPr>
          <w:ilvl w:val="1"/>
          <w:numId w:val="58"/>
        </w:numPr>
        <w:suppressAutoHyphens/>
        <w:spacing w:after="0" w:line="360" w:lineRule="auto"/>
        <w:rPr>
          <w:rFonts w:ascii="Arial" w:eastAsia="Times New Roman" w:hAnsi="Arial" w:cs="Arial"/>
          <w:szCs w:val="20"/>
          <w:lang w:eastAsia="ar-SA"/>
        </w:rPr>
      </w:pPr>
      <w:r w:rsidRPr="001F2788">
        <w:rPr>
          <w:rFonts w:ascii="Arial" w:eastAsia="Times New Roman" w:hAnsi="Arial" w:cs="Arial"/>
          <w:b/>
          <w:bCs/>
          <w:szCs w:val="20"/>
          <w:lang w:eastAsia="ar-SA"/>
        </w:rPr>
        <w:t>Zakaz stosowania nieefektywnych metod promocji</w:t>
      </w:r>
    </w:p>
    <w:p w14:paraId="5CAD9DE0"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Wykonawca zobowiązuje się do niestosowania działań mogących sztucznie zawyżać statystyki kampanii, w szczególności:</w:t>
      </w:r>
    </w:p>
    <w:p w14:paraId="0B8E7F88" w14:textId="77777777" w:rsidR="005702FC" w:rsidRPr="001F2788" w:rsidRDefault="005702FC" w:rsidP="004648F2">
      <w:pPr>
        <w:numPr>
          <w:ilvl w:val="0"/>
          <w:numId w:val="76"/>
        </w:numPr>
        <w:spacing w:after="0" w:line="360" w:lineRule="auto"/>
        <w:rPr>
          <w:rFonts w:ascii="Arial" w:hAnsi="Arial" w:cs="Arial"/>
          <w:szCs w:val="20"/>
        </w:rPr>
      </w:pPr>
      <w:r w:rsidRPr="001F2788">
        <w:rPr>
          <w:rFonts w:ascii="Arial" w:hAnsi="Arial" w:cs="Arial"/>
          <w:szCs w:val="20"/>
        </w:rPr>
        <w:t>kierowania promocji do przypadkowych lub niepowiązanych tematycznie grup odbiorców wyłącznie w celu obniżenia kosztów kampanii,</w:t>
      </w:r>
    </w:p>
    <w:p w14:paraId="74BF401F" w14:textId="77777777" w:rsidR="005702FC" w:rsidRPr="001F2788" w:rsidRDefault="005702FC" w:rsidP="004648F2">
      <w:pPr>
        <w:numPr>
          <w:ilvl w:val="0"/>
          <w:numId w:val="76"/>
        </w:numPr>
        <w:spacing w:after="0" w:line="360" w:lineRule="auto"/>
        <w:rPr>
          <w:rFonts w:ascii="Arial" w:hAnsi="Arial" w:cs="Arial"/>
          <w:szCs w:val="20"/>
        </w:rPr>
      </w:pPr>
      <w:r w:rsidRPr="001F2788">
        <w:rPr>
          <w:rFonts w:ascii="Arial" w:hAnsi="Arial" w:cs="Arial"/>
          <w:szCs w:val="20"/>
        </w:rPr>
        <w:t>stosowania niskiej jakości treści o charakterze clickbaitowym,</w:t>
      </w:r>
    </w:p>
    <w:p w14:paraId="680BDC8C" w14:textId="77777777" w:rsidR="005702FC" w:rsidRPr="001F2788" w:rsidRDefault="005702FC" w:rsidP="004648F2">
      <w:pPr>
        <w:numPr>
          <w:ilvl w:val="0"/>
          <w:numId w:val="76"/>
        </w:numPr>
        <w:spacing w:after="0" w:line="360" w:lineRule="auto"/>
        <w:rPr>
          <w:rFonts w:ascii="Arial" w:hAnsi="Arial" w:cs="Arial"/>
          <w:szCs w:val="20"/>
        </w:rPr>
      </w:pPr>
      <w:r w:rsidRPr="001F2788">
        <w:rPr>
          <w:rFonts w:ascii="Arial" w:hAnsi="Arial" w:cs="Arial"/>
          <w:szCs w:val="20"/>
        </w:rPr>
        <w:t>wykorzystywania automatycznych narzędzi generujących sztuczne interakcje.</w:t>
      </w:r>
    </w:p>
    <w:p w14:paraId="2A18C74B" w14:textId="77777777" w:rsidR="005702FC" w:rsidRPr="001F2788" w:rsidRDefault="005702FC" w:rsidP="004648F2">
      <w:pPr>
        <w:numPr>
          <w:ilvl w:val="1"/>
          <w:numId w:val="58"/>
        </w:numPr>
        <w:suppressAutoHyphens/>
        <w:spacing w:after="0" w:line="360" w:lineRule="auto"/>
        <w:rPr>
          <w:rFonts w:ascii="Arial" w:eastAsia="Times New Roman" w:hAnsi="Arial" w:cs="Arial"/>
          <w:b/>
          <w:bCs/>
          <w:szCs w:val="20"/>
          <w:lang w:eastAsia="ar-SA"/>
        </w:rPr>
      </w:pPr>
      <w:r w:rsidRPr="001F2788">
        <w:rPr>
          <w:rFonts w:ascii="Arial" w:eastAsia="Times New Roman" w:hAnsi="Arial" w:cs="Arial"/>
          <w:b/>
          <w:bCs/>
          <w:szCs w:val="20"/>
          <w:lang w:eastAsia="ar-SA"/>
        </w:rPr>
        <w:t>Transparentność działań reklamowych</w:t>
      </w:r>
    </w:p>
    <w:p w14:paraId="13A25952"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Wszystkie kampanie reklamowe muszą być realizowane z wykorzystaniem oficjalnych narzędzi reklamowych platform społecznościowych, w szczególności:</w:t>
      </w:r>
    </w:p>
    <w:p w14:paraId="564966CB" w14:textId="77777777" w:rsidR="005702FC" w:rsidRPr="001F2788" w:rsidRDefault="005702FC" w:rsidP="004648F2">
      <w:pPr>
        <w:numPr>
          <w:ilvl w:val="0"/>
          <w:numId w:val="77"/>
        </w:numPr>
        <w:spacing w:after="0" w:line="360" w:lineRule="auto"/>
        <w:rPr>
          <w:rFonts w:ascii="Arial" w:hAnsi="Arial" w:cs="Arial"/>
          <w:szCs w:val="20"/>
        </w:rPr>
      </w:pPr>
      <w:r w:rsidRPr="001F2788">
        <w:rPr>
          <w:rFonts w:ascii="Arial" w:hAnsi="Arial" w:cs="Arial"/>
          <w:szCs w:val="20"/>
        </w:rPr>
        <w:t xml:space="preserve">systemu reklamowego </w:t>
      </w:r>
      <w:r w:rsidRPr="001F2788">
        <w:rPr>
          <w:rFonts w:ascii="Arial" w:hAnsi="Arial" w:cs="Arial"/>
          <w:b/>
          <w:bCs/>
          <w:szCs w:val="20"/>
        </w:rPr>
        <w:t>Facebook</w:t>
      </w:r>
      <w:r w:rsidRPr="001F2788">
        <w:rPr>
          <w:rFonts w:ascii="Arial" w:hAnsi="Arial" w:cs="Arial"/>
          <w:szCs w:val="20"/>
        </w:rPr>
        <w:t xml:space="preserve"> / </w:t>
      </w:r>
      <w:r w:rsidRPr="001F2788">
        <w:rPr>
          <w:rFonts w:ascii="Arial" w:hAnsi="Arial" w:cs="Arial"/>
          <w:b/>
          <w:bCs/>
          <w:szCs w:val="20"/>
        </w:rPr>
        <w:t>Instagram</w:t>
      </w:r>
      <w:r w:rsidRPr="001F2788">
        <w:rPr>
          <w:rFonts w:ascii="Arial" w:hAnsi="Arial" w:cs="Arial"/>
          <w:szCs w:val="20"/>
        </w:rPr>
        <w:t>.</w:t>
      </w:r>
    </w:p>
    <w:p w14:paraId="58F968F0"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Na żądanie Zamawiającego Wykonawca zobowiązany jest do udostępnienia zrzutów ekranowych lub raportów z panelu reklamowego potwierdzających realizację kampanii.</w:t>
      </w:r>
    </w:p>
    <w:p w14:paraId="733BAE4E" w14:textId="77777777" w:rsidR="005702FC" w:rsidRPr="001F2788" w:rsidRDefault="005702FC" w:rsidP="004648F2">
      <w:pPr>
        <w:numPr>
          <w:ilvl w:val="1"/>
          <w:numId w:val="58"/>
        </w:numPr>
        <w:suppressAutoHyphens/>
        <w:spacing w:after="0" w:line="360" w:lineRule="auto"/>
        <w:rPr>
          <w:rFonts w:ascii="Arial" w:eastAsia="Times New Roman" w:hAnsi="Arial" w:cs="Arial"/>
          <w:b/>
          <w:bCs/>
          <w:szCs w:val="20"/>
          <w:lang w:eastAsia="ar-SA"/>
        </w:rPr>
      </w:pPr>
      <w:r w:rsidRPr="001F2788">
        <w:rPr>
          <w:rFonts w:ascii="Arial" w:eastAsia="Times New Roman" w:hAnsi="Arial" w:cs="Arial"/>
          <w:b/>
          <w:bCs/>
          <w:szCs w:val="20"/>
          <w:lang w:eastAsia="ar-SA"/>
        </w:rPr>
        <w:t>Własność materiałów</w:t>
      </w:r>
    </w:p>
    <w:p w14:paraId="539ACE7C" w14:textId="77777777" w:rsidR="005702FC" w:rsidRPr="001F2788" w:rsidRDefault="005702FC" w:rsidP="005702FC">
      <w:pPr>
        <w:spacing w:after="0" w:line="360" w:lineRule="auto"/>
        <w:rPr>
          <w:rFonts w:ascii="Arial" w:hAnsi="Arial" w:cs="Arial"/>
          <w:szCs w:val="20"/>
        </w:rPr>
      </w:pPr>
      <w:r w:rsidRPr="001F2788">
        <w:rPr>
          <w:rFonts w:ascii="Arial" w:hAnsi="Arial" w:cs="Arial"/>
          <w:szCs w:val="20"/>
        </w:rPr>
        <w:t>Wszystkie materiały przygotowane w ramach realizacji zamówienia (grafiki, materiały wideo, treści postów) przechodzą na własność Zamawiającego i mogą być przez niego wykorzystywane w przyszłych działaniach promocyjnych.</w:t>
      </w:r>
    </w:p>
    <w:p w14:paraId="74F05777" w14:textId="77777777" w:rsidR="005702FC" w:rsidRPr="005702FC" w:rsidRDefault="005702FC" w:rsidP="005702FC">
      <w:pPr>
        <w:numPr>
          <w:ilvl w:val="0"/>
          <w:numId w:val="36"/>
        </w:numPr>
        <w:suppressAutoHyphens/>
        <w:spacing w:after="0" w:line="360" w:lineRule="auto"/>
        <w:rPr>
          <w:rFonts w:ascii="Arial" w:eastAsia="Times New Roman" w:hAnsi="Arial" w:cs="Arial"/>
          <w:b/>
          <w:szCs w:val="20"/>
          <w:lang w:eastAsia="ar-SA"/>
        </w:rPr>
      </w:pPr>
      <w:r w:rsidRPr="005702FC">
        <w:rPr>
          <w:rFonts w:ascii="Arial" w:eastAsia="Times New Roman" w:hAnsi="Arial" w:cs="Arial"/>
          <w:b/>
          <w:szCs w:val="20"/>
          <w:lang w:eastAsia="ar-SA"/>
        </w:rPr>
        <w:t>Obsługa Public Relations</w:t>
      </w:r>
    </w:p>
    <w:p w14:paraId="43586A10" w14:textId="77777777" w:rsidR="005702FC" w:rsidRPr="005702FC" w:rsidRDefault="005702FC" w:rsidP="005702FC">
      <w:pPr>
        <w:suppressAutoHyphens/>
        <w:spacing w:after="0" w:line="360" w:lineRule="auto"/>
        <w:ind w:left="284"/>
        <w:rPr>
          <w:rFonts w:ascii="Arial" w:eastAsia="Times New Roman" w:hAnsi="Arial" w:cs="Arial"/>
          <w:szCs w:val="20"/>
          <w:lang w:eastAsia="ar-SA"/>
        </w:rPr>
      </w:pPr>
      <w:r w:rsidRPr="005702FC">
        <w:rPr>
          <w:rFonts w:ascii="Arial" w:eastAsia="Times New Roman" w:hAnsi="Arial" w:cs="Arial"/>
          <w:b/>
          <w:szCs w:val="20"/>
          <w:lang w:eastAsia="ar-SA"/>
        </w:rPr>
        <w:t xml:space="preserve">6.1) </w:t>
      </w:r>
      <w:r w:rsidRPr="005702FC">
        <w:rPr>
          <w:rFonts w:ascii="Arial" w:hAnsi="Arial" w:cs="Arial"/>
          <w:szCs w:val="20"/>
          <w:lang w:eastAsia="ar-SA"/>
        </w:rPr>
        <w:t xml:space="preserve">Wykonawca jest zobligowany do </w:t>
      </w:r>
      <w:r w:rsidRPr="005702FC">
        <w:rPr>
          <w:rFonts w:ascii="Arial" w:hAnsi="Arial" w:cs="Arial"/>
          <w:b/>
          <w:szCs w:val="20"/>
          <w:lang w:eastAsia="ar-SA"/>
        </w:rPr>
        <w:t>o</w:t>
      </w:r>
      <w:r w:rsidRPr="005702FC">
        <w:rPr>
          <w:rFonts w:ascii="Arial" w:eastAsia="Times New Roman" w:hAnsi="Arial" w:cs="Arial"/>
          <w:b/>
          <w:szCs w:val="20"/>
          <w:lang w:eastAsia="ar-SA"/>
        </w:rPr>
        <w:t>bsługi public relations</w:t>
      </w:r>
      <w:r w:rsidRPr="005702FC">
        <w:rPr>
          <w:rFonts w:ascii="Arial" w:eastAsia="Times New Roman" w:hAnsi="Arial" w:cs="Arial"/>
          <w:szCs w:val="20"/>
          <w:lang w:eastAsia="ar-SA"/>
        </w:rPr>
        <w:t xml:space="preserve"> polegającej na realizacji standardowych działań opisanych powyżej, a także realizacji dodatkowych działań, w szczególności do:</w:t>
      </w:r>
    </w:p>
    <w:p w14:paraId="31E9CF24"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Opracowania przez profesjonalnego copywritera zapowiedzi (+/- 3000 znaków), komunikatów i materiałów prasowych przeznaczonych do dystrybucji w ramach każdego wydarzenia, </w:t>
      </w:r>
    </w:p>
    <w:p w14:paraId="71BC5E0F"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Odpowiadania na zapytania mediów oraz inicjowania publikacji w mediach, </w:t>
      </w:r>
    </w:p>
    <w:p w14:paraId="62715850"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 xml:space="preserve">Wykonania dokumentacji fotograficznej i video wydarzeń na potrzeby przygotowania, dystrybucji i udostępniania mediom materiałów wizualnych, </w:t>
      </w:r>
    </w:p>
    <w:p w14:paraId="3155E070"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Opracowywania treści komunikatów promocyjnych do publikacji w mediach w czasie trwania realizacji umowy,</w:t>
      </w:r>
    </w:p>
    <w:p w14:paraId="468FE754"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lastRenderedPageBreak/>
        <w:t>Przygotowania profesjonalnych materiałów (komunikaty, zapowiedzi, rolki, relacje wraz z ilustrującymi je fotografiami i materiałami video) z przeznaczeniem do publikacji przez Wykonawcę oraz do publikacji we własnych serwisach internetowych Zamawiającego oraz serwisach podmiotów z nim powiązanych i współpracujących,</w:t>
      </w:r>
    </w:p>
    <w:p w14:paraId="19AA55AA" w14:textId="77777777" w:rsidR="005702FC" w:rsidRPr="005702FC" w:rsidRDefault="005702FC" w:rsidP="005702FC">
      <w:pPr>
        <w:numPr>
          <w:ilvl w:val="0"/>
          <w:numId w:val="32"/>
        </w:numPr>
        <w:suppressAutoHyphens/>
        <w:spacing w:after="0" w:line="360" w:lineRule="auto"/>
        <w:rPr>
          <w:rFonts w:ascii="Arial" w:eastAsia="Times New Roman" w:hAnsi="Arial" w:cs="Arial"/>
          <w:szCs w:val="20"/>
          <w:lang w:eastAsia="ar-SA"/>
        </w:rPr>
      </w:pPr>
      <w:r w:rsidRPr="005702FC">
        <w:rPr>
          <w:rFonts w:ascii="Arial" w:eastAsia="Times New Roman" w:hAnsi="Arial" w:cs="Arial"/>
          <w:szCs w:val="20"/>
          <w:lang w:eastAsia="ar-SA"/>
        </w:rPr>
        <w:t>Przeprowadzenia monitoringu mediów pod kątem publikacji materiałów na temat wydarzeń oraz opracowanie raportu obejmującego wycinki prasowe (media drukowane), nagrania (media elektroniczne) oraz tzw. zrzuty ekranu (publikacje w Internecie),</w:t>
      </w:r>
    </w:p>
    <w:p w14:paraId="36A50D8F" w14:textId="77777777" w:rsidR="005702FC" w:rsidRPr="005702FC" w:rsidRDefault="005702FC" w:rsidP="005702FC">
      <w:pPr>
        <w:suppressAutoHyphens/>
        <w:spacing w:after="0" w:line="360" w:lineRule="auto"/>
        <w:ind w:left="720"/>
        <w:rPr>
          <w:rFonts w:ascii="Arial" w:eastAsia="Times New Roman" w:hAnsi="Arial" w:cs="Arial"/>
          <w:b/>
          <w:szCs w:val="20"/>
          <w:lang w:eastAsia="ar-SA"/>
        </w:rPr>
      </w:pPr>
      <w:r w:rsidRPr="005702FC">
        <w:rPr>
          <w:rFonts w:ascii="Arial" w:eastAsia="Times New Roman" w:hAnsi="Arial" w:cs="Arial"/>
          <w:b/>
          <w:szCs w:val="20"/>
          <w:lang w:eastAsia="ar-SA"/>
        </w:rPr>
        <w:t>Wszelkie komunikaty wymagają bezwzględnej akceptacji Zamawiającego.</w:t>
      </w:r>
    </w:p>
    <w:p w14:paraId="750606A1" w14:textId="77777777" w:rsidR="005702FC" w:rsidRPr="005702FC" w:rsidRDefault="005702FC" w:rsidP="005702FC">
      <w:pPr>
        <w:suppressAutoHyphens/>
        <w:spacing w:after="0" w:line="360" w:lineRule="auto"/>
        <w:ind w:left="720"/>
        <w:rPr>
          <w:rFonts w:ascii="Arial" w:eastAsia="Times New Roman" w:hAnsi="Arial" w:cs="Arial"/>
          <w:szCs w:val="20"/>
          <w:lang w:eastAsia="ar-SA"/>
        </w:rPr>
      </w:pPr>
      <w:r w:rsidRPr="005702FC">
        <w:rPr>
          <w:rFonts w:ascii="Arial" w:eastAsia="Times New Roman" w:hAnsi="Arial" w:cs="Arial"/>
          <w:szCs w:val="20"/>
          <w:lang w:eastAsia="ar-SA"/>
        </w:rPr>
        <w:t>Ponadto Wykonawca zobowiązuje się do zapewnienia udziału przedstawicieli władz Regionu w podejmowanych działaniach medialnych, promocyjnych i PR, a także przedstawiania do akceptacji/autoryzacji Zamawiającego materiałów, w których pojawiają się przedstawiciele Samorządu Województwa Małopolskiego.</w:t>
      </w:r>
    </w:p>
    <w:p w14:paraId="03394CF9" w14:textId="77777777" w:rsidR="005702FC" w:rsidRPr="005702FC" w:rsidRDefault="005702FC" w:rsidP="005702FC">
      <w:pPr>
        <w:suppressAutoHyphens/>
        <w:spacing w:after="0" w:line="360" w:lineRule="auto"/>
        <w:ind w:left="284"/>
        <w:jc w:val="both"/>
        <w:rPr>
          <w:rFonts w:ascii="Arial" w:eastAsia="Times New Roman" w:hAnsi="Arial" w:cs="Arial"/>
          <w:sz w:val="20"/>
          <w:szCs w:val="20"/>
          <w:lang w:eastAsia="ar-SA"/>
        </w:rPr>
      </w:pPr>
    </w:p>
    <w:p w14:paraId="47A222EF" w14:textId="77777777" w:rsidR="005702FC" w:rsidRPr="005702FC" w:rsidRDefault="005702FC" w:rsidP="005702FC">
      <w:pPr>
        <w:spacing w:after="0" w:line="360" w:lineRule="auto"/>
        <w:jc w:val="both"/>
        <w:rPr>
          <w:rFonts w:ascii="Arial" w:hAnsi="Arial" w:cs="Arial"/>
          <w:b/>
          <w:i/>
          <w:sz w:val="18"/>
          <w:szCs w:val="18"/>
        </w:rPr>
      </w:pPr>
      <w:r w:rsidRPr="005702FC">
        <w:rPr>
          <w:rFonts w:ascii="Arial" w:hAnsi="Arial" w:cs="Arial"/>
          <w:b/>
          <w:i/>
          <w:sz w:val="18"/>
          <w:szCs w:val="18"/>
        </w:rPr>
        <w:t>UWAGA!</w:t>
      </w:r>
    </w:p>
    <w:p w14:paraId="322311DA" w14:textId="77777777" w:rsidR="005702FC" w:rsidRP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Jeżeli w opisach lub na przykładowych zdjęciach występują: nazwy znaków towarowych, patentów lub pochodzenia należy to traktować jedynie jako pomoc w opisie przedmiotu zamówienia. W każdym przypadku dopuszczalne są produkty równoważne pod względem funkcji, koloru, przeznaczenia, konstrukcji, materiałów itp. i takie kryteria będą stosowane w celu oceny równoważności.</w:t>
      </w:r>
    </w:p>
    <w:p w14:paraId="0670A8AC" w14:textId="77777777" w:rsidR="005702FC" w:rsidRP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Wszystkie przedstawione produkty wymagają akceptacji Zamawiającego.</w:t>
      </w:r>
    </w:p>
    <w:p w14:paraId="2B03851C" w14:textId="77777777" w:rsidR="005702FC" w:rsidRP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 xml:space="preserve">Wszędzie, gdziekolwiek przywołuje się kolorystykę logo Zamawiającego, należy kierować się wytycznymi Systemu Identyfikacji Wizualnej Województwa Małopolskiego (dostępny tu: http://www.malopolska.pl/logo). </w:t>
      </w:r>
    </w:p>
    <w:p w14:paraId="4116469C" w14:textId="77777777" w:rsidR="005702FC" w:rsidRP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 xml:space="preserve">W przypadku zamawiania przedmiotów w kolorach logo Zamawiającego, ma być to kolor w miarę możliwości maksymalnie zbliżony do wzorcowego (wg Systemu Identyfikacji Wizualnej Województwa Małopolskiego) lub kolor wskazany przez Zamawiającego. </w:t>
      </w:r>
    </w:p>
    <w:p w14:paraId="0E9F946F" w14:textId="035BE361" w:rsid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 xml:space="preserve">Nadrukowane logo oraz elementy graficzne, na wszystkich przedmiotach, muszą być czytelne, wyraźne i trwałe. </w:t>
      </w:r>
    </w:p>
    <w:p w14:paraId="772EAA58" w14:textId="5B57A673" w:rsidR="00186B00" w:rsidRPr="005702FC" w:rsidRDefault="00186B00" w:rsidP="005702FC">
      <w:pPr>
        <w:numPr>
          <w:ilvl w:val="0"/>
          <w:numId w:val="15"/>
        </w:numPr>
        <w:spacing w:after="0" w:line="360" w:lineRule="auto"/>
        <w:ind w:left="284" w:hanging="284"/>
        <w:jc w:val="both"/>
        <w:rPr>
          <w:rFonts w:ascii="Arial" w:hAnsi="Arial" w:cs="Arial"/>
          <w:i/>
          <w:sz w:val="17"/>
          <w:szCs w:val="17"/>
        </w:rPr>
      </w:pPr>
      <w:r w:rsidRPr="00186B00">
        <w:rPr>
          <w:rFonts w:ascii="Arial" w:hAnsi="Arial" w:cs="Arial"/>
          <w:i/>
          <w:sz w:val="17"/>
          <w:szCs w:val="17"/>
        </w:rPr>
        <w:t>Wszystkie urządzenia</w:t>
      </w:r>
      <w:r>
        <w:rPr>
          <w:rFonts w:ascii="Arial" w:hAnsi="Arial" w:cs="Arial"/>
          <w:i/>
          <w:sz w:val="17"/>
          <w:szCs w:val="17"/>
        </w:rPr>
        <w:t xml:space="preserve"> opisane w </w:t>
      </w:r>
      <w:r w:rsidR="009D32DC">
        <w:rPr>
          <w:rFonts w:ascii="Arial" w:hAnsi="Arial" w:cs="Arial"/>
          <w:i/>
          <w:sz w:val="17"/>
          <w:szCs w:val="17"/>
        </w:rPr>
        <w:t xml:space="preserve">SOPZ </w:t>
      </w:r>
      <w:r w:rsidR="009D32DC" w:rsidRPr="00186B00">
        <w:rPr>
          <w:rFonts w:ascii="Arial" w:hAnsi="Arial" w:cs="Arial"/>
          <w:i/>
          <w:sz w:val="17"/>
          <w:szCs w:val="17"/>
        </w:rPr>
        <w:t>muszą</w:t>
      </w:r>
      <w:r w:rsidRPr="00186B00">
        <w:rPr>
          <w:rFonts w:ascii="Arial" w:hAnsi="Arial" w:cs="Arial"/>
          <w:i/>
          <w:sz w:val="17"/>
          <w:szCs w:val="17"/>
        </w:rPr>
        <w:t xml:space="preserve"> posiadać oznakowanie CE oraz spełniać wymagania odpowiednich dyrektyw i norm bezpieczeństwa obowiązujących w Unii Europejskiej.</w:t>
      </w:r>
    </w:p>
    <w:p w14:paraId="1B0E1DEC" w14:textId="77777777" w:rsidR="005702FC" w:rsidRPr="005702FC" w:rsidRDefault="005702FC" w:rsidP="005702FC">
      <w:pPr>
        <w:numPr>
          <w:ilvl w:val="0"/>
          <w:numId w:val="15"/>
        </w:numPr>
        <w:spacing w:after="0" w:line="360" w:lineRule="auto"/>
        <w:ind w:left="284" w:hanging="284"/>
        <w:jc w:val="both"/>
        <w:rPr>
          <w:rFonts w:ascii="Arial" w:hAnsi="Arial" w:cs="Arial"/>
          <w:i/>
          <w:sz w:val="17"/>
          <w:szCs w:val="17"/>
        </w:rPr>
      </w:pPr>
      <w:r w:rsidRPr="005702FC">
        <w:rPr>
          <w:rFonts w:ascii="Arial" w:hAnsi="Arial" w:cs="Arial"/>
          <w:i/>
          <w:sz w:val="17"/>
          <w:szCs w:val="17"/>
        </w:rPr>
        <w:t>Wykonawca zobowiązuje się do zapewnienia wszystkich niezbędnych elementów nieopisanych w SOPZ w celu prawidłowej realizacji przedmiotu zamówienia.</w:t>
      </w:r>
    </w:p>
    <w:p w14:paraId="079EB809" w14:textId="03B2995B" w:rsidR="005702FC" w:rsidRPr="00246373" w:rsidRDefault="005702FC" w:rsidP="005702FC">
      <w:pPr>
        <w:numPr>
          <w:ilvl w:val="0"/>
          <w:numId w:val="15"/>
        </w:numPr>
        <w:spacing w:after="0" w:line="360" w:lineRule="auto"/>
        <w:ind w:left="284" w:hanging="284"/>
        <w:jc w:val="both"/>
        <w:rPr>
          <w:sz w:val="17"/>
          <w:szCs w:val="17"/>
        </w:rPr>
      </w:pPr>
      <w:r w:rsidRPr="005702FC">
        <w:rPr>
          <w:rFonts w:ascii="Arial" w:hAnsi="Arial" w:cs="Arial"/>
          <w:b/>
          <w:i/>
          <w:sz w:val="17"/>
          <w:szCs w:val="17"/>
        </w:rPr>
        <w:t>Zamawiający dopuszcza skrócenie terminów wskazanych w dokumencie w przypadku pierwszego wydarzenia, gdy termin podpisania umowy z Wykonawcą uniemożliwia ich dochowanie. Każda zmiana terminu będzie ustalana z Zamawiającym i wymaga jego akceptacji.</w:t>
      </w:r>
    </w:p>
    <w:p w14:paraId="3CDCF568" w14:textId="77777777" w:rsidR="002E6025" w:rsidRPr="00246373" w:rsidRDefault="002E6025" w:rsidP="002E6025">
      <w:pPr>
        <w:numPr>
          <w:ilvl w:val="0"/>
          <w:numId w:val="15"/>
        </w:numPr>
        <w:spacing w:after="0" w:line="360" w:lineRule="auto"/>
        <w:ind w:left="284" w:hanging="284"/>
        <w:jc w:val="both"/>
        <w:rPr>
          <w:rFonts w:ascii="Arial" w:hAnsi="Arial" w:cs="Arial"/>
          <w:sz w:val="17"/>
          <w:szCs w:val="17"/>
        </w:rPr>
      </w:pPr>
      <w:r w:rsidRPr="00246373">
        <w:rPr>
          <w:rFonts w:ascii="Arial" w:hAnsi="Arial" w:cs="Arial"/>
          <w:sz w:val="17"/>
          <w:szCs w:val="17"/>
        </w:rPr>
        <w:t>Wykonawca zobowiązany jest do realizacji wszystkich wydarzeń w ramach zamówienia z uwzględnieniem obowiązków wynikających z przepisów dotyczących standardów ochrony małoletnich (art. 22b i 22c ustawy z dnia 13 maja 2016 r. o przeciwdziałaniu zagrożeniom przestępczością na tle seksualnym i ochronie małoletnich, zmienionej tzw. „ustawą Kamilka”).</w:t>
      </w:r>
    </w:p>
    <w:p w14:paraId="03BF7293" w14:textId="77777777" w:rsidR="002E6025" w:rsidRPr="00246373" w:rsidRDefault="002E6025" w:rsidP="002E6025">
      <w:pPr>
        <w:numPr>
          <w:ilvl w:val="0"/>
          <w:numId w:val="15"/>
        </w:numPr>
        <w:spacing w:after="0" w:line="360" w:lineRule="auto"/>
        <w:ind w:left="284" w:hanging="284"/>
        <w:jc w:val="both"/>
        <w:rPr>
          <w:rFonts w:ascii="Arial" w:hAnsi="Arial" w:cs="Arial"/>
          <w:sz w:val="17"/>
          <w:szCs w:val="17"/>
        </w:rPr>
      </w:pPr>
      <w:r w:rsidRPr="00246373">
        <w:rPr>
          <w:rFonts w:ascii="Arial" w:hAnsi="Arial" w:cs="Arial"/>
          <w:sz w:val="17"/>
          <w:szCs w:val="17"/>
        </w:rPr>
        <w:t xml:space="preserve"> Wykonawca zapewni, aby personel i podwykonawcy mający kontakt z małoletnimi w trakcie realizacji wydarzeń byli dopuszczeni do tych czynności zgodnie z obowiązującymi przepisami, w tym po przeprowadzeniu wymaganych weryfikacji i w oparciu o wdrożone standardy ochrony małoletnich właściwe dla charakteru działań.</w:t>
      </w:r>
    </w:p>
    <w:p w14:paraId="629B1212" w14:textId="77777777" w:rsidR="002E6025" w:rsidRPr="00246373" w:rsidRDefault="002E6025" w:rsidP="002E6025">
      <w:pPr>
        <w:numPr>
          <w:ilvl w:val="0"/>
          <w:numId w:val="15"/>
        </w:numPr>
        <w:spacing w:after="0" w:line="360" w:lineRule="auto"/>
        <w:ind w:left="284" w:hanging="284"/>
        <w:jc w:val="both"/>
        <w:rPr>
          <w:rFonts w:ascii="Arial" w:hAnsi="Arial" w:cs="Arial"/>
          <w:sz w:val="17"/>
          <w:szCs w:val="17"/>
        </w:rPr>
      </w:pPr>
      <w:r w:rsidRPr="00246373">
        <w:rPr>
          <w:rFonts w:ascii="Arial" w:hAnsi="Arial" w:cs="Arial"/>
          <w:sz w:val="17"/>
          <w:szCs w:val="17"/>
        </w:rPr>
        <w:t>Wykonawca wdroży i stosować będzie procedury postępowania w przypadku podejrzenia krzywdzenia małoletniego lub uzyskania informacji o krzywdzeniu, w tym wskaże osobę odpowiedzialną za przyjmowanie zgłoszeń i podejmowanie interwencji oraz zapewni współpracę z Zamawiającym.</w:t>
      </w:r>
    </w:p>
    <w:p w14:paraId="1B579507" w14:textId="0CEA4A81" w:rsidR="0042382C" w:rsidRPr="009143FC" w:rsidRDefault="002E6025" w:rsidP="009143FC">
      <w:pPr>
        <w:numPr>
          <w:ilvl w:val="0"/>
          <w:numId w:val="15"/>
        </w:numPr>
        <w:spacing w:after="0" w:line="360" w:lineRule="auto"/>
        <w:ind w:left="284" w:hanging="284"/>
        <w:jc w:val="both"/>
        <w:rPr>
          <w:rFonts w:ascii="Arial" w:hAnsi="Arial" w:cs="Arial"/>
          <w:sz w:val="17"/>
          <w:szCs w:val="17"/>
        </w:rPr>
      </w:pPr>
      <w:r w:rsidRPr="00246373">
        <w:rPr>
          <w:rFonts w:ascii="Arial" w:hAnsi="Arial" w:cs="Arial"/>
          <w:sz w:val="17"/>
          <w:szCs w:val="17"/>
        </w:rPr>
        <w:t>Wykonawca zapewni, aby zasady ochrony małoletnich były dostępne dla personelu oraz udostępnione w miejscu realizacji wydarzeń w zakresie wymaganym przepisami, w tym w wersji zrozumiałej dla małoletnich.</w:t>
      </w:r>
    </w:p>
    <w:sectPr w:rsidR="0042382C" w:rsidRPr="009143FC" w:rsidSect="00702672">
      <w:headerReference w:type="default" r:id="rId54"/>
      <w:footerReference w:type="default" r:id="rId55"/>
      <w:pgSz w:w="11906" w:h="16838" w:code="9"/>
      <w:pgMar w:top="1276" w:right="1134" w:bottom="993" w:left="1134" w:header="284" w:footer="2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CC5BC9" w14:textId="77777777" w:rsidR="00142FD3" w:rsidRDefault="00142FD3" w:rsidP="00E56D15">
      <w:pPr>
        <w:spacing w:after="0" w:line="240" w:lineRule="auto"/>
      </w:pPr>
      <w:r>
        <w:separator/>
      </w:r>
    </w:p>
  </w:endnote>
  <w:endnote w:type="continuationSeparator" w:id="0">
    <w:p w14:paraId="33873CBE" w14:textId="77777777" w:rsidR="00142FD3" w:rsidRDefault="00142FD3" w:rsidP="00E56D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OpenSymbol">
    <w:altName w:val="MS Gothic"/>
    <w:charset w:val="80"/>
    <w:family w:val="auto"/>
    <w:pitch w:val="default"/>
  </w:font>
  <w:font w:name="Wingdings 2">
    <w:panose1 w:val="050201020105070707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0147833"/>
      <w:docPartObj>
        <w:docPartGallery w:val="Page Numbers (Bottom of Page)"/>
        <w:docPartUnique/>
      </w:docPartObj>
    </w:sdtPr>
    <w:sdtContent>
      <w:sdt>
        <w:sdtPr>
          <w:id w:val="1728636285"/>
          <w:docPartObj>
            <w:docPartGallery w:val="Page Numbers (Top of Page)"/>
            <w:docPartUnique/>
          </w:docPartObj>
        </w:sdtPr>
        <w:sdtContent>
          <w:p w14:paraId="1D114900" w14:textId="4FCF1CFF" w:rsidR="00BB4071" w:rsidRDefault="00BB4071">
            <w:pPr>
              <w:pStyle w:val="Stopka"/>
              <w:jc w:val="center"/>
            </w:pPr>
            <w:r>
              <w:t xml:space="preserve">Strona </w:t>
            </w:r>
            <w:r>
              <w:rPr>
                <w:b/>
                <w:bCs/>
                <w:sz w:val="24"/>
                <w:szCs w:val="24"/>
              </w:rPr>
              <w:fldChar w:fldCharType="begin"/>
            </w:r>
            <w:r>
              <w:rPr>
                <w:b/>
                <w:bCs/>
              </w:rPr>
              <w:instrText>PAGE</w:instrText>
            </w:r>
            <w:r>
              <w:rPr>
                <w:b/>
                <w:bCs/>
                <w:sz w:val="24"/>
                <w:szCs w:val="24"/>
              </w:rPr>
              <w:fldChar w:fldCharType="separate"/>
            </w:r>
            <w:r w:rsidR="00AF2501">
              <w:rPr>
                <w:b/>
                <w:bCs/>
                <w:noProof/>
              </w:rPr>
              <w:t>50</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AF2501">
              <w:rPr>
                <w:b/>
                <w:bCs/>
                <w:noProof/>
              </w:rPr>
              <w:t>62</w:t>
            </w:r>
            <w:r>
              <w:rPr>
                <w:b/>
                <w:bCs/>
                <w:sz w:val="24"/>
                <w:szCs w:val="24"/>
              </w:rPr>
              <w:fldChar w:fldCharType="end"/>
            </w:r>
          </w:p>
        </w:sdtContent>
      </w:sdt>
    </w:sdtContent>
  </w:sdt>
  <w:p w14:paraId="13C8FCC3" w14:textId="4D42F72D" w:rsidR="00BB4071" w:rsidRDefault="00BB4071">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74509F" w14:textId="77777777" w:rsidR="00142FD3" w:rsidRDefault="00142FD3" w:rsidP="00E56D15">
      <w:pPr>
        <w:spacing w:after="0" w:line="240" w:lineRule="auto"/>
      </w:pPr>
      <w:r>
        <w:separator/>
      </w:r>
    </w:p>
  </w:footnote>
  <w:footnote w:type="continuationSeparator" w:id="0">
    <w:p w14:paraId="0D506E9F" w14:textId="77777777" w:rsidR="00142FD3" w:rsidRDefault="00142FD3" w:rsidP="00E56D15">
      <w:pPr>
        <w:spacing w:after="0" w:line="240" w:lineRule="auto"/>
      </w:pPr>
      <w:r>
        <w:continuationSeparator/>
      </w:r>
    </w:p>
  </w:footnote>
  <w:footnote w:id="1">
    <w:p w14:paraId="6F81E07A" w14:textId="1AB4AF40" w:rsidR="00BB4071" w:rsidRPr="00984E51" w:rsidRDefault="00BB4071" w:rsidP="0020292D">
      <w:pPr>
        <w:pStyle w:val="Tekstprzypisudolnego"/>
        <w:jc w:val="both"/>
        <w:rPr>
          <w:rFonts w:ascii="Arial" w:hAnsi="Arial" w:cs="Arial"/>
          <w:sz w:val="16"/>
          <w:szCs w:val="16"/>
        </w:rPr>
      </w:pPr>
      <w:r w:rsidRPr="00984E51">
        <w:rPr>
          <w:rStyle w:val="Odwoanieprzypisudolnego"/>
          <w:rFonts w:ascii="Arial" w:hAnsi="Arial" w:cs="Arial"/>
          <w:sz w:val="16"/>
          <w:szCs w:val="16"/>
        </w:rPr>
        <w:footnoteRef/>
      </w:r>
      <w:r w:rsidRPr="00984E51">
        <w:rPr>
          <w:rFonts w:ascii="Arial" w:hAnsi="Arial" w:cs="Arial"/>
          <w:sz w:val="16"/>
          <w:szCs w:val="16"/>
        </w:rPr>
        <w:t xml:space="preserve"> Pokaz kulinarny (live cooking) rozumiany jako pokaz na żywo, podczas którego kucharz/ szef kuchni przygotowuje potrawę w obecności obserwujących go gości. Często wchodzi również w interakcję z widzami. Goście mają okazję zobaczyć, jak wygląda proces tworzenia dań: przygotowanie składników, kolejne etapy procesu, ostateczne podanie potrawy. Jedną z form live cooking jest również wspólne gotowanie szefa kuchni z uczestnikami pokazu. W trakcie pokazu można się przyjrzeć profesjonalnej pracy szefa kuchni – jak kroi składniki, jak przyprawia dania, dekoruje potrawy. Obserwatorzy mogą mieć również wpływ na np. dobór składników (...) (za Wikipedią)</w:t>
      </w:r>
    </w:p>
    <w:p w14:paraId="20B3FC99" w14:textId="5EED6E11" w:rsidR="00BB4071" w:rsidRDefault="00BB4071" w:rsidP="0020292D">
      <w:pPr>
        <w:pStyle w:val="Tekstprzypisudolnego"/>
        <w:jc w:val="both"/>
      </w:pPr>
      <w:r w:rsidRPr="00984E51">
        <w:rPr>
          <w:rFonts w:ascii="Arial" w:hAnsi="Arial" w:cs="Arial"/>
          <w:sz w:val="16"/>
          <w:szCs w:val="16"/>
        </w:rPr>
        <w:t>Pokazem kulinarnym nie jest według Zamawiającego przygotowywanie cateringu, ani przygotowywanie standardowych potraw (frytki, hot-dogi, kebaby, itp.) w foodtruckach.</w:t>
      </w:r>
    </w:p>
  </w:footnote>
  <w:footnote w:id="2">
    <w:p w14:paraId="3D650AFC" w14:textId="48177E2E" w:rsidR="00BB4071" w:rsidRPr="00984E51" w:rsidRDefault="00BB4071">
      <w:pPr>
        <w:pStyle w:val="Tekstprzypisudolnego"/>
        <w:rPr>
          <w:rFonts w:ascii="Arial" w:hAnsi="Arial" w:cs="Arial"/>
          <w:sz w:val="16"/>
          <w:szCs w:val="16"/>
        </w:rPr>
      </w:pPr>
      <w:r w:rsidRPr="00984E51">
        <w:rPr>
          <w:rStyle w:val="Odwoanieprzypisudolnego"/>
          <w:rFonts w:ascii="Arial" w:hAnsi="Arial" w:cs="Arial"/>
          <w:sz w:val="16"/>
          <w:szCs w:val="16"/>
        </w:rPr>
        <w:footnoteRef/>
      </w:r>
      <w:r w:rsidRPr="00984E51">
        <w:rPr>
          <w:rFonts w:ascii="Arial" w:hAnsi="Arial" w:cs="Arial"/>
          <w:sz w:val="16"/>
          <w:szCs w:val="16"/>
        </w:rPr>
        <w:t xml:space="preserve"> Koordynator rozumiany jako Project manager (dosłownie menadżer projektu, ale też kierownik projektu) to osoba odpowiedzialna za zarządzanie projektami. Jej celem jest zapewnienie realizacji zadań zgodnie z założeniami, harmonogramem i budżetem. Zajmuje się planowaniem, organizowaniem oraz osobistym nadzorowaniem wszystkich etapów projektu, od jego inicjacji, poprzez realizację, aż po zakończenie. Definiuje cele projektu, identyfikuje potrzebne zasoby, organizuje pracę </w:t>
      </w:r>
      <w:r>
        <w:rPr>
          <w:rFonts w:ascii="Arial" w:hAnsi="Arial" w:cs="Arial"/>
          <w:sz w:val="16"/>
          <w:szCs w:val="16"/>
        </w:rPr>
        <w:t xml:space="preserve">całego </w:t>
      </w:r>
      <w:r w:rsidRPr="00984E51">
        <w:rPr>
          <w:rFonts w:ascii="Arial" w:hAnsi="Arial" w:cs="Arial"/>
          <w:sz w:val="16"/>
          <w:szCs w:val="16"/>
        </w:rPr>
        <w:t>zespołu i monitoruje postęp działań</w:t>
      </w:r>
      <w:r>
        <w:rPr>
          <w:rFonts w:ascii="Arial" w:hAnsi="Arial" w:cs="Arial"/>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CBEFE" w14:textId="2E1EDCF9" w:rsidR="00BB4071" w:rsidRPr="008A510C" w:rsidRDefault="00BB4071" w:rsidP="00166975">
    <w:pPr>
      <w:tabs>
        <w:tab w:val="left" w:pos="7594"/>
      </w:tabs>
      <w:rPr>
        <w:rFonts w:ascii="Times New Roman" w:eastAsia="Times New Roman" w:hAnsi="Times New Roman"/>
        <w:sz w:val="24"/>
        <w:szCs w:val="24"/>
      </w:rPr>
    </w:pPr>
    <w:r w:rsidRPr="008A510C">
      <w:rPr>
        <w:rFonts w:ascii="Times New Roman" w:eastAsia="Times New Roman" w:hAnsi="Times New Roman"/>
        <w:noProof/>
        <w:sz w:val="24"/>
        <w:szCs w:val="24"/>
        <w:lang w:eastAsia="pl-PL"/>
      </w:rPr>
      <w:drawing>
        <wp:inline distT="0" distB="0" distL="0" distR="0" wp14:anchorId="3367427C" wp14:editId="1B6E61EC">
          <wp:extent cx="2105025" cy="495300"/>
          <wp:effectExtent l="0" t="0" r="0" b="0"/>
          <wp:docPr id="219" name="Obraz 219" descr="Logotyp Małopolska" title="Logo Małopols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5025" cy="495300"/>
                  </a:xfrm>
                  <a:prstGeom prst="rect">
                    <a:avLst/>
                  </a:prstGeom>
                  <a:noFill/>
                </pic:spPr>
              </pic:pic>
            </a:graphicData>
          </a:graphic>
        </wp:inline>
      </w:drawing>
    </w:r>
    <w:r>
      <w:rPr>
        <w:rFonts w:ascii="Times New Roman" w:eastAsia="Times New Roman" w:hAnsi="Times New Roman"/>
        <w:sz w:val="24"/>
        <w:szCs w:val="24"/>
      </w:rPr>
      <w:tab/>
    </w:r>
  </w:p>
  <w:p w14:paraId="0580A5DA" w14:textId="32F7459B" w:rsidR="00BB4071" w:rsidRPr="002A6319" w:rsidRDefault="00BB4071" w:rsidP="00166975">
    <w:pPr>
      <w:pStyle w:val="Nagwek"/>
      <w:jc w:val="right"/>
      <w:rPr>
        <w:rFonts w:cs="Arial"/>
        <w:sz w:val="18"/>
        <w:szCs w:val="18"/>
      </w:rPr>
    </w:pPr>
    <w:r w:rsidRPr="002A6319">
      <w:rPr>
        <w:rFonts w:cs="Arial"/>
        <w:sz w:val="18"/>
        <w:szCs w:val="18"/>
      </w:rPr>
      <w:t xml:space="preserve">Znak sprawy: </w:t>
    </w:r>
    <w:r>
      <w:rPr>
        <w:rFonts w:cs="Arial"/>
        <w:sz w:val="18"/>
        <w:szCs w:val="18"/>
      </w:rPr>
      <w:t>MP</w:t>
    </w:r>
    <w:r w:rsidRPr="002A6319">
      <w:rPr>
        <w:rFonts w:cs="Arial"/>
        <w:sz w:val="18"/>
        <w:szCs w:val="18"/>
      </w:rPr>
      <w:t>-</w:t>
    </w:r>
    <w:r>
      <w:rPr>
        <w:rFonts w:cs="Arial"/>
        <w:sz w:val="18"/>
        <w:szCs w:val="18"/>
      </w:rPr>
      <w:t>I</w:t>
    </w:r>
    <w:r w:rsidRPr="002A6319">
      <w:rPr>
        <w:rFonts w:cs="Arial"/>
        <w:sz w:val="18"/>
        <w:szCs w:val="18"/>
      </w:rPr>
      <w:t>I.272.</w:t>
    </w:r>
    <w:r>
      <w:rPr>
        <w:rFonts w:cs="Arial"/>
        <w:sz w:val="18"/>
        <w:szCs w:val="18"/>
      </w:rPr>
      <w:t>1</w:t>
    </w:r>
    <w:r w:rsidRPr="002A6319">
      <w:rPr>
        <w:rFonts w:cs="Arial"/>
        <w:sz w:val="18"/>
        <w:szCs w:val="18"/>
      </w:rPr>
      <w:t>.202</w:t>
    </w:r>
    <w:r>
      <w:rPr>
        <w:rFonts w:cs="Arial"/>
        <w:sz w:val="18"/>
        <w:szCs w:val="18"/>
      </w:rPr>
      <w:t>6</w:t>
    </w:r>
  </w:p>
  <w:p w14:paraId="37ABA8C7" w14:textId="3E21B4B8" w:rsidR="00BB4071" w:rsidRPr="003B6990" w:rsidRDefault="00BB4071" w:rsidP="008232D6">
    <w:pPr>
      <w:pStyle w:val="Nagwek"/>
      <w:jc w:val="right"/>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B720FD3E"/>
    <w:lvl w:ilvl="0">
      <w:start w:val="1"/>
      <w:numFmt w:val="lowerLetter"/>
      <w:lvlText w:val="%1)"/>
      <w:lvlJc w:val="left"/>
      <w:pPr>
        <w:ind w:left="720" w:hanging="360"/>
      </w:pPr>
      <w:rPr>
        <w:rFonts w:hint="default"/>
        <w:b/>
        <w:u w:val="none"/>
      </w:rPr>
    </w:lvl>
    <w:lvl w:ilvl="1">
      <w:start w:val="9"/>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15:restartNumberingAfterBreak="0">
    <w:nsid w:val="0000000E"/>
    <w:multiLevelType w:val="multilevel"/>
    <w:tmpl w:val="0000000E"/>
    <w:name w:val="WW8Num16"/>
    <w:lvl w:ilvl="0">
      <w:start w:val="8"/>
      <w:numFmt w:val="decimal"/>
      <w:lvlText w:val="%1."/>
      <w:lvlJc w:val="left"/>
      <w:pPr>
        <w:tabs>
          <w:tab w:val="num" w:pos="720"/>
        </w:tabs>
        <w:ind w:left="720" w:hanging="360"/>
      </w:pPr>
    </w:lvl>
    <w:lvl w:ilvl="1">
      <w:start w:val="1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F"/>
    <w:multiLevelType w:val="singleLevel"/>
    <w:tmpl w:val="0000000F"/>
    <w:name w:val="WW8Num17"/>
    <w:lvl w:ilvl="0">
      <w:start w:val="1"/>
      <w:numFmt w:val="bullet"/>
      <w:lvlText w:val=""/>
      <w:lvlJc w:val="left"/>
      <w:pPr>
        <w:tabs>
          <w:tab w:val="num" w:pos="0"/>
        </w:tabs>
        <w:ind w:left="780" w:hanging="360"/>
      </w:pPr>
      <w:rPr>
        <w:rFonts w:ascii="Symbol" w:hAnsi="Symbol"/>
      </w:rPr>
    </w:lvl>
  </w:abstractNum>
  <w:abstractNum w:abstractNumId="3" w15:restartNumberingAfterBreak="0">
    <w:nsid w:val="00000011"/>
    <w:multiLevelType w:val="multilevel"/>
    <w:tmpl w:val="1230FD5A"/>
    <w:name w:val="WW8Num19"/>
    <w:lvl w:ilvl="0">
      <w:start w:val="1"/>
      <w:numFmt w:val="decimal"/>
      <w:lvlText w:val="%1."/>
      <w:lvlJc w:val="left"/>
      <w:pPr>
        <w:tabs>
          <w:tab w:val="num" w:pos="0"/>
        </w:tabs>
        <w:ind w:left="720" w:hanging="360"/>
      </w:pPr>
      <w:rPr>
        <w:b/>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B"/>
    <w:multiLevelType w:val="multilevel"/>
    <w:tmpl w:val="0000001B"/>
    <w:name w:val="WW8Num30"/>
    <w:lvl w:ilvl="0">
      <w:start w:val="8"/>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2E36459"/>
    <w:multiLevelType w:val="hybridMultilevel"/>
    <w:tmpl w:val="0EEA7654"/>
    <w:lvl w:ilvl="0" w:tplc="EC5AF832">
      <w:start w:val="1"/>
      <w:numFmt w:val="decimal"/>
      <w:lvlText w:val="%1."/>
      <w:lvlJc w:val="left"/>
      <w:pPr>
        <w:ind w:left="218" w:hanging="360"/>
      </w:pPr>
      <w:rPr>
        <w:rFonts w:hint="default"/>
        <w:b/>
        <w:sz w:val="24"/>
        <w:szCs w:val="24"/>
      </w:rPr>
    </w:lvl>
    <w:lvl w:ilvl="1" w:tplc="04150019" w:tentative="1">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6" w15:restartNumberingAfterBreak="0">
    <w:nsid w:val="04DB6BDC"/>
    <w:multiLevelType w:val="multilevel"/>
    <w:tmpl w:val="843ED44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5054693"/>
    <w:multiLevelType w:val="multilevel"/>
    <w:tmpl w:val="58761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9F4D37"/>
    <w:multiLevelType w:val="hybridMultilevel"/>
    <w:tmpl w:val="ABD8EA80"/>
    <w:lvl w:ilvl="0" w:tplc="F48E90A6">
      <w:start w:val="1"/>
      <w:numFmt w:val="low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6FF1F9A"/>
    <w:multiLevelType w:val="hybridMultilevel"/>
    <w:tmpl w:val="DFF6A0AA"/>
    <w:lvl w:ilvl="0" w:tplc="AE686D8A">
      <w:start w:val="1"/>
      <w:numFmt w:val="upperRoman"/>
      <w:lvlText w:val="%1."/>
      <w:lvlJc w:val="left"/>
      <w:pPr>
        <w:ind w:left="720" w:hanging="72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0778293B"/>
    <w:multiLevelType w:val="multilevel"/>
    <w:tmpl w:val="E034B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0F46DC"/>
    <w:multiLevelType w:val="hybridMultilevel"/>
    <w:tmpl w:val="59929910"/>
    <w:lvl w:ilvl="0" w:tplc="647C5720">
      <w:start w:val="1"/>
      <w:numFmt w:val="lowerLetter"/>
      <w:lvlText w:val="%1)"/>
      <w:lvlJc w:val="left"/>
      <w:pPr>
        <w:ind w:left="862" w:hanging="360"/>
      </w:pPr>
      <w:rPr>
        <w:rFonts w:ascii="Arial" w:eastAsia="Times New Roman" w:hAnsi="Arial" w:cs="Arial"/>
        <w:b/>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2" w15:restartNumberingAfterBreak="0">
    <w:nsid w:val="098A2528"/>
    <w:multiLevelType w:val="multilevel"/>
    <w:tmpl w:val="5A48E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B282AA7"/>
    <w:multiLevelType w:val="hybridMultilevel"/>
    <w:tmpl w:val="08420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C380251"/>
    <w:multiLevelType w:val="hybridMultilevel"/>
    <w:tmpl w:val="679AF96E"/>
    <w:lvl w:ilvl="0" w:tplc="97B2060A">
      <w:start w:val="1"/>
      <w:numFmt w:val="lowerLetter"/>
      <w:lvlText w:val="%1)"/>
      <w:lvlJc w:val="left"/>
      <w:pPr>
        <w:ind w:left="720" w:hanging="360"/>
      </w:pPr>
      <w:rPr>
        <w:rFonts w:ascii="Arial" w:eastAsia="Times New Roman" w:hAnsi="Arial" w:cs="Arial"/>
        <w:b/>
        <w:sz w:val="20"/>
        <w:szCs w:val="2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1DB29FA"/>
    <w:multiLevelType w:val="hybridMultilevel"/>
    <w:tmpl w:val="299CC63C"/>
    <w:lvl w:ilvl="0" w:tplc="E1981836">
      <w:start w:val="1"/>
      <w:numFmt w:val="decimal"/>
      <w:lvlText w:val="%1.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3D45ACE"/>
    <w:multiLevelType w:val="hybridMultilevel"/>
    <w:tmpl w:val="A1DAB920"/>
    <w:lvl w:ilvl="0" w:tplc="7BAE5532">
      <w:start w:val="1"/>
      <w:numFmt w:val="lowerLetter"/>
      <w:lvlText w:val="%1)"/>
      <w:lvlJc w:val="left"/>
      <w:pPr>
        <w:ind w:left="72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92135C7"/>
    <w:multiLevelType w:val="hybridMultilevel"/>
    <w:tmpl w:val="113A5460"/>
    <w:lvl w:ilvl="0" w:tplc="7762584A">
      <w:start w:val="1"/>
      <w:numFmt w:val="lowerLetter"/>
      <w:lvlText w:val="%1)"/>
      <w:lvlJc w:val="left"/>
      <w:pPr>
        <w:ind w:left="720" w:hanging="360"/>
      </w:pPr>
      <w:rPr>
        <w:b/>
      </w:rPr>
    </w:lvl>
    <w:lvl w:ilvl="1" w:tplc="ECAC4C0E">
      <w:start w:val="1"/>
      <w:numFmt w:val="lowerLetter"/>
      <w:lvlText w:val="%2)"/>
      <w:lvlJc w:val="left"/>
      <w:pPr>
        <w:ind w:left="1069"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C157C27"/>
    <w:multiLevelType w:val="hybridMultilevel"/>
    <w:tmpl w:val="C9CE640A"/>
    <w:lvl w:ilvl="0" w:tplc="58DA1DC4">
      <w:start w:val="1"/>
      <w:numFmt w:val="lowerLetter"/>
      <w:lvlText w:val="%1)"/>
      <w:lvlJc w:val="left"/>
      <w:pPr>
        <w:ind w:left="720" w:hanging="360"/>
      </w:pPr>
      <w:rPr>
        <w:b/>
      </w:rPr>
    </w:lvl>
    <w:lvl w:ilvl="1" w:tplc="04150001">
      <w:start w:val="1"/>
      <w:numFmt w:val="bullet"/>
      <w:lvlText w:val=""/>
      <w:lvlJc w:val="left"/>
      <w:pPr>
        <w:ind w:left="1069" w:hanging="360"/>
      </w:pPr>
      <w:rPr>
        <w:rFonts w:ascii="Symbol" w:hAnsi="Symbol" w:hint="default"/>
        <w:b w:val="0"/>
      </w:rPr>
    </w:lvl>
    <w:lvl w:ilvl="2" w:tplc="0415000D">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F096656"/>
    <w:multiLevelType w:val="multilevel"/>
    <w:tmpl w:val="6C86A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510D8C"/>
    <w:multiLevelType w:val="hybridMultilevel"/>
    <w:tmpl w:val="C3C4CF08"/>
    <w:lvl w:ilvl="0" w:tplc="6CEC29BE">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0656FDC"/>
    <w:multiLevelType w:val="hybridMultilevel"/>
    <w:tmpl w:val="563CB2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29B547D"/>
    <w:multiLevelType w:val="hybridMultilevel"/>
    <w:tmpl w:val="1A80F2C6"/>
    <w:lvl w:ilvl="0" w:tplc="0415000D">
      <w:start w:val="1"/>
      <w:numFmt w:val="bullet"/>
      <w:lvlText w:val=""/>
      <w:lvlJc w:val="left"/>
      <w:pPr>
        <w:ind w:left="1430" w:hanging="360"/>
      </w:pPr>
      <w:rPr>
        <w:rFonts w:ascii="Wingdings" w:hAnsi="Wingdings" w:hint="default"/>
      </w:rPr>
    </w:lvl>
    <w:lvl w:ilvl="1" w:tplc="04150003">
      <w:start w:val="1"/>
      <w:numFmt w:val="bullet"/>
      <w:lvlText w:val="o"/>
      <w:lvlJc w:val="left"/>
      <w:pPr>
        <w:ind w:left="2150" w:hanging="360"/>
      </w:pPr>
      <w:rPr>
        <w:rFonts w:ascii="Courier New" w:hAnsi="Courier New" w:cs="Courier New" w:hint="default"/>
      </w:rPr>
    </w:lvl>
    <w:lvl w:ilvl="2" w:tplc="04150005" w:tentative="1">
      <w:start w:val="1"/>
      <w:numFmt w:val="bullet"/>
      <w:lvlText w:val=""/>
      <w:lvlJc w:val="left"/>
      <w:pPr>
        <w:ind w:left="2870" w:hanging="360"/>
      </w:pPr>
      <w:rPr>
        <w:rFonts w:ascii="Wingdings" w:hAnsi="Wingdings" w:hint="default"/>
      </w:rPr>
    </w:lvl>
    <w:lvl w:ilvl="3" w:tplc="04150001" w:tentative="1">
      <w:start w:val="1"/>
      <w:numFmt w:val="bullet"/>
      <w:lvlText w:val=""/>
      <w:lvlJc w:val="left"/>
      <w:pPr>
        <w:ind w:left="3590" w:hanging="360"/>
      </w:pPr>
      <w:rPr>
        <w:rFonts w:ascii="Symbol" w:hAnsi="Symbol" w:hint="default"/>
      </w:rPr>
    </w:lvl>
    <w:lvl w:ilvl="4" w:tplc="04150003" w:tentative="1">
      <w:start w:val="1"/>
      <w:numFmt w:val="bullet"/>
      <w:lvlText w:val="o"/>
      <w:lvlJc w:val="left"/>
      <w:pPr>
        <w:ind w:left="4310" w:hanging="360"/>
      </w:pPr>
      <w:rPr>
        <w:rFonts w:ascii="Courier New" w:hAnsi="Courier New" w:cs="Courier New" w:hint="default"/>
      </w:rPr>
    </w:lvl>
    <w:lvl w:ilvl="5" w:tplc="04150005" w:tentative="1">
      <w:start w:val="1"/>
      <w:numFmt w:val="bullet"/>
      <w:lvlText w:val=""/>
      <w:lvlJc w:val="left"/>
      <w:pPr>
        <w:ind w:left="5030" w:hanging="360"/>
      </w:pPr>
      <w:rPr>
        <w:rFonts w:ascii="Wingdings" w:hAnsi="Wingdings" w:hint="default"/>
      </w:rPr>
    </w:lvl>
    <w:lvl w:ilvl="6" w:tplc="04150001" w:tentative="1">
      <w:start w:val="1"/>
      <w:numFmt w:val="bullet"/>
      <w:lvlText w:val=""/>
      <w:lvlJc w:val="left"/>
      <w:pPr>
        <w:ind w:left="5750" w:hanging="360"/>
      </w:pPr>
      <w:rPr>
        <w:rFonts w:ascii="Symbol" w:hAnsi="Symbol" w:hint="default"/>
      </w:rPr>
    </w:lvl>
    <w:lvl w:ilvl="7" w:tplc="04150003" w:tentative="1">
      <w:start w:val="1"/>
      <w:numFmt w:val="bullet"/>
      <w:lvlText w:val="o"/>
      <w:lvlJc w:val="left"/>
      <w:pPr>
        <w:ind w:left="6470" w:hanging="360"/>
      </w:pPr>
      <w:rPr>
        <w:rFonts w:ascii="Courier New" w:hAnsi="Courier New" w:cs="Courier New" w:hint="default"/>
      </w:rPr>
    </w:lvl>
    <w:lvl w:ilvl="8" w:tplc="04150005" w:tentative="1">
      <w:start w:val="1"/>
      <w:numFmt w:val="bullet"/>
      <w:lvlText w:val=""/>
      <w:lvlJc w:val="left"/>
      <w:pPr>
        <w:ind w:left="7190" w:hanging="360"/>
      </w:pPr>
      <w:rPr>
        <w:rFonts w:ascii="Wingdings" w:hAnsi="Wingdings" w:hint="default"/>
      </w:rPr>
    </w:lvl>
  </w:abstractNum>
  <w:abstractNum w:abstractNumId="23" w15:restartNumberingAfterBreak="0">
    <w:nsid w:val="24602ED1"/>
    <w:multiLevelType w:val="hybridMultilevel"/>
    <w:tmpl w:val="94ECC71A"/>
    <w:lvl w:ilvl="0" w:tplc="CE8C689E">
      <w:start w:val="1"/>
      <w:numFmt w:val="lowerLetter"/>
      <w:lvlText w:val="%1)"/>
      <w:lvlJc w:val="left"/>
      <w:pPr>
        <w:ind w:left="720" w:hanging="360"/>
      </w:pPr>
      <w:rPr>
        <w:rFonts w:hint="default"/>
        <w:b/>
        <w:u w:val="none"/>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48C3F39"/>
    <w:multiLevelType w:val="hybridMultilevel"/>
    <w:tmpl w:val="A406FF94"/>
    <w:lvl w:ilvl="0" w:tplc="7F08C9EE">
      <w:start w:val="1"/>
      <w:numFmt w:val="lowerLetter"/>
      <w:lvlText w:val="%1)"/>
      <w:lvlJc w:val="left"/>
      <w:pPr>
        <w:ind w:left="720" w:hanging="360"/>
      </w:pPr>
      <w:rPr>
        <w:b/>
      </w:rPr>
    </w:lvl>
    <w:lvl w:ilvl="1" w:tplc="ECAC4C0E">
      <w:start w:val="1"/>
      <w:numFmt w:val="lowerLetter"/>
      <w:lvlText w:val="%2)"/>
      <w:lvlJc w:val="left"/>
      <w:pPr>
        <w:ind w:left="1069" w:hanging="360"/>
      </w:pPr>
      <w:rPr>
        <w:b w:val="0"/>
      </w:rPr>
    </w:lvl>
    <w:lvl w:ilvl="2" w:tplc="0415000D">
      <w:start w:val="1"/>
      <w:numFmt w:val="bullet"/>
      <w:lvlText w:val=""/>
      <w:lvlJc w:val="left"/>
      <w:pPr>
        <w:ind w:left="1173"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6A66813"/>
    <w:multiLevelType w:val="multilevel"/>
    <w:tmpl w:val="FF46E95E"/>
    <w:lvl w:ilvl="0">
      <w:start w:val="1"/>
      <w:numFmt w:val="decimal"/>
      <w:lvlText w:val="%1."/>
      <w:lvlJc w:val="left"/>
      <w:pPr>
        <w:ind w:left="375" w:hanging="375"/>
      </w:pPr>
      <w:rPr>
        <w:rFonts w:ascii="Arial" w:eastAsia="Times New Roman" w:hAnsi="Arial" w:cs="Arial"/>
      </w:rPr>
    </w:lvl>
    <w:lvl w:ilvl="1">
      <w:start w:val="1"/>
      <w:numFmt w:val="decimal"/>
      <w:lvlText w:val="%1.%2)"/>
      <w:lvlJc w:val="left"/>
      <w:pPr>
        <w:ind w:left="720" w:hanging="720"/>
      </w:pPr>
      <w:rPr>
        <w:rFonts w:cs="Arial" w:hint="default"/>
        <w:b/>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26" w15:restartNumberingAfterBreak="0">
    <w:nsid w:val="27286820"/>
    <w:multiLevelType w:val="multilevel"/>
    <w:tmpl w:val="DB2848C2"/>
    <w:lvl w:ilvl="0">
      <w:start w:val="1"/>
      <w:numFmt w:val="lowerLetter"/>
      <w:lvlText w:val="%1)"/>
      <w:lvlJc w:val="left"/>
      <w:pPr>
        <w:tabs>
          <w:tab w:val="num" w:pos="720"/>
        </w:tabs>
        <w:ind w:left="720" w:hanging="360"/>
      </w:pPr>
      <w:rPr>
        <w:rFonts w:hint="default"/>
        <w:b/>
      </w:rPr>
    </w:lvl>
    <w:lvl w:ilvl="1">
      <w:start w:val="1"/>
      <w:numFmt w:val="bullet"/>
      <w:lvlText w:val=""/>
      <w:lvlJc w:val="left"/>
      <w:pPr>
        <w:tabs>
          <w:tab w:val="num" w:pos="1080"/>
        </w:tabs>
        <w:ind w:left="1080" w:hanging="360"/>
      </w:pPr>
      <w:rPr>
        <w:rFonts w:ascii="Symbol" w:hAnsi="Symbol"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28364FBC"/>
    <w:multiLevelType w:val="hybridMultilevel"/>
    <w:tmpl w:val="3402963E"/>
    <w:lvl w:ilvl="0" w:tplc="54F2493A">
      <w:start w:val="1"/>
      <w:numFmt w:val="bullet"/>
      <w:lvlText w:val=""/>
      <w:lvlJc w:val="left"/>
      <w:pPr>
        <w:ind w:left="720" w:hanging="360"/>
      </w:pPr>
      <w:rPr>
        <w:rFonts w:ascii="Symbol" w:hAnsi="Symbol" w:hint="default"/>
        <w:strike w:val="0"/>
        <w:color w:val="000000" w:themeColor="text1"/>
      </w:rPr>
    </w:lvl>
    <w:lvl w:ilvl="1" w:tplc="04150001">
      <w:start w:val="1"/>
      <w:numFmt w:val="bullet"/>
      <w:lvlText w:val=""/>
      <w:lvlJc w:val="left"/>
      <w:pPr>
        <w:ind w:left="144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99A2B2D"/>
    <w:multiLevelType w:val="hybridMultilevel"/>
    <w:tmpl w:val="4F1689DA"/>
    <w:lvl w:ilvl="0" w:tplc="084E04E6">
      <w:start w:val="1"/>
      <w:numFmt w:val="lowerLetter"/>
      <w:lvlText w:val="%1)"/>
      <w:lvlJc w:val="left"/>
      <w:pPr>
        <w:ind w:left="720" w:hanging="360"/>
      </w:pPr>
      <w:rPr>
        <w:b/>
      </w:rPr>
    </w:lvl>
    <w:lvl w:ilvl="1" w:tplc="ECAC4C0E">
      <w:start w:val="1"/>
      <w:numFmt w:val="lowerLetter"/>
      <w:lvlText w:val="%2)"/>
      <w:lvlJc w:val="left"/>
      <w:pPr>
        <w:ind w:left="1069" w:hanging="360"/>
      </w:pPr>
      <w:rPr>
        <w:b w:val="0"/>
      </w:rPr>
    </w:lvl>
    <w:lvl w:ilvl="2" w:tplc="0415000D">
      <w:start w:val="1"/>
      <w:numFmt w:val="bullet"/>
      <w:lvlText w:val=""/>
      <w:lvlJc w:val="left"/>
      <w:pPr>
        <w:ind w:left="1173"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A790C69"/>
    <w:multiLevelType w:val="multilevel"/>
    <w:tmpl w:val="342CE8A2"/>
    <w:lvl w:ilvl="0">
      <w:start w:val="3"/>
      <w:numFmt w:val="decimal"/>
      <w:lvlText w:val="%1."/>
      <w:lvlJc w:val="left"/>
      <w:pPr>
        <w:ind w:left="375" w:hanging="375"/>
      </w:pPr>
      <w:rPr>
        <w:rFonts w:ascii="Arial" w:eastAsia="Times New Roman" w:hAnsi="Arial" w:cs="Arial" w:hint="default"/>
      </w:rPr>
    </w:lvl>
    <w:lvl w:ilvl="1">
      <w:start w:val="9"/>
      <w:numFmt w:val="decimal"/>
      <w:lvlText w:val="%1.%2)"/>
      <w:lvlJc w:val="left"/>
      <w:pPr>
        <w:ind w:left="720" w:hanging="720"/>
      </w:pPr>
      <w:rPr>
        <w:rFonts w:cs="Arial" w:hint="default"/>
        <w:b/>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30" w15:restartNumberingAfterBreak="0">
    <w:nsid w:val="2D26428A"/>
    <w:multiLevelType w:val="hybridMultilevel"/>
    <w:tmpl w:val="3CB8C026"/>
    <w:lvl w:ilvl="0" w:tplc="EEA613FC">
      <w:start w:val="1"/>
      <w:numFmt w:val="lowerLetter"/>
      <w:lvlText w:val="%1)"/>
      <w:lvlJc w:val="left"/>
      <w:pPr>
        <w:ind w:left="720" w:hanging="360"/>
      </w:pPr>
      <w:rPr>
        <w:b/>
      </w:rPr>
    </w:lvl>
    <w:lvl w:ilvl="1" w:tplc="04150001">
      <w:start w:val="1"/>
      <w:numFmt w:val="bullet"/>
      <w:lvlText w:val=""/>
      <w:lvlJc w:val="left"/>
      <w:pPr>
        <w:ind w:left="1069" w:hanging="360"/>
      </w:pPr>
      <w:rPr>
        <w:rFonts w:ascii="Symbol" w:hAnsi="Symbol" w:hint="default"/>
        <w:b w:val="0"/>
      </w:rPr>
    </w:lvl>
    <w:lvl w:ilvl="2" w:tplc="0415000D">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1247C6A"/>
    <w:multiLevelType w:val="multilevel"/>
    <w:tmpl w:val="6270E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15703C7"/>
    <w:multiLevelType w:val="hybridMultilevel"/>
    <w:tmpl w:val="7F124BFC"/>
    <w:lvl w:ilvl="0" w:tplc="9738AFA8">
      <w:start w:val="1"/>
      <w:numFmt w:val="lowerLetter"/>
      <w:lvlText w:val="%1)"/>
      <w:lvlJc w:val="left"/>
      <w:pPr>
        <w:ind w:left="927" w:hanging="360"/>
      </w:pPr>
      <w:rPr>
        <w:rFonts w:hint="default"/>
        <w:b/>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3" w15:restartNumberingAfterBreak="0">
    <w:nsid w:val="3471163B"/>
    <w:multiLevelType w:val="multilevel"/>
    <w:tmpl w:val="1230FD5A"/>
    <w:lvl w:ilvl="0">
      <w:start w:val="1"/>
      <w:numFmt w:val="decimal"/>
      <w:lvlText w:val="%1."/>
      <w:lvlJc w:val="left"/>
      <w:pPr>
        <w:tabs>
          <w:tab w:val="num" w:pos="0"/>
        </w:tabs>
        <w:ind w:left="720" w:hanging="360"/>
      </w:pPr>
      <w:rPr>
        <w:b/>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352A4C7B"/>
    <w:multiLevelType w:val="multilevel"/>
    <w:tmpl w:val="9F669AA2"/>
    <w:lvl w:ilvl="0">
      <w:start w:val="1"/>
      <w:numFmt w:val="upperLetter"/>
      <w:lvlText w:val="%1."/>
      <w:lvlJc w:val="left"/>
      <w:pPr>
        <w:ind w:left="720" w:hanging="360"/>
      </w:pPr>
      <w:rPr>
        <w:rFonts w:ascii="Arial" w:eastAsia="Calibri" w:hAnsi="Arial" w:cs="Arial"/>
        <w:b w:val="0"/>
      </w:rPr>
    </w:lvl>
    <w:lvl w:ilvl="1">
      <w:start w:val="1"/>
      <w:numFmt w:val="lowerLetter"/>
      <w:lvlText w:val="%2)"/>
      <w:lvlJc w:val="left"/>
      <w:pPr>
        <w:ind w:left="1440" w:hanging="720"/>
      </w:pPr>
      <w:rPr>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5" w15:restartNumberingAfterBreak="0">
    <w:nsid w:val="3547182F"/>
    <w:multiLevelType w:val="hybridMultilevel"/>
    <w:tmpl w:val="04B287FE"/>
    <w:lvl w:ilvl="0" w:tplc="C15A53EC">
      <w:start w:val="1"/>
      <w:numFmt w:val="lowerLetter"/>
      <w:lvlText w:val="%1)"/>
      <w:lvlJc w:val="left"/>
      <w:pPr>
        <w:ind w:left="720" w:hanging="360"/>
      </w:pPr>
      <w:rPr>
        <w:b/>
      </w:rPr>
    </w:lvl>
    <w:lvl w:ilvl="1" w:tplc="ECAC4C0E">
      <w:start w:val="1"/>
      <w:numFmt w:val="lowerLetter"/>
      <w:lvlText w:val="%2)"/>
      <w:lvlJc w:val="left"/>
      <w:pPr>
        <w:ind w:left="1069" w:hanging="360"/>
      </w:pPr>
      <w:rPr>
        <w:b w:val="0"/>
      </w:rPr>
    </w:lvl>
    <w:lvl w:ilvl="2" w:tplc="0415000D">
      <w:start w:val="1"/>
      <w:numFmt w:val="bullet"/>
      <w:lvlText w:val=""/>
      <w:lvlJc w:val="left"/>
      <w:pPr>
        <w:ind w:left="1173"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7DB1E68"/>
    <w:multiLevelType w:val="hybridMultilevel"/>
    <w:tmpl w:val="14DEDDA0"/>
    <w:lvl w:ilvl="0" w:tplc="F300F8FC">
      <w:start w:val="1"/>
      <w:numFmt w:val="lowerLetter"/>
      <w:lvlText w:val="%1)"/>
      <w:lvlJc w:val="left"/>
      <w:pPr>
        <w:ind w:left="785" w:hanging="360"/>
      </w:pPr>
      <w:rPr>
        <w:rFonts w:ascii="Arial" w:eastAsia="Calibri" w:hAnsi="Arial" w:cs="Arial"/>
        <w:b/>
      </w:rPr>
    </w:lvl>
    <w:lvl w:ilvl="1" w:tplc="0415000D">
      <w:start w:val="1"/>
      <w:numFmt w:val="bullet"/>
      <w:lvlText w:val=""/>
      <w:lvlJc w:val="left"/>
      <w:pPr>
        <w:ind w:left="1505" w:hanging="360"/>
      </w:pPr>
      <w:rPr>
        <w:rFonts w:ascii="Wingdings" w:hAnsi="Wingdings" w:hint="default"/>
      </w:r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37" w15:restartNumberingAfterBreak="0">
    <w:nsid w:val="3A807DD9"/>
    <w:multiLevelType w:val="multilevel"/>
    <w:tmpl w:val="2150727E"/>
    <w:lvl w:ilvl="0">
      <w:start w:val="3"/>
      <w:numFmt w:val="decimal"/>
      <w:lvlText w:val="%1."/>
      <w:lvlJc w:val="left"/>
      <w:pPr>
        <w:ind w:left="375" w:hanging="375"/>
      </w:pPr>
      <w:rPr>
        <w:rFonts w:ascii="Arial" w:eastAsia="Times New Roman" w:hAnsi="Arial" w:cs="Arial" w:hint="default"/>
      </w:rPr>
    </w:lvl>
    <w:lvl w:ilvl="1">
      <w:start w:val="8"/>
      <w:numFmt w:val="decimal"/>
      <w:lvlText w:val="%1.%2)"/>
      <w:lvlJc w:val="left"/>
      <w:pPr>
        <w:ind w:left="720" w:hanging="720"/>
      </w:pPr>
      <w:rPr>
        <w:rFonts w:cs="Arial" w:hint="default"/>
        <w:b/>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38" w15:restartNumberingAfterBreak="0">
    <w:nsid w:val="3B1962D9"/>
    <w:multiLevelType w:val="multilevel"/>
    <w:tmpl w:val="EADC8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F960E9A"/>
    <w:multiLevelType w:val="hybridMultilevel"/>
    <w:tmpl w:val="A80A3024"/>
    <w:lvl w:ilvl="0" w:tplc="40F680D4">
      <w:numFmt w:val="bullet"/>
      <w:lvlText w:val="•"/>
      <w:lvlJc w:val="left"/>
      <w:pPr>
        <w:ind w:left="720" w:hanging="360"/>
      </w:pPr>
      <w:rPr>
        <w:rFonts w:ascii="Arial" w:eastAsia="Calibr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3F9752EF"/>
    <w:multiLevelType w:val="hybridMultilevel"/>
    <w:tmpl w:val="82B4A20E"/>
    <w:lvl w:ilvl="0" w:tplc="9426EA48">
      <w:start w:val="1"/>
      <w:numFmt w:val="decimal"/>
      <w:lvlText w:val="%1."/>
      <w:lvlJc w:val="left"/>
      <w:pPr>
        <w:ind w:left="360" w:hanging="360"/>
      </w:pPr>
      <w:rPr>
        <w:b/>
        <w:i w:val="0"/>
      </w:rPr>
    </w:lvl>
    <w:lvl w:ilvl="1" w:tplc="7F94B400">
      <w:start w:val="1"/>
      <w:numFmt w:val="lowerLetter"/>
      <w:lvlText w:val="%2)"/>
      <w:lvlJc w:val="left"/>
      <w:pPr>
        <w:ind w:left="108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1" w15:restartNumberingAfterBreak="0">
    <w:nsid w:val="42E924F4"/>
    <w:multiLevelType w:val="hybridMultilevel"/>
    <w:tmpl w:val="D618D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6F57BA4"/>
    <w:multiLevelType w:val="multilevel"/>
    <w:tmpl w:val="499658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043D8B"/>
    <w:multiLevelType w:val="hybridMultilevel"/>
    <w:tmpl w:val="711E1948"/>
    <w:lvl w:ilvl="0" w:tplc="2DAEB502">
      <w:start w:val="1"/>
      <w:numFmt w:val="lowerLetter"/>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15:restartNumberingAfterBreak="0">
    <w:nsid w:val="4C261259"/>
    <w:multiLevelType w:val="multilevel"/>
    <w:tmpl w:val="955A4250"/>
    <w:lvl w:ilvl="0">
      <w:start w:val="1"/>
      <w:numFmt w:val="decimal"/>
      <w:lvlText w:val="%1."/>
      <w:lvlJc w:val="left"/>
      <w:pPr>
        <w:ind w:left="375" w:hanging="375"/>
      </w:pPr>
      <w:rPr>
        <w:rFonts w:ascii="Arial" w:eastAsia="Times New Roman" w:hAnsi="Arial" w:cs="Arial" w:hint="default"/>
      </w:rPr>
    </w:lvl>
    <w:lvl w:ilvl="1">
      <w:start w:val="1"/>
      <w:numFmt w:val="decimal"/>
      <w:lvlText w:val="%1.%2)"/>
      <w:lvlJc w:val="left"/>
      <w:pPr>
        <w:ind w:left="720" w:hanging="720"/>
      </w:pPr>
      <w:rPr>
        <w:rFonts w:cs="Arial" w:hint="default"/>
        <w:b/>
        <w:strike w:val="0"/>
        <w:color w:val="auto"/>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45" w15:restartNumberingAfterBreak="0">
    <w:nsid w:val="4E0E3541"/>
    <w:multiLevelType w:val="hybridMultilevel"/>
    <w:tmpl w:val="27A2DEB8"/>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46" w15:restartNumberingAfterBreak="0">
    <w:nsid w:val="544E7A81"/>
    <w:multiLevelType w:val="hybridMultilevel"/>
    <w:tmpl w:val="6720A92A"/>
    <w:lvl w:ilvl="0" w:tplc="BD2CF62E">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5621079D"/>
    <w:multiLevelType w:val="hybridMultilevel"/>
    <w:tmpl w:val="AADA06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62506FA"/>
    <w:multiLevelType w:val="hybridMultilevel"/>
    <w:tmpl w:val="BA12E15C"/>
    <w:lvl w:ilvl="0" w:tplc="04150001">
      <w:start w:val="1"/>
      <w:numFmt w:val="bullet"/>
      <w:lvlText w:val=""/>
      <w:lvlJc w:val="left"/>
      <w:pPr>
        <w:ind w:left="1211" w:hanging="360"/>
      </w:pPr>
      <w:rPr>
        <w:rFonts w:ascii="Symbol" w:hAnsi="Symbol" w:hint="default"/>
      </w:rPr>
    </w:lvl>
    <w:lvl w:ilvl="1" w:tplc="04150003">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9" w15:restartNumberingAfterBreak="0">
    <w:nsid w:val="576F7C83"/>
    <w:multiLevelType w:val="hybridMultilevel"/>
    <w:tmpl w:val="D9C61036"/>
    <w:lvl w:ilvl="0" w:tplc="449A37BA">
      <w:start w:val="1"/>
      <w:numFmt w:val="lowerLetter"/>
      <w:lvlText w:val="%1)"/>
      <w:lvlJc w:val="left"/>
      <w:pPr>
        <w:ind w:left="1072" w:hanging="360"/>
      </w:pPr>
      <w:rPr>
        <w:rFonts w:hint="default"/>
        <w:b/>
      </w:rPr>
    </w:lvl>
    <w:lvl w:ilvl="1" w:tplc="04150019" w:tentative="1">
      <w:start w:val="1"/>
      <w:numFmt w:val="lowerLetter"/>
      <w:lvlText w:val="%2."/>
      <w:lvlJc w:val="left"/>
      <w:pPr>
        <w:ind w:left="1792" w:hanging="360"/>
      </w:pPr>
    </w:lvl>
    <w:lvl w:ilvl="2" w:tplc="0415001B" w:tentative="1">
      <w:start w:val="1"/>
      <w:numFmt w:val="lowerRoman"/>
      <w:lvlText w:val="%3."/>
      <w:lvlJc w:val="right"/>
      <w:pPr>
        <w:ind w:left="2512" w:hanging="180"/>
      </w:pPr>
    </w:lvl>
    <w:lvl w:ilvl="3" w:tplc="0415000F" w:tentative="1">
      <w:start w:val="1"/>
      <w:numFmt w:val="decimal"/>
      <w:lvlText w:val="%4."/>
      <w:lvlJc w:val="left"/>
      <w:pPr>
        <w:ind w:left="3232" w:hanging="360"/>
      </w:pPr>
    </w:lvl>
    <w:lvl w:ilvl="4" w:tplc="04150019" w:tentative="1">
      <w:start w:val="1"/>
      <w:numFmt w:val="lowerLetter"/>
      <w:lvlText w:val="%5."/>
      <w:lvlJc w:val="left"/>
      <w:pPr>
        <w:ind w:left="3952" w:hanging="360"/>
      </w:pPr>
    </w:lvl>
    <w:lvl w:ilvl="5" w:tplc="0415001B" w:tentative="1">
      <w:start w:val="1"/>
      <w:numFmt w:val="lowerRoman"/>
      <w:lvlText w:val="%6."/>
      <w:lvlJc w:val="right"/>
      <w:pPr>
        <w:ind w:left="4672" w:hanging="180"/>
      </w:pPr>
    </w:lvl>
    <w:lvl w:ilvl="6" w:tplc="0415000F" w:tentative="1">
      <w:start w:val="1"/>
      <w:numFmt w:val="decimal"/>
      <w:lvlText w:val="%7."/>
      <w:lvlJc w:val="left"/>
      <w:pPr>
        <w:ind w:left="5392" w:hanging="360"/>
      </w:pPr>
    </w:lvl>
    <w:lvl w:ilvl="7" w:tplc="04150019" w:tentative="1">
      <w:start w:val="1"/>
      <w:numFmt w:val="lowerLetter"/>
      <w:lvlText w:val="%8."/>
      <w:lvlJc w:val="left"/>
      <w:pPr>
        <w:ind w:left="6112" w:hanging="360"/>
      </w:pPr>
    </w:lvl>
    <w:lvl w:ilvl="8" w:tplc="0415001B" w:tentative="1">
      <w:start w:val="1"/>
      <w:numFmt w:val="lowerRoman"/>
      <w:lvlText w:val="%9."/>
      <w:lvlJc w:val="right"/>
      <w:pPr>
        <w:ind w:left="6832" w:hanging="180"/>
      </w:pPr>
    </w:lvl>
  </w:abstractNum>
  <w:abstractNum w:abstractNumId="50" w15:restartNumberingAfterBreak="0">
    <w:nsid w:val="58630C3C"/>
    <w:multiLevelType w:val="multilevel"/>
    <w:tmpl w:val="233AB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9124C94"/>
    <w:multiLevelType w:val="multilevel"/>
    <w:tmpl w:val="04C65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9AB4F79"/>
    <w:multiLevelType w:val="hybridMultilevel"/>
    <w:tmpl w:val="A1DAB920"/>
    <w:lvl w:ilvl="0" w:tplc="7BAE5532">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AD43AC2"/>
    <w:multiLevelType w:val="hybridMultilevel"/>
    <w:tmpl w:val="ACF243AC"/>
    <w:lvl w:ilvl="0" w:tplc="0415000D">
      <w:start w:val="1"/>
      <w:numFmt w:val="bullet"/>
      <w:lvlText w:val=""/>
      <w:lvlJc w:val="left"/>
      <w:pPr>
        <w:ind w:left="1353" w:hanging="360"/>
      </w:pPr>
      <w:rPr>
        <w:rFonts w:ascii="Wingdings" w:hAnsi="Wingdings"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54" w15:restartNumberingAfterBreak="0">
    <w:nsid w:val="5DC769EF"/>
    <w:multiLevelType w:val="multilevel"/>
    <w:tmpl w:val="855C9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04804FE"/>
    <w:multiLevelType w:val="multilevel"/>
    <w:tmpl w:val="C5E2E6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60D0623D"/>
    <w:multiLevelType w:val="hybridMultilevel"/>
    <w:tmpl w:val="579EBBB2"/>
    <w:lvl w:ilvl="0" w:tplc="51D6E598">
      <w:start w:val="1"/>
      <w:numFmt w:val="lowerLetter"/>
      <w:lvlText w:val="%1)"/>
      <w:lvlJc w:val="left"/>
      <w:pPr>
        <w:tabs>
          <w:tab w:val="num" w:pos="720"/>
        </w:tabs>
        <w:ind w:left="720" w:hanging="360"/>
      </w:pPr>
      <w:rPr>
        <w:rFonts w:eastAsia="Calibri" w:hint="default"/>
        <w:b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15:restartNumberingAfterBreak="0">
    <w:nsid w:val="610B3BAE"/>
    <w:multiLevelType w:val="hybridMultilevel"/>
    <w:tmpl w:val="8A7C41B0"/>
    <w:lvl w:ilvl="0" w:tplc="505EA5B8">
      <w:start w:val="1"/>
      <w:numFmt w:val="lowerLetter"/>
      <w:lvlText w:val="%1)"/>
      <w:lvlJc w:val="left"/>
      <w:pPr>
        <w:ind w:left="720" w:hanging="360"/>
      </w:pPr>
      <w:rPr>
        <w:b/>
      </w:rPr>
    </w:lvl>
    <w:lvl w:ilvl="1" w:tplc="04150001">
      <w:start w:val="1"/>
      <w:numFmt w:val="bullet"/>
      <w:lvlText w:val=""/>
      <w:lvlJc w:val="left"/>
      <w:pPr>
        <w:ind w:left="1069" w:hanging="360"/>
      </w:pPr>
      <w:rPr>
        <w:rFonts w:ascii="Symbol" w:hAnsi="Symbol" w:hint="default"/>
        <w:b w:val="0"/>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5BB7504"/>
    <w:multiLevelType w:val="hybridMultilevel"/>
    <w:tmpl w:val="BDFAD14E"/>
    <w:lvl w:ilvl="0" w:tplc="29D641F4">
      <w:start w:val="1"/>
      <w:numFmt w:val="decimal"/>
      <w:lvlText w:val="%1."/>
      <w:lvlJc w:val="left"/>
      <w:pPr>
        <w:ind w:left="720" w:hanging="360"/>
      </w:pPr>
      <w:rPr>
        <w:b/>
      </w:r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6921708C"/>
    <w:multiLevelType w:val="hybridMultilevel"/>
    <w:tmpl w:val="FA52A83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0" w15:restartNumberingAfterBreak="0">
    <w:nsid w:val="6A603ABD"/>
    <w:multiLevelType w:val="hybridMultilevel"/>
    <w:tmpl w:val="C6D68BF8"/>
    <w:lvl w:ilvl="0" w:tplc="385479CC">
      <w:start w:val="1"/>
      <w:numFmt w:val="lowerLetter"/>
      <w:lvlText w:val="%1)"/>
      <w:lvlJc w:val="left"/>
      <w:pPr>
        <w:ind w:left="720" w:hanging="360"/>
      </w:pPr>
      <w:rPr>
        <w:b/>
      </w:rPr>
    </w:lvl>
    <w:lvl w:ilvl="1" w:tplc="ECAC4C0E">
      <w:start w:val="1"/>
      <w:numFmt w:val="lowerLetter"/>
      <w:lvlText w:val="%2)"/>
      <w:lvlJc w:val="left"/>
      <w:pPr>
        <w:ind w:left="1069" w:hanging="360"/>
      </w:pPr>
      <w:rPr>
        <w:b w:val="0"/>
      </w:rPr>
    </w:lvl>
    <w:lvl w:ilvl="2" w:tplc="0415000D">
      <w:start w:val="1"/>
      <w:numFmt w:val="bullet"/>
      <w:lvlText w:val=""/>
      <w:lvlJc w:val="left"/>
      <w:pPr>
        <w:ind w:left="1173"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6BCA78B8"/>
    <w:multiLevelType w:val="multilevel"/>
    <w:tmpl w:val="14009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C0A1323"/>
    <w:multiLevelType w:val="hybridMultilevel"/>
    <w:tmpl w:val="D702027C"/>
    <w:lvl w:ilvl="0" w:tplc="8F24FF9C">
      <w:start w:val="1"/>
      <w:numFmt w:val="lowerLetter"/>
      <w:lvlText w:val="%1)"/>
      <w:lvlJc w:val="left"/>
      <w:pPr>
        <w:ind w:left="1440" w:hanging="360"/>
      </w:pPr>
      <w:rPr>
        <w:b/>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D35644F"/>
    <w:multiLevelType w:val="multilevel"/>
    <w:tmpl w:val="0C8CC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F14325E"/>
    <w:multiLevelType w:val="hybridMultilevel"/>
    <w:tmpl w:val="1EB0D042"/>
    <w:lvl w:ilvl="0" w:tplc="0415000D">
      <w:start w:val="1"/>
      <w:numFmt w:val="bullet"/>
      <w:lvlText w:val=""/>
      <w:lvlJc w:val="left"/>
      <w:pPr>
        <w:ind w:left="720" w:hanging="360"/>
      </w:pPr>
      <w:rPr>
        <w:rFonts w:ascii="Wingdings" w:hAnsi="Wingdings"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6FB70C08"/>
    <w:multiLevelType w:val="hybridMultilevel"/>
    <w:tmpl w:val="CBCC0A0C"/>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03">
      <w:start w:val="1"/>
      <w:numFmt w:val="bullet"/>
      <w:lvlText w:val="o"/>
      <w:lvlJc w:val="left"/>
      <w:pPr>
        <w:ind w:left="2160" w:hanging="180"/>
      </w:pPr>
      <w:rPr>
        <w:rFonts w:ascii="Courier New" w:hAnsi="Courier New" w:cs="Courier New" w:hint="default"/>
      </w:rPr>
    </w:lvl>
    <w:lvl w:ilvl="3" w:tplc="04150005">
      <w:start w:val="1"/>
      <w:numFmt w:val="bullet"/>
      <w:lvlText w:val=""/>
      <w:lvlJc w:val="left"/>
      <w:pPr>
        <w:ind w:left="2880" w:hanging="360"/>
      </w:pPr>
      <w:rPr>
        <w:rFonts w:ascii="Wingdings" w:hAnsi="Wingdings" w:hint="default"/>
      </w:rPr>
    </w:lvl>
    <w:lvl w:ilvl="4" w:tplc="04150001">
      <w:start w:val="1"/>
      <w:numFmt w:val="bullet"/>
      <w:lvlText w:val=""/>
      <w:lvlJc w:val="left"/>
      <w:pPr>
        <w:ind w:left="1636" w:hanging="360"/>
      </w:pPr>
      <w:rPr>
        <w:rFonts w:ascii="Symbol" w:hAnsi="Symbol" w:hint="default"/>
      </w:r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15:restartNumberingAfterBreak="0">
    <w:nsid w:val="6FD3329A"/>
    <w:multiLevelType w:val="hybridMultilevel"/>
    <w:tmpl w:val="D280239C"/>
    <w:lvl w:ilvl="0" w:tplc="EF0AE7D4">
      <w:start w:val="1"/>
      <w:numFmt w:val="decimal"/>
      <w:lvlText w:val="%1)"/>
      <w:lvlJc w:val="left"/>
      <w:pPr>
        <w:ind w:left="720" w:hanging="360"/>
      </w:pPr>
      <w:rPr>
        <w:b w:val="0"/>
      </w:rPr>
    </w:lvl>
    <w:lvl w:ilvl="1" w:tplc="0415000D">
      <w:start w:val="1"/>
      <w:numFmt w:val="bullet"/>
      <w:lvlText w:val=""/>
      <w:lvlJc w:val="left"/>
      <w:pPr>
        <w:ind w:left="1069" w:hanging="360"/>
      </w:pPr>
      <w:rPr>
        <w:rFonts w:ascii="Wingdings" w:hAnsi="Wingdings" w:hint="default"/>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70693CE6"/>
    <w:multiLevelType w:val="hybridMultilevel"/>
    <w:tmpl w:val="216C7CA4"/>
    <w:lvl w:ilvl="0" w:tplc="23ACFB16">
      <w:start w:val="1"/>
      <w:numFmt w:val="lowerLetter"/>
      <w:lvlText w:val="%1)"/>
      <w:lvlJc w:val="left"/>
      <w:pPr>
        <w:ind w:left="720" w:hanging="360"/>
      </w:pPr>
      <w:rPr>
        <w:b/>
      </w:rPr>
    </w:lvl>
    <w:lvl w:ilvl="1" w:tplc="04150001">
      <w:start w:val="1"/>
      <w:numFmt w:val="bullet"/>
      <w:lvlText w:val=""/>
      <w:lvlJc w:val="left"/>
      <w:pPr>
        <w:ind w:left="1069" w:hanging="360"/>
      </w:pPr>
      <w:rPr>
        <w:rFonts w:ascii="Symbol" w:hAnsi="Symbol" w:hint="default"/>
        <w:b w:val="0"/>
      </w:rPr>
    </w:lvl>
    <w:lvl w:ilvl="2" w:tplc="0415000D">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1DA7F16"/>
    <w:multiLevelType w:val="hybridMultilevel"/>
    <w:tmpl w:val="66F65ADA"/>
    <w:lvl w:ilvl="0" w:tplc="FA4CE73A">
      <w:start w:val="1"/>
      <w:numFmt w:val="lowerLetter"/>
      <w:lvlText w:val="%1)"/>
      <w:lvlJc w:val="left"/>
      <w:pPr>
        <w:ind w:left="720" w:hanging="360"/>
      </w:pPr>
      <w:rPr>
        <w:rFonts w:ascii="Arial" w:eastAsia="Times New Roman" w:hAnsi="Arial" w:cs="Arial"/>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73A84CAC"/>
    <w:multiLevelType w:val="multilevel"/>
    <w:tmpl w:val="6668249C"/>
    <w:lvl w:ilvl="0">
      <w:start w:val="4"/>
      <w:numFmt w:val="decimal"/>
      <w:lvlText w:val="%1."/>
      <w:lvlJc w:val="left"/>
      <w:pPr>
        <w:ind w:left="375" w:hanging="375"/>
      </w:pPr>
      <w:rPr>
        <w:rFonts w:ascii="Arial" w:eastAsia="Times New Roman" w:hAnsi="Arial" w:cs="Arial" w:hint="default"/>
      </w:rPr>
    </w:lvl>
    <w:lvl w:ilvl="1">
      <w:start w:val="1"/>
      <w:numFmt w:val="decimal"/>
      <w:lvlText w:val="%1.%2)"/>
      <w:lvlJc w:val="left"/>
      <w:pPr>
        <w:ind w:left="720" w:hanging="720"/>
      </w:pPr>
      <w:rPr>
        <w:rFonts w:cs="Arial" w:hint="default"/>
        <w:b/>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70" w15:restartNumberingAfterBreak="0">
    <w:nsid w:val="74A05F11"/>
    <w:multiLevelType w:val="multilevel"/>
    <w:tmpl w:val="D2C66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5F0397F"/>
    <w:multiLevelType w:val="hybridMultilevel"/>
    <w:tmpl w:val="047EAE3E"/>
    <w:lvl w:ilvl="0" w:tplc="04150017">
      <w:start w:val="1"/>
      <w:numFmt w:val="low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64A50BC"/>
    <w:multiLevelType w:val="hybridMultilevel"/>
    <w:tmpl w:val="0E0C3D66"/>
    <w:lvl w:ilvl="0" w:tplc="F55C5676">
      <w:start w:val="2"/>
      <w:numFmt w:val="lowerLetter"/>
      <w:lvlText w:val="%1)"/>
      <w:lvlJc w:val="left"/>
      <w:pPr>
        <w:ind w:left="501" w:hanging="360"/>
      </w:pPr>
      <w:rPr>
        <w:rFonts w:hint="default"/>
        <w:b w:val="0"/>
      </w:rPr>
    </w:lvl>
    <w:lvl w:ilvl="1" w:tplc="A79A49B0">
      <w:start w:val="1"/>
      <w:numFmt w:val="lowerLetter"/>
      <w:lvlText w:val="%2)"/>
      <w:lvlJc w:val="left"/>
      <w:pPr>
        <w:ind w:left="872" w:hanging="360"/>
      </w:pPr>
      <w:rPr>
        <w:rFonts w:ascii="Arial" w:eastAsia="Calibri" w:hAnsi="Arial" w:cs="Arial"/>
      </w:rPr>
    </w:lvl>
    <w:lvl w:ilvl="2" w:tplc="7DF0C45C">
      <w:start w:val="1"/>
      <w:numFmt w:val="bullet"/>
      <w:lvlText w:val=""/>
      <w:lvlJc w:val="left"/>
      <w:pPr>
        <w:ind w:left="1592" w:hanging="180"/>
      </w:pPr>
      <w:rPr>
        <w:rFonts w:ascii="Wingdings" w:hAnsi="Wingdings" w:hint="default"/>
        <w:color w:val="auto"/>
      </w:rPr>
    </w:lvl>
    <w:lvl w:ilvl="3" w:tplc="0415000F">
      <w:start w:val="1"/>
      <w:numFmt w:val="decimal"/>
      <w:lvlText w:val="%4."/>
      <w:lvlJc w:val="left"/>
      <w:pPr>
        <w:ind w:left="2312" w:hanging="360"/>
      </w:pPr>
    </w:lvl>
    <w:lvl w:ilvl="4" w:tplc="04150019">
      <w:start w:val="1"/>
      <w:numFmt w:val="lowerLetter"/>
      <w:lvlText w:val="%5."/>
      <w:lvlJc w:val="left"/>
      <w:pPr>
        <w:ind w:left="3032" w:hanging="360"/>
      </w:pPr>
    </w:lvl>
    <w:lvl w:ilvl="5" w:tplc="0415001B" w:tentative="1">
      <w:start w:val="1"/>
      <w:numFmt w:val="lowerRoman"/>
      <w:lvlText w:val="%6."/>
      <w:lvlJc w:val="right"/>
      <w:pPr>
        <w:ind w:left="3752" w:hanging="180"/>
      </w:pPr>
    </w:lvl>
    <w:lvl w:ilvl="6" w:tplc="0415000F" w:tentative="1">
      <w:start w:val="1"/>
      <w:numFmt w:val="decimal"/>
      <w:lvlText w:val="%7."/>
      <w:lvlJc w:val="left"/>
      <w:pPr>
        <w:ind w:left="4472" w:hanging="360"/>
      </w:pPr>
    </w:lvl>
    <w:lvl w:ilvl="7" w:tplc="04150019" w:tentative="1">
      <w:start w:val="1"/>
      <w:numFmt w:val="lowerLetter"/>
      <w:lvlText w:val="%8."/>
      <w:lvlJc w:val="left"/>
      <w:pPr>
        <w:ind w:left="5192" w:hanging="360"/>
      </w:pPr>
    </w:lvl>
    <w:lvl w:ilvl="8" w:tplc="0415001B" w:tentative="1">
      <w:start w:val="1"/>
      <w:numFmt w:val="lowerRoman"/>
      <w:lvlText w:val="%9."/>
      <w:lvlJc w:val="right"/>
      <w:pPr>
        <w:ind w:left="5912" w:hanging="180"/>
      </w:pPr>
    </w:lvl>
  </w:abstractNum>
  <w:abstractNum w:abstractNumId="73" w15:restartNumberingAfterBreak="0">
    <w:nsid w:val="76A55F86"/>
    <w:multiLevelType w:val="multilevel"/>
    <w:tmpl w:val="D160C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6C37546"/>
    <w:multiLevelType w:val="hybridMultilevel"/>
    <w:tmpl w:val="B8AC55E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5" w15:restartNumberingAfterBreak="0">
    <w:nsid w:val="77802E00"/>
    <w:multiLevelType w:val="hybridMultilevel"/>
    <w:tmpl w:val="A4B8D112"/>
    <w:lvl w:ilvl="0" w:tplc="F37C743C">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77F257EC"/>
    <w:multiLevelType w:val="hybridMultilevel"/>
    <w:tmpl w:val="27FEADA4"/>
    <w:lvl w:ilvl="0" w:tplc="EF38B56A">
      <w:start w:val="1"/>
      <w:numFmt w:val="lowerLetter"/>
      <w:lvlText w:val="%1)"/>
      <w:lvlJc w:val="left"/>
      <w:pPr>
        <w:ind w:left="1440" w:hanging="360"/>
      </w:pPr>
      <w:rPr>
        <w:rFonts w:hint="default"/>
        <w:b/>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7" w15:restartNumberingAfterBreak="0">
    <w:nsid w:val="78B929C3"/>
    <w:multiLevelType w:val="hybridMultilevel"/>
    <w:tmpl w:val="B8E6D968"/>
    <w:lvl w:ilvl="0" w:tplc="0415000D">
      <w:start w:val="1"/>
      <w:numFmt w:val="bullet"/>
      <w:lvlText w:val=""/>
      <w:lvlJc w:val="left"/>
      <w:pPr>
        <w:ind w:left="1069" w:hanging="360"/>
      </w:pPr>
      <w:rPr>
        <w:rFonts w:ascii="Wingdings" w:hAnsi="Wingdings" w:hint="default"/>
      </w:rPr>
    </w:lvl>
    <w:lvl w:ilvl="1" w:tplc="04150003">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78" w15:restartNumberingAfterBreak="0">
    <w:nsid w:val="7A0031EF"/>
    <w:multiLevelType w:val="hybridMultilevel"/>
    <w:tmpl w:val="1F4CF766"/>
    <w:lvl w:ilvl="0" w:tplc="8C6EC884">
      <w:start w:val="1"/>
      <w:numFmt w:val="lowerLetter"/>
      <w:lvlText w:val="%1)"/>
      <w:lvlJc w:val="left"/>
      <w:pPr>
        <w:ind w:left="1210" w:hanging="360"/>
      </w:pPr>
      <w:rPr>
        <w:rFonts w:hint="default"/>
        <w:b/>
      </w:rPr>
    </w:lvl>
    <w:lvl w:ilvl="1" w:tplc="0415000D">
      <w:start w:val="1"/>
      <w:numFmt w:val="bullet"/>
      <w:lvlText w:val=""/>
      <w:lvlJc w:val="left"/>
      <w:pPr>
        <w:ind w:left="1494" w:hanging="360"/>
      </w:pPr>
      <w:rPr>
        <w:rFonts w:ascii="Wingdings" w:hAnsi="Wingdings" w:hint="default"/>
      </w:rPr>
    </w:lvl>
    <w:lvl w:ilvl="2" w:tplc="04150001">
      <w:start w:val="1"/>
      <w:numFmt w:val="bullet"/>
      <w:lvlText w:val=""/>
      <w:lvlJc w:val="left"/>
      <w:pPr>
        <w:ind w:left="1739" w:hanging="180"/>
      </w:pPr>
      <w:rPr>
        <w:rFonts w:ascii="Symbol" w:hAnsi="Symbol" w:hint="default"/>
      </w:r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79" w15:restartNumberingAfterBreak="0">
    <w:nsid w:val="7A420EBA"/>
    <w:multiLevelType w:val="hybridMultilevel"/>
    <w:tmpl w:val="2C786858"/>
    <w:lvl w:ilvl="0" w:tplc="04150001">
      <w:start w:val="1"/>
      <w:numFmt w:val="bullet"/>
      <w:lvlText w:val=""/>
      <w:lvlJc w:val="left"/>
      <w:pPr>
        <w:ind w:left="1440" w:hanging="360"/>
      </w:pPr>
      <w:rPr>
        <w:rFonts w:ascii="Symbol" w:hAnsi="Symbol" w:hint="default"/>
        <w:b/>
        <w:strike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7BF37435"/>
    <w:multiLevelType w:val="hybridMultilevel"/>
    <w:tmpl w:val="C0B20E08"/>
    <w:lvl w:ilvl="0" w:tplc="AE9C03B8">
      <w:start w:val="1"/>
      <w:numFmt w:val="lowerLetter"/>
      <w:lvlText w:val="%1)"/>
      <w:lvlJc w:val="left"/>
      <w:pPr>
        <w:ind w:left="720" w:hanging="360"/>
      </w:pPr>
      <w:rPr>
        <w:rFonts w:ascii="Arial" w:eastAsia="Times New Roman" w:hAnsi="Arial" w:cs="Arial"/>
        <w:b w:val="0"/>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7D7370EE"/>
    <w:multiLevelType w:val="hybridMultilevel"/>
    <w:tmpl w:val="83D2A72E"/>
    <w:lvl w:ilvl="0" w:tplc="04150019">
      <w:start w:val="1"/>
      <w:numFmt w:val="lowerLetter"/>
      <w:lvlText w:val="%1."/>
      <w:lvlJc w:val="left"/>
      <w:pPr>
        <w:ind w:left="1004" w:hanging="360"/>
      </w:pPr>
    </w:lvl>
    <w:lvl w:ilvl="1" w:tplc="09625F34">
      <w:start w:val="1"/>
      <w:numFmt w:val="lowerLetter"/>
      <w:lvlText w:val="%2."/>
      <w:lvlJc w:val="left"/>
      <w:pPr>
        <w:ind w:left="1724" w:hanging="360"/>
      </w:pPr>
      <w:rPr>
        <w:b/>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num w:numId="1">
    <w:abstractNumId w:val="0"/>
  </w:num>
  <w:num w:numId="2">
    <w:abstractNumId w:val="25"/>
  </w:num>
  <w:num w:numId="3">
    <w:abstractNumId w:val="40"/>
  </w:num>
  <w:num w:numId="4">
    <w:abstractNumId w:val="8"/>
  </w:num>
  <w:num w:numId="5">
    <w:abstractNumId w:val="76"/>
  </w:num>
  <w:num w:numId="6">
    <w:abstractNumId w:val="80"/>
  </w:num>
  <w:num w:numId="7">
    <w:abstractNumId w:val="23"/>
  </w:num>
  <w:num w:numId="8">
    <w:abstractNumId w:val="68"/>
  </w:num>
  <w:num w:numId="9">
    <w:abstractNumId w:val="21"/>
  </w:num>
  <w:num w:numId="10">
    <w:abstractNumId w:val="59"/>
  </w:num>
  <w:num w:numId="11">
    <w:abstractNumId w:val="41"/>
  </w:num>
  <w:num w:numId="12">
    <w:abstractNumId w:val="52"/>
  </w:num>
  <w:num w:numId="13">
    <w:abstractNumId w:val="27"/>
  </w:num>
  <w:num w:numId="14">
    <w:abstractNumId w:val="11"/>
  </w:num>
  <w:num w:numId="15">
    <w:abstractNumId w:val="47"/>
  </w:num>
  <w:num w:numId="16">
    <w:abstractNumId w:val="56"/>
  </w:num>
  <w:num w:numId="17">
    <w:abstractNumId w:val="43"/>
  </w:num>
  <w:num w:numId="18">
    <w:abstractNumId w:val="5"/>
  </w:num>
  <w:num w:numId="19">
    <w:abstractNumId w:val="58"/>
  </w:num>
  <w:num w:numId="20">
    <w:abstractNumId w:val="55"/>
  </w:num>
  <w:num w:numId="21">
    <w:abstractNumId w:val="6"/>
  </w:num>
  <w:num w:numId="22">
    <w:abstractNumId w:val="44"/>
  </w:num>
  <w:num w:numId="23">
    <w:abstractNumId w:val="74"/>
  </w:num>
  <w:num w:numId="24">
    <w:abstractNumId w:val="14"/>
  </w:num>
  <w:num w:numId="25">
    <w:abstractNumId w:val="3"/>
  </w:num>
  <w:num w:numId="26">
    <w:abstractNumId w:val="16"/>
  </w:num>
  <w:num w:numId="27">
    <w:abstractNumId w:val="49"/>
  </w:num>
  <w:num w:numId="28">
    <w:abstractNumId w:val="48"/>
  </w:num>
  <w:num w:numId="29">
    <w:abstractNumId w:val="29"/>
  </w:num>
  <w:num w:numId="30">
    <w:abstractNumId w:val="37"/>
  </w:num>
  <w:num w:numId="31">
    <w:abstractNumId w:val="69"/>
  </w:num>
  <w:num w:numId="32">
    <w:abstractNumId w:val="26"/>
  </w:num>
  <w:num w:numId="33">
    <w:abstractNumId w:val="32"/>
  </w:num>
  <w:num w:numId="34">
    <w:abstractNumId w:val="45"/>
  </w:num>
  <w:num w:numId="35">
    <w:abstractNumId w:val="75"/>
  </w:num>
  <w:num w:numId="36">
    <w:abstractNumId w:val="20"/>
  </w:num>
  <w:num w:numId="37">
    <w:abstractNumId w:val="67"/>
  </w:num>
  <w:num w:numId="38">
    <w:abstractNumId w:val="57"/>
  </w:num>
  <w:num w:numId="39">
    <w:abstractNumId w:val="18"/>
  </w:num>
  <w:num w:numId="40">
    <w:abstractNumId w:val="81"/>
  </w:num>
  <w:num w:numId="41">
    <w:abstractNumId w:val="64"/>
  </w:num>
  <w:num w:numId="42">
    <w:abstractNumId w:val="71"/>
  </w:num>
  <w:num w:numId="43">
    <w:abstractNumId w:val="46"/>
  </w:num>
  <w:num w:numId="44">
    <w:abstractNumId w:val="39"/>
  </w:num>
  <w:num w:numId="45">
    <w:abstractNumId w:val="13"/>
  </w:num>
  <w:num w:numId="46">
    <w:abstractNumId w:val="72"/>
  </w:num>
  <w:num w:numId="47">
    <w:abstractNumId w:val="78"/>
  </w:num>
  <w:num w:numId="48">
    <w:abstractNumId w:val="42"/>
  </w:num>
  <w:num w:numId="49">
    <w:abstractNumId w:val="36"/>
  </w:num>
  <w:num w:numId="50">
    <w:abstractNumId w:val="66"/>
  </w:num>
  <w:num w:numId="51">
    <w:abstractNumId w:val="62"/>
  </w:num>
  <w:num w:numId="52">
    <w:abstractNumId w:val="35"/>
  </w:num>
  <w:num w:numId="53">
    <w:abstractNumId w:val="77"/>
  </w:num>
  <w:num w:numId="54">
    <w:abstractNumId w:val="65"/>
  </w:num>
  <w:num w:numId="55">
    <w:abstractNumId w:val="53"/>
  </w:num>
  <w:num w:numId="56">
    <w:abstractNumId w:val="30"/>
  </w:num>
  <w:num w:numId="57">
    <w:abstractNumId w:val="79"/>
  </w:num>
  <w:num w:numId="58">
    <w:abstractNumId w:val="17"/>
  </w:num>
  <w:num w:numId="59">
    <w:abstractNumId w:val="22"/>
  </w:num>
  <w:num w:numId="60">
    <w:abstractNumId w:val="60"/>
  </w:num>
  <w:num w:numId="61">
    <w:abstractNumId w:val="15"/>
  </w:num>
  <w:num w:numId="62">
    <w:abstractNumId w:val="24"/>
  </w:num>
  <w:num w:numId="63">
    <w:abstractNumId w:val="28"/>
  </w:num>
  <w:num w:numId="64">
    <w:abstractNumId w:val="33"/>
  </w:num>
  <w:num w:numId="65">
    <w:abstractNumId w:val="34"/>
  </w:num>
  <w:num w:numId="66">
    <w:abstractNumId w:val="19"/>
  </w:num>
  <w:num w:numId="67">
    <w:abstractNumId w:val="31"/>
  </w:num>
  <w:num w:numId="68">
    <w:abstractNumId w:val="50"/>
  </w:num>
  <w:num w:numId="69">
    <w:abstractNumId w:val="7"/>
  </w:num>
  <w:num w:numId="70">
    <w:abstractNumId w:val="10"/>
  </w:num>
  <w:num w:numId="71">
    <w:abstractNumId w:val="38"/>
  </w:num>
  <w:num w:numId="72">
    <w:abstractNumId w:val="63"/>
  </w:num>
  <w:num w:numId="73">
    <w:abstractNumId w:val="51"/>
  </w:num>
  <w:num w:numId="74">
    <w:abstractNumId w:val="61"/>
  </w:num>
  <w:num w:numId="75">
    <w:abstractNumId w:val="54"/>
  </w:num>
  <w:num w:numId="76">
    <w:abstractNumId w:val="70"/>
  </w:num>
  <w:num w:numId="77">
    <w:abstractNumId w:val="73"/>
  </w:num>
  <w:num w:numId="78">
    <w:abstractNumId w:val="12"/>
  </w:num>
  <w:num w:numId="79">
    <w:abstractNumId w:val="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6D15"/>
    <w:rsid w:val="0000030F"/>
    <w:rsid w:val="00000D56"/>
    <w:rsid w:val="000040F3"/>
    <w:rsid w:val="00005063"/>
    <w:rsid w:val="00011A48"/>
    <w:rsid w:val="000145C0"/>
    <w:rsid w:val="00014847"/>
    <w:rsid w:val="000158DD"/>
    <w:rsid w:val="00016D87"/>
    <w:rsid w:val="00017491"/>
    <w:rsid w:val="00017B21"/>
    <w:rsid w:val="00020415"/>
    <w:rsid w:val="00020DDD"/>
    <w:rsid w:val="0002277C"/>
    <w:rsid w:val="00023E30"/>
    <w:rsid w:val="000250A5"/>
    <w:rsid w:val="0002683C"/>
    <w:rsid w:val="00030EB7"/>
    <w:rsid w:val="00031B71"/>
    <w:rsid w:val="00032FCA"/>
    <w:rsid w:val="000352C5"/>
    <w:rsid w:val="000371A1"/>
    <w:rsid w:val="00040AF1"/>
    <w:rsid w:val="00040DB9"/>
    <w:rsid w:val="00042640"/>
    <w:rsid w:val="00044304"/>
    <w:rsid w:val="0004486E"/>
    <w:rsid w:val="00046D3A"/>
    <w:rsid w:val="00050A01"/>
    <w:rsid w:val="0005160D"/>
    <w:rsid w:val="000517ED"/>
    <w:rsid w:val="00052D1C"/>
    <w:rsid w:val="00053FD8"/>
    <w:rsid w:val="0005417E"/>
    <w:rsid w:val="00055935"/>
    <w:rsid w:val="000575C1"/>
    <w:rsid w:val="00060591"/>
    <w:rsid w:val="000639E7"/>
    <w:rsid w:val="00064793"/>
    <w:rsid w:val="000674C8"/>
    <w:rsid w:val="00067C56"/>
    <w:rsid w:val="000710DA"/>
    <w:rsid w:val="00072C86"/>
    <w:rsid w:val="000734E5"/>
    <w:rsid w:val="00073876"/>
    <w:rsid w:val="00073B6B"/>
    <w:rsid w:val="0007491C"/>
    <w:rsid w:val="00074A95"/>
    <w:rsid w:val="00074B9B"/>
    <w:rsid w:val="00074F27"/>
    <w:rsid w:val="00076270"/>
    <w:rsid w:val="000767C6"/>
    <w:rsid w:val="00077896"/>
    <w:rsid w:val="00077FEC"/>
    <w:rsid w:val="0008127B"/>
    <w:rsid w:val="0008209E"/>
    <w:rsid w:val="00082F4C"/>
    <w:rsid w:val="000834B2"/>
    <w:rsid w:val="00084306"/>
    <w:rsid w:val="000853AB"/>
    <w:rsid w:val="0008542E"/>
    <w:rsid w:val="000866CE"/>
    <w:rsid w:val="00086A39"/>
    <w:rsid w:val="00086C3E"/>
    <w:rsid w:val="00086D7A"/>
    <w:rsid w:val="00087A18"/>
    <w:rsid w:val="00090647"/>
    <w:rsid w:val="000906A7"/>
    <w:rsid w:val="00095C14"/>
    <w:rsid w:val="00095FC3"/>
    <w:rsid w:val="000963CD"/>
    <w:rsid w:val="000A21D4"/>
    <w:rsid w:val="000A2859"/>
    <w:rsid w:val="000A4D1F"/>
    <w:rsid w:val="000A566C"/>
    <w:rsid w:val="000A693C"/>
    <w:rsid w:val="000A74C6"/>
    <w:rsid w:val="000A7DC1"/>
    <w:rsid w:val="000B19EC"/>
    <w:rsid w:val="000B3501"/>
    <w:rsid w:val="000B4F89"/>
    <w:rsid w:val="000B516B"/>
    <w:rsid w:val="000B7194"/>
    <w:rsid w:val="000C2D8F"/>
    <w:rsid w:val="000C41DB"/>
    <w:rsid w:val="000C4A7F"/>
    <w:rsid w:val="000C4B2E"/>
    <w:rsid w:val="000C544E"/>
    <w:rsid w:val="000C5CC9"/>
    <w:rsid w:val="000C5CCC"/>
    <w:rsid w:val="000C68B0"/>
    <w:rsid w:val="000D138D"/>
    <w:rsid w:val="000D18CE"/>
    <w:rsid w:val="000D1E23"/>
    <w:rsid w:val="000D22C2"/>
    <w:rsid w:val="000D249C"/>
    <w:rsid w:val="000D2FD7"/>
    <w:rsid w:val="000D3D44"/>
    <w:rsid w:val="000D627B"/>
    <w:rsid w:val="000D6B29"/>
    <w:rsid w:val="000D779E"/>
    <w:rsid w:val="000E18CD"/>
    <w:rsid w:val="000E2928"/>
    <w:rsid w:val="000E3551"/>
    <w:rsid w:val="000E4912"/>
    <w:rsid w:val="000E525B"/>
    <w:rsid w:val="000E74E2"/>
    <w:rsid w:val="000F0153"/>
    <w:rsid w:val="000F0A3B"/>
    <w:rsid w:val="000F1B88"/>
    <w:rsid w:val="000F5074"/>
    <w:rsid w:val="000F66FC"/>
    <w:rsid w:val="000F67B4"/>
    <w:rsid w:val="000F7181"/>
    <w:rsid w:val="000F721D"/>
    <w:rsid w:val="0010016E"/>
    <w:rsid w:val="00102375"/>
    <w:rsid w:val="0010256A"/>
    <w:rsid w:val="00105D43"/>
    <w:rsid w:val="00105E04"/>
    <w:rsid w:val="0010637D"/>
    <w:rsid w:val="00107C66"/>
    <w:rsid w:val="001105C9"/>
    <w:rsid w:val="00112C5C"/>
    <w:rsid w:val="00113C1B"/>
    <w:rsid w:val="0011431A"/>
    <w:rsid w:val="00115BAE"/>
    <w:rsid w:val="0011713E"/>
    <w:rsid w:val="00120297"/>
    <w:rsid w:val="00122002"/>
    <w:rsid w:val="00124E3A"/>
    <w:rsid w:val="0012553D"/>
    <w:rsid w:val="00127B63"/>
    <w:rsid w:val="00130066"/>
    <w:rsid w:val="00130441"/>
    <w:rsid w:val="00130A89"/>
    <w:rsid w:val="00135A0F"/>
    <w:rsid w:val="001367C1"/>
    <w:rsid w:val="001414A3"/>
    <w:rsid w:val="00141F08"/>
    <w:rsid w:val="001421C2"/>
    <w:rsid w:val="00142FD3"/>
    <w:rsid w:val="0014565D"/>
    <w:rsid w:val="0015194F"/>
    <w:rsid w:val="00151DE6"/>
    <w:rsid w:val="00152632"/>
    <w:rsid w:val="001527DF"/>
    <w:rsid w:val="00152987"/>
    <w:rsid w:val="00153D41"/>
    <w:rsid w:val="00154BB6"/>
    <w:rsid w:val="00157830"/>
    <w:rsid w:val="001622B3"/>
    <w:rsid w:val="0016328C"/>
    <w:rsid w:val="0016381D"/>
    <w:rsid w:val="00166975"/>
    <w:rsid w:val="00167193"/>
    <w:rsid w:val="001673BE"/>
    <w:rsid w:val="0017026E"/>
    <w:rsid w:val="00170D46"/>
    <w:rsid w:val="0017360B"/>
    <w:rsid w:val="001749C9"/>
    <w:rsid w:val="00174E77"/>
    <w:rsid w:val="00180055"/>
    <w:rsid w:val="00180A20"/>
    <w:rsid w:val="00180F37"/>
    <w:rsid w:val="00181366"/>
    <w:rsid w:val="0018228F"/>
    <w:rsid w:val="001829D7"/>
    <w:rsid w:val="00183850"/>
    <w:rsid w:val="00184528"/>
    <w:rsid w:val="0018535A"/>
    <w:rsid w:val="001856B0"/>
    <w:rsid w:val="00185A17"/>
    <w:rsid w:val="001861A6"/>
    <w:rsid w:val="001869C1"/>
    <w:rsid w:val="00186B00"/>
    <w:rsid w:val="001872FC"/>
    <w:rsid w:val="00187994"/>
    <w:rsid w:val="00190D9E"/>
    <w:rsid w:val="00194955"/>
    <w:rsid w:val="001A0366"/>
    <w:rsid w:val="001A05CD"/>
    <w:rsid w:val="001A093E"/>
    <w:rsid w:val="001A1690"/>
    <w:rsid w:val="001A1D12"/>
    <w:rsid w:val="001A4ABD"/>
    <w:rsid w:val="001A5D66"/>
    <w:rsid w:val="001A6F97"/>
    <w:rsid w:val="001A76C7"/>
    <w:rsid w:val="001B0375"/>
    <w:rsid w:val="001B0742"/>
    <w:rsid w:val="001B074E"/>
    <w:rsid w:val="001B109C"/>
    <w:rsid w:val="001B13BC"/>
    <w:rsid w:val="001B1586"/>
    <w:rsid w:val="001B2C36"/>
    <w:rsid w:val="001B2F68"/>
    <w:rsid w:val="001B3CD4"/>
    <w:rsid w:val="001B4065"/>
    <w:rsid w:val="001B54F8"/>
    <w:rsid w:val="001B5D8C"/>
    <w:rsid w:val="001C0D49"/>
    <w:rsid w:val="001C2990"/>
    <w:rsid w:val="001C2E2C"/>
    <w:rsid w:val="001C54E8"/>
    <w:rsid w:val="001D00B7"/>
    <w:rsid w:val="001D082C"/>
    <w:rsid w:val="001D0A62"/>
    <w:rsid w:val="001D1389"/>
    <w:rsid w:val="001D1DD1"/>
    <w:rsid w:val="001D3AEF"/>
    <w:rsid w:val="001D46A8"/>
    <w:rsid w:val="001D46C3"/>
    <w:rsid w:val="001D4BD5"/>
    <w:rsid w:val="001D6AB4"/>
    <w:rsid w:val="001D6BEC"/>
    <w:rsid w:val="001D7744"/>
    <w:rsid w:val="001E0AD8"/>
    <w:rsid w:val="001E1DB5"/>
    <w:rsid w:val="001E20B7"/>
    <w:rsid w:val="001E2725"/>
    <w:rsid w:val="001E27FF"/>
    <w:rsid w:val="001E2C32"/>
    <w:rsid w:val="001E3DC5"/>
    <w:rsid w:val="001E69DD"/>
    <w:rsid w:val="001E7FB9"/>
    <w:rsid w:val="001F1DC1"/>
    <w:rsid w:val="001F2788"/>
    <w:rsid w:val="001F4D45"/>
    <w:rsid w:val="001F4D51"/>
    <w:rsid w:val="001F60CE"/>
    <w:rsid w:val="001F6D71"/>
    <w:rsid w:val="00201E1C"/>
    <w:rsid w:val="0020292D"/>
    <w:rsid w:val="002036A9"/>
    <w:rsid w:val="00203846"/>
    <w:rsid w:val="00204041"/>
    <w:rsid w:val="002076A9"/>
    <w:rsid w:val="00210460"/>
    <w:rsid w:val="002113E3"/>
    <w:rsid w:val="002128CC"/>
    <w:rsid w:val="00212955"/>
    <w:rsid w:val="00212A59"/>
    <w:rsid w:val="00214937"/>
    <w:rsid w:val="00215CD0"/>
    <w:rsid w:val="00217AC5"/>
    <w:rsid w:val="00220DC0"/>
    <w:rsid w:val="0022152C"/>
    <w:rsid w:val="00226771"/>
    <w:rsid w:val="00227EA7"/>
    <w:rsid w:val="0023059F"/>
    <w:rsid w:val="00231B97"/>
    <w:rsid w:val="002339B3"/>
    <w:rsid w:val="0024099F"/>
    <w:rsid w:val="00240FD1"/>
    <w:rsid w:val="00241159"/>
    <w:rsid w:val="00241253"/>
    <w:rsid w:val="0024252A"/>
    <w:rsid w:val="00242722"/>
    <w:rsid w:val="00243885"/>
    <w:rsid w:val="00244461"/>
    <w:rsid w:val="00244E87"/>
    <w:rsid w:val="00246373"/>
    <w:rsid w:val="0024779A"/>
    <w:rsid w:val="002506B2"/>
    <w:rsid w:val="00250B2E"/>
    <w:rsid w:val="002512EE"/>
    <w:rsid w:val="00251CE7"/>
    <w:rsid w:val="00253828"/>
    <w:rsid w:val="00253BCB"/>
    <w:rsid w:val="002557A7"/>
    <w:rsid w:val="00256D9C"/>
    <w:rsid w:val="00256E49"/>
    <w:rsid w:val="00257101"/>
    <w:rsid w:val="002577D1"/>
    <w:rsid w:val="00257E24"/>
    <w:rsid w:val="00260350"/>
    <w:rsid w:val="00261F24"/>
    <w:rsid w:val="002630D2"/>
    <w:rsid w:val="00263F03"/>
    <w:rsid w:val="002645FE"/>
    <w:rsid w:val="00264AFC"/>
    <w:rsid w:val="00265059"/>
    <w:rsid w:val="00267CEF"/>
    <w:rsid w:val="00271700"/>
    <w:rsid w:val="002719C6"/>
    <w:rsid w:val="002728CA"/>
    <w:rsid w:val="0027307F"/>
    <w:rsid w:val="00273447"/>
    <w:rsid w:val="00273907"/>
    <w:rsid w:val="002742B6"/>
    <w:rsid w:val="0027544A"/>
    <w:rsid w:val="00275A4C"/>
    <w:rsid w:val="00275F8F"/>
    <w:rsid w:val="0027699F"/>
    <w:rsid w:val="00281106"/>
    <w:rsid w:val="00281919"/>
    <w:rsid w:val="00281D81"/>
    <w:rsid w:val="00281F3D"/>
    <w:rsid w:val="00283229"/>
    <w:rsid w:val="0028556C"/>
    <w:rsid w:val="00290053"/>
    <w:rsid w:val="00290B4C"/>
    <w:rsid w:val="00292280"/>
    <w:rsid w:val="0029359B"/>
    <w:rsid w:val="00293FA6"/>
    <w:rsid w:val="0029443E"/>
    <w:rsid w:val="0029576D"/>
    <w:rsid w:val="00295AF3"/>
    <w:rsid w:val="00296F35"/>
    <w:rsid w:val="00297370"/>
    <w:rsid w:val="002974FE"/>
    <w:rsid w:val="002A0A7F"/>
    <w:rsid w:val="002A12FD"/>
    <w:rsid w:val="002A1467"/>
    <w:rsid w:val="002A171D"/>
    <w:rsid w:val="002A178A"/>
    <w:rsid w:val="002A1E6B"/>
    <w:rsid w:val="002A6D55"/>
    <w:rsid w:val="002B030A"/>
    <w:rsid w:val="002B155F"/>
    <w:rsid w:val="002B1A7C"/>
    <w:rsid w:val="002B2D48"/>
    <w:rsid w:val="002B2DA0"/>
    <w:rsid w:val="002B344F"/>
    <w:rsid w:val="002B42D1"/>
    <w:rsid w:val="002B5CD2"/>
    <w:rsid w:val="002B6597"/>
    <w:rsid w:val="002B6BF9"/>
    <w:rsid w:val="002C0135"/>
    <w:rsid w:val="002C16D2"/>
    <w:rsid w:val="002C3D52"/>
    <w:rsid w:val="002C4D5B"/>
    <w:rsid w:val="002C5AA4"/>
    <w:rsid w:val="002D11CA"/>
    <w:rsid w:val="002D18C9"/>
    <w:rsid w:val="002D1916"/>
    <w:rsid w:val="002D2639"/>
    <w:rsid w:val="002D34FA"/>
    <w:rsid w:val="002D69E0"/>
    <w:rsid w:val="002E0F5C"/>
    <w:rsid w:val="002E4466"/>
    <w:rsid w:val="002E4707"/>
    <w:rsid w:val="002E6025"/>
    <w:rsid w:val="002E7FC1"/>
    <w:rsid w:val="002F0516"/>
    <w:rsid w:val="002F1707"/>
    <w:rsid w:val="002F23AF"/>
    <w:rsid w:val="002F25E3"/>
    <w:rsid w:val="002F2A00"/>
    <w:rsid w:val="002F3AB2"/>
    <w:rsid w:val="002F438B"/>
    <w:rsid w:val="002F609A"/>
    <w:rsid w:val="002F707F"/>
    <w:rsid w:val="002F72FB"/>
    <w:rsid w:val="002F7FF8"/>
    <w:rsid w:val="0030040D"/>
    <w:rsid w:val="003007C4"/>
    <w:rsid w:val="00300D7B"/>
    <w:rsid w:val="0030165C"/>
    <w:rsid w:val="00301B05"/>
    <w:rsid w:val="00307C99"/>
    <w:rsid w:val="00310E48"/>
    <w:rsid w:val="0031131C"/>
    <w:rsid w:val="00311406"/>
    <w:rsid w:val="00311CC3"/>
    <w:rsid w:val="0031231E"/>
    <w:rsid w:val="003127D9"/>
    <w:rsid w:val="00312AF1"/>
    <w:rsid w:val="003136D9"/>
    <w:rsid w:val="00313A37"/>
    <w:rsid w:val="0031480A"/>
    <w:rsid w:val="00314834"/>
    <w:rsid w:val="00315530"/>
    <w:rsid w:val="00315B8A"/>
    <w:rsid w:val="003166BB"/>
    <w:rsid w:val="00323EE9"/>
    <w:rsid w:val="00324213"/>
    <w:rsid w:val="0032537A"/>
    <w:rsid w:val="0032573F"/>
    <w:rsid w:val="00325778"/>
    <w:rsid w:val="00325A99"/>
    <w:rsid w:val="00326529"/>
    <w:rsid w:val="00327538"/>
    <w:rsid w:val="00330F95"/>
    <w:rsid w:val="00332A50"/>
    <w:rsid w:val="00334431"/>
    <w:rsid w:val="003347BF"/>
    <w:rsid w:val="003358CA"/>
    <w:rsid w:val="0033732E"/>
    <w:rsid w:val="003409BE"/>
    <w:rsid w:val="00341578"/>
    <w:rsid w:val="00345100"/>
    <w:rsid w:val="00345690"/>
    <w:rsid w:val="003468FC"/>
    <w:rsid w:val="0035321A"/>
    <w:rsid w:val="003534F1"/>
    <w:rsid w:val="003549E3"/>
    <w:rsid w:val="00355632"/>
    <w:rsid w:val="0035575A"/>
    <w:rsid w:val="00355964"/>
    <w:rsid w:val="00356EFE"/>
    <w:rsid w:val="003613DD"/>
    <w:rsid w:val="00366571"/>
    <w:rsid w:val="00366DB8"/>
    <w:rsid w:val="00366E9E"/>
    <w:rsid w:val="0036769E"/>
    <w:rsid w:val="003679C3"/>
    <w:rsid w:val="00367AD0"/>
    <w:rsid w:val="00367D28"/>
    <w:rsid w:val="003725C9"/>
    <w:rsid w:val="00373033"/>
    <w:rsid w:val="00373BF7"/>
    <w:rsid w:val="00380403"/>
    <w:rsid w:val="00380457"/>
    <w:rsid w:val="00381002"/>
    <w:rsid w:val="003815F7"/>
    <w:rsid w:val="00383D5D"/>
    <w:rsid w:val="003850A5"/>
    <w:rsid w:val="003850BC"/>
    <w:rsid w:val="00391616"/>
    <w:rsid w:val="0039330E"/>
    <w:rsid w:val="00395ECA"/>
    <w:rsid w:val="00396705"/>
    <w:rsid w:val="00396BB3"/>
    <w:rsid w:val="003A02E4"/>
    <w:rsid w:val="003A0A4C"/>
    <w:rsid w:val="003A1512"/>
    <w:rsid w:val="003A3BC0"/>
    <w:rsid w:val="003A5737"/>
    <w:rsid w:val="003A7BF9"/>
    <w:rsid w:val="003B1722"/>
    <w:rsid w:val="003B1B21"/>
    <w:rsid w:val="003B2A23"/>
    <w:rsid w:val="003B2B35"/>
    <w:rsid w:val="003B3299"/>
    <w:rsid w:val="003B4FF2"/>
    <w:rsid w:val="003B6726"/>
    <w:rsid w:val="003B7619"/>
    <w:rsid w:val="003B78EE"/>
    <w:rsid w:val="003C1BCB"/>
    <w:rsid w:val="003C337A"/>
    <w:rsid w:val="003C4250"/>
    <w:rsid w:val="003C43C2"/>
    <w:rsid w:val="003C45F9"/>
    <w:rsid w:val="003C4820"/>
    <w:rsid w:val="003C6BB8"/>
    <w:rsid w:val="003D0F60"/>
    <w:rsid w:val="003D282D"/>
    <w:rsid w:val="003D2F1F"/>
    <w:rsid w:val="003D332D"/>
    <w:rsid w:val="003D40C4"/>
    <w:rsid w:val="003E2993"/>
    <w:rsid w:val="003E307B"/>
    <w:rsid w:val="003E332B"/>
    <w:rsid w:val="003E38FB"/>
    <w:rsid w:val="003E5B1D"/>
    <w:rsid w:val="003E6243"/>
    <w:rsid w:val="003F1AD4"/>
    <w:rsid w:val="003F661B"/>
    <w:rsid w:val="003F70BB"/>
    <w:rsid w:val="00401314"/>
    <w:rsid w:val="004019AE"/>
    <w:rsid w:val="004021C6"/>
    <w:rsid w:val="00406A15"/>
    <w:rsid w:val="00406C7F"/>
    <w:rsid w:val="00407293"/>
    <w:rsid w:val="00410C0C"/>
    <w:rsid w:val="0041485F"/>
    <w:rsid w:val="00415864"/>
    <w:rsid w:val="00417042"/>
    <w:rsid w:val="00417203"/>
    <w:rsid w:val="00417866"/>
    <w:rsid w:val="00417E9B"/>
    <w:rsid w:val="00417F6A"/>
    <w:rsid w:val="00420C4F"/>
    <w:rsid w:val="00420D6F"/>
    <w:rsid w:val="004218A3"/>
    <w:rsid w:val="00421B42"/>
    <w:rsid w:val="00423166"/>
    <w:rsid w:val="00423620"/>
    <w:rsid w:val="0042382C"/>
    <w:rsid w:val="004246F2"/>
    <w:rsid w:val="00424EEE"/>
    <w:rsid w:val="004262B0"/>
    <w:rsid w:val="004276F2"/>
    <w:rsid w:val="00427DD4"/>
    <w:rsid w:val="0043109A"/>
    <w:rsid w:val="00433154"/>
    <w:rsid w:val="004341D6"/>
    <w:rsid w:val="00435237"/>
    <w:rsid w:val="004352CB"/>
    <w:rsid w:val="004365DB"/>
    <w:rsid w:val="00436904"/>
    <w:rsid w:val="0044102E"/>
    <w:rsid w:val="00443218"/>
    <w:rsid w:val="00445CBB"/>
    <w:rsid w:val="0044748E"/>
    <w:rsid w:val="004516CB"/>
    <w:rsid w:val="004524A3"/>
    <w:rsid w:val="00453A8F"/>
    <w:rsid w:val="00453D37"/>
    <w:rsid w:val="004557AF"/>
    <w:rsid w:val="004562ED"/>
    <w:rsid w:val="0045652A"/>
    <w:rsid w:val="00456832"/>
    <w:rsid w:val="00460C2E"/>
    <w:rsid w:val="00464835"/>
    <w:rsid w:val="004648F2"/>
    <w:rsid w:val="00464C6F"/>
    <w:rsid w:val="004660D5"/>
    <w:rsid w:val="0046660D"/>
    <w:rsid w:val="0047453E"/>
    <w:rsid w:val="004745E6"/>
    <w:rsid w:val="00475BEF"/>
    <w:rsid w:val="00476273"/>
    <w:rsid w:val="00476522"/>
    <w:rsid w:val="004809A3"/>
    <w:rsid w:val="00481239"/>
    <w:rsid w:val="00485340"/>
    <w:rsid w:val="004860E6"/>
    <w:rsid w:val="00486C5E"/>
    <w:rsid w:val="00486EB2"/>
    <w:rsid w:val="004920E7"/>
    <w:rsid w:val="004921E1"/>
    <w:rsid w:val="00492BC5"/>
    <w:rsid w:val="00493482"/>
    <w:rsid w:val="00493A94"/>
    <w:rsid w:val="00495378"/>
    <w:rsid w:val="004A3116"/>
    <w:rsid w:val="004A3356"/>
    <w:rsid w:val="004A35D9"/>
    <w:rsid w:val="004A37CF"/>
    <w:rsid w:val="004A39EC"/>
    <w:rsid w:val="004A4C79"/>
    <w:rsid w:val="004A5AE0"/>
    <w:rsid w:val="004A6610"/>
    <w:rsid w:val="004A71AC"/>
    <w:rsid w:val="004A7520"/>
    <w:rsid w:val="004B145A"/>
    <w:rsid w:val="004B1C90"/>
    <w:rsid w:val="004B2CE1"/>
    <w:rsid w:val="004B665A"/>
    <w:rsid w:val="004B7261"/>
    <w:rsid w:val="004B73D1"/>
    <w:rsid w:val="004B7495"/>
    <w:rsid w:val="004C017A"/>
    <w:rsid w:val="004C04BB"/>
    <w:rsid w:val="004C0D3C"/>
    <w:rsid w:val="004C14BF"/>
    <w:rsid w:val="004C2EB1"/>
    <w:rsid w:val="004C4200"/>
    <w:rsid w:val="004C426B"/>
    <w:rsid w:val="004C42C1"/>
    <w:rsid w:val="004C5A89"/>
    <w:rsid w:val="004C602C"/>
    <w:rsid w:val="004C6B86"/>
    <w:rsid w:val="004C7321"/>
    <w:rsid w:val="004C7A2D"/>
    <w:rsid w:val="004D24C2"/>
    <w:rsid w:val="004D5237"/>
    <w:rsid w:val="004D6410"/>
    <w:rsid w:val="004D6881"/>
    <w:rsid w:val="004D7943"/>
    <w:rsid w:val="004E024B"/>
    <w:rsid w:val="004E0F7F"/>
    <w:rsid w:val="004E138E"/>
    <w:rsid w:val="004E1765"/>
    <w:rsid w:val="004E2718"/>
    <w:rsid w:val="004E3A15"/>
    <w:rsid w:val="004E4DD8"/>
    <w:rsid w:val="004E5900"/>
    <w:rsid w:val="004E5BFC"/>
    <w:rsid w:val="004E6575"/>
    <w:rsid w:val="004E6AB3"/>
    <w:rsid w:val="004E716F"/>
    <w:rsid w:val="004F0DEF"/>
    <w:rsid w:val="004F1F72"/>
    <w:rsid w:val="004F4207"/>
    <w:rsid w:val="004F4813"/>
    <w:rsid w:val="004F4DFE"/>
    <w:rsid w:val="004F5A36"/>
    <w:rsid w:val="004F6EC9"/>
    <w:rsid w:val="004F75FC"/>
    <w:rsid w:val="004F7A18"/>
    <w:rsid w:val="005004D6"/>
    <w:rsid w:val="00500D7B"/>
    <w:rsid w:val="00501AC9"/>
    <w:rsid w:val="00503ADC"/>
    <w:rsid w:val="00504409"/>
    <w:rsid w:val="00506088"/>
    <w:rsid w:val="0050617F"/>
    <w:rsid w:val="005119DD"/>
    <w:rsid w:val="00512623"/>
    <w:rsid w:val="005129BD"/>
    <w:rsid w:val="005134BE"/>
    <w:rsid w:val="005144B1"/>
    <w:rsid w:val="0051606D"/>
    <w:rsid w:val="00520489"/>
    <w:rsid w:val="00520E31"/>
    <w:rsid w:val="00521338"/>
    <w:rsid w:val="0052172D"/>
    <w:rsid w:val="00523DDF"/>
    <w:rsid w:val="0052429E"/>
    <w:rsid w:val="0052597D"/>
    <w:rsid w:val="00525B3C"/>
    <w:rsid w:val="005275DF"/>
    <w:rsid w:val="00527A98"/>
    <w:rsid w:val="00530941"/>
    <w:rsid w:val="00530ADE"/>
    <w:rsid w:val="00532039"/>
    <w:rsid w:val="00532E91"/>
    <w:rsid w:val="00533D7F"/>
    <w:rsid w:val="00535430"/>
    <w:rsid w:val="005360BE"/>
    <w:rsid w:val="005369A5"/>
    <w:rsid w:val="00536B2E"/>
    <w:rsid w:val="00536D43"/>
    <w:rsid w:val="00536E14"/>
    <w:rsid w:val="005376E3"/>
    <w:rsid w:val="00542216"/>
    <w:rsid w:val="00544CE9"/>
    <w:rsid w:val="00545767"/>
    <w:rsid w:val="00545918"/>
    <w:rsid w:val="00545C82"/>
    <w:rsid w:val="00551736"/>
    <w:rsid w:val="0055210D"/>
    <w:rsid w:val="0055242A"/>
    <w:rsid w:val="0055279E"/>
    <w:rsid w:val="005537B8"/>
    <w:rsid w:val="00555B13"/>
    <w:rsid w:val="00555E1E"/>
    <w:rsid w:val="00556644"/>
    <w:rsid w:val="0056107A"/>
    <w:rsid w:val="005611A8"/>
    <w:rsid w:val="005615C3"/>
    <w:rsid w:val="005649CE"/>
    <w:rsid w:val="00564D2B"/>
    <w:rsid w:val="005650EF"/>
    <w:rsid w:val="00566CC0"/>
    <w:rsid w:val="0056728F"/>
    <w:rsid w:val="005702FC"/>
    <w:rsid w:val="0057108D"/>
    <w:rsid w:val="00571CF4"/>
    <w:rsid w:val="005721ED"/>
    <w:rsid w:val="005728CA"/>
    <w:rsid w:val="00572F2C"/>
    <w:rsid w:val="005730E6"/>
    <w:rsid w:val="005737F7"/>
    <w:rsid w:val="005741A7"/>
    <w:rsid w:val="005754E8"/>
    <w:rsid w:val="005766C1"/>
    <w:rsid w:val="00576A15"/>
    <w:rsid w:val="00577024"/>
    <w:rsid w:val="00577C9F"/>
    <w:rsid w:val="005814C6"/>
    <w:rsid w:val="00582AF2"/>
    <w:rsid w:val="00583454"/>
    <w:rsid w:val="0058463C"/>
    <w:rsid w:val="0058715F"/>
    <w:rsid w:val="005873E8"/>
    <w:rsid w:val="005878B8"/>
    <w:rsid w:val="005879A2"/>
    <w:rsid w:val="00587AA0"/>
    <w:rsid w:val="00587C95"/>
    <w:rsid w:val="00591E98"/>
    <w:rsid w:val="005944FD"/>
    <w:rsid w:val="00595B45"/>
    <w:rsid w:val="00595DE7"/>
    <w:rsid w:val="005972B0"/>
    <w:rsid w:val="005A0668"/>
    <w:rsid w:val="005A33E8"/>
    <w:rsid w:val="005A360C"/>
    <w:rsid w:val="005A3A78"/>
    <w:rsid w:val="005A4E7E"/>
    <w:rsid w:val="005A52F9"/>
    <w:rsid w:val="005A5975"/>
    <w:rsid w:val="005B0BD4"/>
    <w:rsid w:val="005B1ED2"/>
    <w:rsid w:val="005B3696"/>
    <w:rsid w:val="005B36C0"/>
    <w:rsid w:val="005B41D0"/>
    <w:rsid w:val="005B41DE"/>
    <w:rsid w:val="005B5276"/>
    <w:rsid w:val="005B5809"/>
    <w:rsid w:val="005B58BF"/>
    <w:rsid w:val="005B7AE0"/>
    <w:rsid w:val="005C049C"/>
    <w:rsid w:val="005C2EF1"/>
    <w:rsid w:val="005C410D"/>
    <w:rsid w:val="005C4196"/>
    <w:rsid w:val="005C4F3C"/>
    <w:rsid w:val="005C5584"/>
    <w:rsid w:val="005C5AE3"/>
    <w:rsid w:val="005C622D"/>
    <w:rsid w:val="005C6E4F"/>
    <w:rsid w:val="005D0720"/>
    <w:rsid w:val="005D1B36"/>
    <w:rsid w:val="005D2423"/>
    <w:rsid w:val="005D27E7"/>
    <w:rsid w:val="005D2CD3"/>
    <w:rsid w:val="005D44A0"/>
    <w:rsid w:val="005D51A6"/>
    <w:rsid w:val="005D61AB"/>
    <w:rsid w:val="005D66AE"/>
    <w:rsid w:val="005D6B4A"/>
    <w:rsid w:val="005E1567"/>
    <w:rsid w:val="005E1CF8"/>
    <w:rsid w:val="005E2FA6"/>
    <w:rsid w:val="005E6A80"/>
    <w:rsid w:val="005E708C"/>
    <w:rsid w:val="005E72C2"/>
    <w:rsid w:val="005F00E7"/>
    <w:rsid w:val="005F1F3C"/>
    <w:rsid w:val="005F3398"/>
    <w:rsid w:val="005F3991"/>
    <w:rsid w:val="005F5717"/>
    <w:rsid w:val="005F6B24"/>
    <w:rsid w:val="005F6B2B"/>
    <w:rsid w:val="005F6ED6"/>
    <w:rsid w:val="005F7A3A"/>
    <w:rsid w:val="00601E89"/>
    <w:rsid w:val="0060334B"/>
    <w:rsid w:val="006042A7"/>
    <w:rsid w:val="00604CC8"/>
    <w:rsid w:val="00606AAE"/>
    <w:rsid w:val="00606B6B"/>
    <w:rsid w:val="00610077"/>
    <w:rsid w:val="00611709"/>
    <w:rsid w:val="006119F0"/>
    <w:rsid w:val="00611E5B"/>
    <w:rsid w:val="006125E5"/>
    <w:rsid w:val="00612C54"/>
    <w:rsid w:val="00613BA4"/>
    <w:rsid w:val="00613CE2"/>
    <w:rsid w:val="0061491D"/>
    <w:rsid w:val="00616A92"/>
    <w:rsid w:val="00616E5A"/>
    <w:rsid w:val="00620FD1"/>
    <w:rsid w:val="00621EBB"/>
    <w:rsid w:val="00622147"/>
    <w:rsid w:val="00622778"/>
    <w:rsid w:val="0062288A"/>
    <w:rsid w:val="00622EB3"/>
    <w:rsid w:val="00624C77"/>
    <w:rsid w:val="0062612D"/>
    <w:rsid w:val="00627C07"/>
    <w:rsid w:val="00630474"/>
    <w:rsid w:val="00633DEB"/>
    <w:rsid w:val="0063624F"/>
    <w:rsid w:val="0063689A"/>
    <w:rsid w:val="00636EF0"/>
    <w:rsid w:val="00636EF7"/>
    <w:rsid w:val="006435C7"/>
    <w:rsid w:val="00650714"/>
    <w:rsid w:val="00650D93"/>
    <w:rsid w:val="00651A0E"/>
    <w:rsid w:val="006524E1"/>
    <w:rsid w:val="006533E4"/>
    <w:rsid w:val="0065529F"/>
    <w:rsid w:val="00656970"/>
    <w:rsid w:val="0065781C"/>
    <w:rsid w:val="006610ED"/>
    <w:rsid w:val="00661E4A"/>
    <w:rsid w:val="006631B4"/>
    <w:rsid w:val="00664B65"/>
    <w:rsid w:val="00664FBA"/>
    <w:rsid w:val="006661BA"/>
    <w:rsid w:val="00666513"/>
    <w:rsid w:val="00666846"/>
    <w:rsid w:val="00667AB5"/>
    <w:rsid w:val="00671FF4"/>
    <w:rsid w:val="00673047"/>
    <w:rsid w:val="00673684"/>
    <w:rsid w:val="0067422F"/>
    <w:rsid w:val="00674AA8"/>
    <w:rsid w:val="006759E8"/>
    <w:rsid w:val="00676BB3"/>
    <w:rsid w:val="00677882"/>
    <w:rsid w:val="00681A88"/>
    <w:rsid w:val="00682113"/>
    <w:rsid w:val="00682768"/>
    <w:rsid w:val="0068749F"/>
    <w:rsid w:val="00692849"/>
    <w:rsid w:val="00693665"/>
    <w:rsid w:val="00695AFA"/>
    <w:rsid w:val="00697CFB"/>
    <w:rsid w:val="006A144D"/>
    <w:rsid w:val="006A176E"/>
    <w:rsid w:val="006A3B0D"/>
    <w:rsid w:val="006A3E47"/>
    <w:rsid w:val="006A48B9"/>
    <w:rsid w:val="006A5804"/>
    <w:rsid w:val="006A5DB1"/>
    <w:rsid w:val="006A65CE"/>
    <w:rsid w:val="006A72AC"/>
    <w:rsid w:val="006B0807"/>
    <w:rsid w:val="006B1DF2"/>
    <w:rsid w:val="006B3FC3"/>
    <w:rsid w:val="006C096D"/>
    <w:rsid w:val="006C1105"/>
    <w:rsid w:val="006C17B0"/>
    <w:rsid w:val="006C2F8E"/>
    <w:rsid w:val="006C3357"/>
    <w:rsid w:val="006C470F"/>
    <w:rsid w:val="006C4938"/>
    <w:rsid w:val="006D0AF9"/>
    <w:rsid w:val="006D29C7"/>
    <w:rsid w:val="006D387D"/>
    <w:rsid w:val="006D4375"/>
    <w:rsid w:val="006D64F5"/>
    <w:rsid w:val="006D666A"/>
    <w:rsid w:val="006D7589"/>
    <w:rsid w:val="006D78CD"/>
    <w:rsid w:val="006D7A8D"/>
    <w:rsid w:val="006E13E5"/>
    <w:rsid w:val="006E140C"/>
    <w:rsid w:val="006E215C"/>
    <w:rsid w:val="006E2DF1"/>
    <w:rsid w:val="006E32CF"/>
    <w:rsid w:val="006E5067"/>
    <w:rsid w:val="006E5971"/>
    <w:rsid w:val="006E60FD"/>
    <w:rsid w:val="006E72E1"/>
    <w:rsid w:val="006F0568"/>
    <w:rsid w:val="006F094D"/>
    <w:rsid w:val="006F162A"/>
    <w:rsid w:val="006F2031"/>
    <w:rsid w:val="006F29BF"/>
    <w:rsid w:val="006F2FAC"/>
    <w:rsid w:val="006F4F32"/>
    <w:rsid w:val="006F577B"/>
    <w:rsid w:val="006F5DD4"/>
    <w:rsid w:val="006F78B3"/>
    <w:rsid w:val="006F7B9C"/>
    <w:rsid w:val="006F7E01"/>
    <w:rsid w:val="0070048B"/>
    <w:rsid w:val="00700586"/>
    <w:rsid w:val="0070241F"/>
    <w:rsid w:val="00702603"/>
    <w:rsid w:val="00702672"/>
    <w:rsid w:val="007036BE"/>
    <w:rsid w:val="00704790"/>
    <w:rsid w:val="00704917"/>
    <w:rsid w:val="0070536B"/>
    <w:rsid w:val="0070649C"/>
    <w:rsid w:val="00706598"/>
    <w:rsid w:val="00706B9B"/>
    <w:rsid w:val="00711AF6"/>
    <w:rsid w:val="007132CD"/>
    <w:rsid w:val="00713C6D"/>
    <w:rsid w:val="007156FE"/>
    <w:rsid w:val="00716A9A"/>
    <w:rsid w:val="00722B94"/>
    <w:rsid w:val="007231D4"/>
    <w:rsid w:val="007245F2"/>
    <w:rsid w:val="007247A4"/>
    <w:rsid w:val="00724B5E"/>
    <w:rsid w:val="00724E7B"/>
    <w:rsid w:val="00724E97"/>
    <w:rsid w:val="0072543B"/>
    <w:rsid w:val="007254C9"/>
    <w:rsid w:val="007262CD"/>
    <w:rsid w:val="00726DA7"/>
    <w:rsid w:val="00731C12"/>
    <w:rsid w:val="007322C4"/>
    <w:rsid w:val="00732E97"/>
    <w:rsid w:val="007333E4"/>
    <w:rsid w:val="007334A4"/>
    <w:rsid w:val="00736193"/>
    <w:rsid w:val="007375A3"/>
    <w:rsid w:val="0073773D"/>
    <w:rsid w:val="00737FED"/>
    <w:rsid w:val="00741457"/>
    <w:rsid w:val="00742745"/>
    <w:rsid w:val="00743E7A"/>
    <w:rsid w:val="00744064"/>
    <w:rsid w:val="007445B9"/>
    <w:rsid w:val="00745984"/>
    <w:rsid w:val="00746194"/>
    <w:rsid w:val="00746553"/>
    <w:rsid w:val="00750A8E"/>
    <w:rsid w:val="00751CFA"/>
    <w:rsid w:val="00751E10"/>
    <w:rsid w:val="00752F78"/>
    <w:rsid w:val="00754DB8"/>
    <w:rsid w:val="00755CCC"/>
    <w:rsid w:val="007564BC"/>
    <w:rsid w:val="00756B0C"/>
    <w:rsid w:val="00757959"/>
    <w:rsid w:val="0076140B"/>
    <w:rsid w:val="00761714"/>
    <w:rsid w:val="00762EBF"/>
    <w:rsid w:val="007641FE"/>
    <w:rsid w:val="00764276"/>
    <w:rsid w:val="00764E5B"/>
    <w:rsid w:val="0076505F"/>
    <w:rsid w:val="00765A98"/>
    <w:rsid w:val="00766E8F"/>
    <w:rsid w:val="00767E54"/>
    <w:rsid w:val="00767F89"/>
    <w:rsid w:val="007706F9"/>
    <w:rsid w:val="007734B2"/>
    <w:rsid w:val="00773BA2"/>
    <w:rsid w:val="00773CD5"/>
    <w:rsid w:val="00773EE2"/>
    <w:rsid w:val="00774A20"/>
    <w:rsid w:val="00776EF8"/>
    <w:rsid w:val="00777568"/>
    <w:rsid w:val="00777579"/>
    <w:rsid w:val="00780BEB"/>
    <w:rsid w:val="0078144E"/>
    <w:rsid w:val="007817F3"/>
    <w:rsid w:val="007820A1"/>
    <w:rsid w:val="00782F5A"/>
    <w:rsid w:val="00784869"/>
    <w:rsid w:val="00786672"/>
    <w:rsid w:val="00787796"/>
    <w:rsid w:val="00791CA3"/>
    <w:rsid w:val="007927A9"/>
    <w:rsid w:val="00792E43"/>
    <w:rsid w:val="00794133"/>
    <w:rsid w:val="00795BE4"/>
    <w:rsid w:val="00795D32"/>
    <w:rsid w:val="00795F99"/>
    <w:rsid w:val="00797D94"/>
    <w:rsid w:val="007A0B81"/>
    <w:rsid w:val="007A2918"/>
    <w:rsid w:val="007A4366"/>
    <w:rsid w:val="007A5AAE"/>
    <w:rsid w:val="007B01A6"/>
    <w:rsid w:val="007B22BD"/>
    <w:rsid w:val="007B2F71"/>
    <w:rsid w:val="007B3EAD"/>
    <w:rsid w:val="007B4934"/>
    <w:rsid w:val="007B64B8"/>
    <w:rsid w:val="007B671B"/>
    <w:rsid w:val="007B6A21"/>
    <w:rsid w:val="007B79E3"/>
    <w:rsid w:val="007C071F"/>
    <w:rsid w:val="007C1B8A"/>
    <w:rsid w:val="007C4DE1"/>
    <w:rsid w:val="007C63C2"/>
    <w:rsid w:val="007C6F04"/>
    <w:rsid w:val="007C7B35"/>
    <w:rsid w:val="007D021B"/>
    <w:rsid w:val="007D0BE7"/>
    <w:rsid w:val="007D200D"/>
    <w:rsid w:val="007D214D"/>
    <w:rsid w:val="007D39E9"/>
    <w:rsid w:val="007D6677"/>
    <w:rsid w:val="007E096E"/>
    <w:rsid w:val="007E25DB"/>
    <w:rsid w:val="007E513E"/>
    <w:rsid w:val="007E62C7"/>
    <w:rsid w:val="007E75D9"/>
    <w:rsid w:val="007E795C"/>
    <w:rsid w:val="007F0A37"/>
    <w:rsid w:val="007F1595"/>
    <w:rsid w:val="007F2D77"/>
    <w:rsid w:val="007F4E09"/>
    <w:rsid w:val="007F6980"/>
    <w:rsid w:val="00801B76"/>
    <w:rsid w:val="00801FF5"/>
    <w:rsid w:val="00802A1E"/>
    <w:rsid w:val="00804EB4"/>
    <w:rsid w:val="00805DD2"/>
    <w:rsid w:val="008069A7"/>
    <w:rsid w:val="00807483"/>
    <w:rsid w:val="00807A06"/>
    <w:rsid w:val="00810DEF"/>
    <w:rsid w:val="00811326"/>
    <w:rsid w:val="00812071"/>
    <w:rsid w:val="00812CC9"/>
    <w:rsid w:val="00813262"/>
    <w:rsid w:val="00813661"/>
    <w:rsid w:val="008153F3"/>
    <w:rsid w:val="00816D5D"/>
    <w:rsid w:val="0082055E"/>
    <w:rsid w:val="008209A5"/>
    <w:rsid w:val="00823182"/>
    <w:rsid w:val="008232D6"/>
    <w:rsid w:val="00823DC7"/>
    <w:rsid w:val="0082546E"/>
    <w:rsid w:val="00825DE1"/>
    <w:rsid w:val="00826791"/>
    <w:rsid w:val="00826866"/>
    <w:rsid w:val="00826DC7"/>
    <w:rsid w:val="0082727A"/>
    <w:rsid w:val="008304FD"/>
    <w:rsid w:val="00831774"/>
    <w:rsid w:val="008317B2"/>
    <w:rsid w:val="0083469B"/>
    <w:rsid w:val="00835EED"/>
    <w:rsid w:val="00836059"/>
    <w:rsid w:val="008364AB"/>
    <w:rsid w:val="00836DDB"/>
    <w:rsid w:val="008370A0"/>
    <w:rsid w:val="00837228"/>
    <w:rsid w:val="008415CC"/>
    <w:rsid w:val="00841D0F"/>
    <w:rsid w:val="0084394A"/>
    <w:rsid w:val="00845229"/>
    <w:rsid w:val="00845B3D"/>
    <w:rsid w:val="00846763"/>
    <w:rsid w:val="00850627"/>
    <w:rsid w:val="008506AE"/>
    <w:rsid w:val="00850D43"/>
    <w:rsid w:val="00853039"/>
    <w:rsid w:val="00853259"/>
    <w:rsid w:val="00855515"/>
    <w:rsid w:val="0085750D"/>
    <w:rsid w:val="0085785C"/>
    <w:rsid w:val="00860041"/>
    <w:rsid w:val="00860FC6"/>
    <w:rsid w:val="00864A98"/>
    <w:rsid w:val="00865780"/>
    <w:rsid w:val="00865FC4"/>
    <w:rsid w:val="00866BF5"/>
    <w:rsid w:val="00866C62"/>
    <w:rsid w:val="00867611"/>
    <w:rsid w:val="0087056D"/>
    <w:rsid w:val="00870D02"/>
    <w:rsid w:val="008720F8"/>
    <w:rsid w:val="00872133"/>
    <w:rsid w:val="00872204"/>
    <w:rsid w:val="008745EB"/>
    <w:rsid w:val="008752AF"/>
    <w:rsid w:val="00875C89"/>
    <w:rsid w:val="00881250"/>
    <w:rsid w:val="00881E24"/>
    <w:rsid w:val="008824A3"/>
    <w:rsid w:val="00883A00"/>
    <w:rsid w:val="00884D1B"/>
    <w:rsid w:val="00884D3C"/>
    <w:rsid w:val="00885F8B"/>
    <w:rsid w:val="00887836"/>
    <w:rsid w:val="008904C9"/>
    <w:rsid w:val="0089071C"/>
    <w:rsid w:val="0089078A"/>
    <w:rsid w:val="00890BBA"/>
    <w:rsid w:val="00890F17"/>
    <w:rsid w:val="00892786"/>
    <w:rsid w:val="00892A84"/>
    <w:rsid w:val="00895DC0"/>
    <w:rsid w:val="008A0149"/>
    <w:rsid w:val="008A19B3"/>
    <w:rsid w:val="008A4858"/>
    <w:rsid w:val="008B274A"/>
    <w:rsid w:val="008B4594"/>
    <w:rsid w:val="008B4815"/>
    <w:rsid w:val="008B4A63"/>
    <w:rsid w:val="008B67DD"/>
    <w:rsid w:val="008B77C5"/>
    <w:rsid w:val="008B79B1"/>
    <w:rsid w:val="008C0DE8"/>
    <w:rsid w:val="008C341C"/>
    <w:rsid w:val="008C3EE2"/>
    <w:rsid w:val="008C4CD6"/>
    <w:rsid w:val="008C4DF5"/>
    <w:rsid w:val="008C5E8F"/>
    <w:rsid w:val="008C6A01"/>
    <w:rsid w:val="008D01E9"/>
    <w:rsid w:val="008D03DA"/>
    <w:rsid w:val="008D09FD"/>
    <w:rsid w:val="008D5BAD"/>
    <w:rsid w:val="008E0313"/>
    <w:rsid w:val="008E0837"/>
    <w:rsid w:val="008E1746"/>
    <w:rsid w:val="008E2E2C"/>
    <w:rsid w:val="008E53A3"/>
    <w:rsid w:val="008E5729"/>
    <w:rsid w:val="008E7111"/>
    <w:rsid w:val="008E71E2"/>
    <w:rsid w:val="008E75D2"/>
    <w:rsid w:val="008E7857"/>
    <w:rsid w:val="008F02A9"/>
    <w:rsid w:val="008F0AC3"/>
    <w:rsid w:val="008F0BDE"/>
    <w:rsid w:val="008F147B"/>
    <w:rsid w:val="008F1F34"/>
    <w:rsid w:val="008F20D4"/>
    <w:rsid w:val="008F232A"/>
    <w:rsid w:val="008F52E6"/>
    <w:rsid w:val="008F560E"/>
    <w:rsid w:val="008F5917"/>
    <w:rsid w:val="008F5A9E"/>
    <w:rsid w:val="008F68E9"/>
    <w:rsid w:val="008F6ED3"/>
    <w:rsid w:val="0090034D"/>
    <w:rsid w:val="00900ECB"/>
    <w:rsid w:val="00903D10"/>
    <w:rsid w:val="009057BD"/>
    <w:rsid w:val="00905A45"/>
    <w:rsid w:val="009061C1"/>
    <w:rsid w:val="009065DB"/>
    <w:rsid w:val="00906BEF"/>
    <w:rsid w:val="0091142B"/>
    <w:rsid w:val="00911473"/>
    <w:rsid w:val="00911D86"/>
    <w:rsid w:val="009143FC"/>
    <w:rsid w:val="00915BEF"/>
    <w:rsid w:val="00916640"/>
    <w:rsid w:val="00916F34"/>
    <w:rsid w:val="00917098"/>
    <w:rsid w:val="00917CB0"/>
    <w:rsid w:val="009242D4"/>
    <w:rsid w:val="00926D9E"/>
    <w:rsid w:val="00927999"/>
    <w:rsid w:val="009321AB"/>
    <w:rsid w:val="0093311E"/>
    <w:rsid w:val="00933928"/>
    <w:rsid w:val="00933963"/>
    <w:rsid w:val="0093415D"/>
    <w:rsid w:val="00934961"/>
    <w:rsid w:val="00934E24"/>
    <w:rsid w:val="00935933"/>
    <w:rsid w:val="00940FF1"/>
    <w:rsid w:val="00943C39"/>
    <w:rsid w:val="00945177"/>
    <w:rsid w:val="00946AAE"/>
    <w:rsid w:val="00946E19"/>
    <w:rsid w:val="00947208"/>
    <w:rsid w:val="00950642"/>
    <w:rsid w:val="00950B1A"/>
    <w:rsid w:val="00951622"/>
    <w:rsid w:val="00951F1A"/>
    <w:rsid w:val="009525CC"/>
    <w:rsid w:val="00952737"/>
    <w:rsid w:val="00952B8A"/>
    <w:rsid w:val="00952DD4"/>
    <w:rsid w:val="00952F12"/>
    <w:rsid w:val="00953856"/>
    <w:rsid w:val="009548BA"/>
    <w:rsid w:val="00956FA0"/>
    <w:rsid w:val="00957DC9"/>
    <w:rsid w:val="009620F7"/>
    <w:rsid w:val="00964627"/>
    <w:rsid w:val="00965BF0"/>
    <w:rsid w:val="0096787B"/>
    <w:rsid w:val="0096798B"/>
    <w:rsid w:val="0097055E"/>
    <w:rsid w:val="00973B8F"/>
    <w:rsid w:val="00975B23"/>
    <w:rsid w:val="009761F6"/>
    <w:rsid w:val="0098027F"/>
    <w:rsid w:val="00980549"/>
    <w:rsid w:val="009811D0"/>
    <w:rsid w:val="00983FE1"/>
    <w:rsid w:val="00984944"/>
    <w:rsid w:val="00984E51"/>
    <w:rsid w:val="0098589E"/>
    <w:rsid w:val="0098624E"/>
    <w:rsid w:val="0099023B"/>
    <w:rsid w:val="00990AED"/>
    <w:rsid w:val="00991791"/>
    <w:rsid w:val="00993554"/>
    <w:rsid w:val="00994D8E"/>
    <w:rsid w:val="00995438"/>
    <w:rsid w:val="00996517"/>
    <w:rsid w:val="009976F7"/>
    <w:rsid w:val="009A0806"/>
    <w:rsid w:val="009A10E9"/>
    <w:rsid w:val="009A1244"/>
    <w:rsid w:val="009A5066"/>
    <w:rsid w:val="009A62D0"/>
    <w:rsid w:val="009B0B11"/>
    <w:rsid w:val="009B31A9"/>
    <w:rsid w:val="009B31EE"/>
    <w:rsid w:val="009B4664"/>
    <w:rsid w:val="009B5842"/>
    <w:rsid w:val="009B6B96"/>
    <w:rsid w:val="009C16CE"/>
    <w:rsid w:val="009C2CA5"/>
    <w:rsid w:val="009C43C5"/>
    <w:rsid w:val="009C43E3"/>
    <w:rsid w:val="009C44E0"/>
    <w:rsid w:val="009C4723"/>
    <w:rsid w:val="009C4EC6"/>
    <w:rsid w:val="009C5618"/>
    <w:rsid w:val="009C6E03"/>
    <w:rsid w:val="009C6FCF"/>
    <w:rsid w:val="009C7BB5"/>
    <w:rsid w:val="009D0733"/>
    <w:rsid w:val="009D2A5B"/>
    <w:rsid w:val="009D32DC"/>
    <w:rsid w:val="009D37CE"/>
    <w:rsid w:val="009D3EEF"/>
    <w:rsid w:val="009D526A"/>
    <w:rsid w:val="009D7A26"/>
    <w:rsid w:val="009D7BC5"/>
    <w:rsid w:val="009E0977"/>
    <w:rsid w:val="009E0FBF"/>
    <w:rsid w:val="009E1A45"/>
    <w:rsid w:val="009E27AA"/>
    <w:rsid w:val="009E2D9D"/>
    <w:rsid w:val="009E32FF"/>
    <w:rsid w:val="009E3EC3"/>
    <w:rsid w:val="009E480C"/>
    <w:rsid w:val="009E5B3E"/>
    <w:rsid w:val="009F0AFD"/>
    <w:rsid w:val="009F1BF9"/>
    <w:rsid w:val="009F2F29"/>
    <w:rsid w:val="009F45F9"/>
    <w:rsid w:val="009F48F5"/>
    <w:rsid w:val="009F618F"/>
    <w:rsid w:val="00A011B7"/>
    <w:rsid w:val="00A0248D"/>
    <w:rsid w:val="00A027C9"/>
    <w:rsid w:val="00A04696"/>
    <w:rsid w:val="00A05032"/>
    <w:rsid w:val="00A05918"/>
    <w:rsid w:val="00A07A32"/>
    <w:rsid w:val="00A07FED"/>
    <w:rsid w:val="00A10EB1"/>
    <w:rsid w:val="00A1155C"/>
    <w:rsid w:val="00A11662"/>
    <w:rsid w:val="00A11FF2"/>
    <w:rsid w:val="00A123DE"/>
    <w:rsid w:val="00A15005"/>
    <w:rsid w:val="00A16965"/>
    <w:rsid w:val="00A17598"/>
    <w:rsid w:val="00A17E93"/>
    <w:rsid w:val="00A22595"/>
    <w:rsid w:val="00A23B13"/>
    <w:rsid w:val="00A2490D"/>
    <w:rsid w:val="00A2698A"/>
    <w:rsid w:val="00A26EAB"/>
    <w:rsid w:val="00A26FAC"/>
    <w:rsid w:val="00A27551"/>
    <w:rsid w:val="00A27860"/>
    <w:rsid w:val="00A31C40"/>
    <w:rsid w:val="00A31EA6"/>
    <w:rsid w:val="00A32774"/>
    <w:rsid w:val="00A36C3D"/>
    <w:rsid w:val="00A3790F"/>
    <w:rsid w:val="00A4122B"/>
    <w:rsid w:val="00A42825"/>
    <w:rsid w:val="00A42FA9"/>
    <w:rsid w:val="00A437C9"/>
    <w:rsid w:val="00A45336"/>
    <w:rsid w:val="00A46370"/>
    <w:rsid w:val="00A46910"/>
    <w:rsid w:val="00A473A5"/>
    <w:rsid w:val="00A5039C"/>
    <w:rsid w:val="00A51289"/>
    <w:rsid w:val="00A514A4"/>
    <w:rsid w:val="00A51C6F"/>
    <w:rsid w:val="00A538EF"/>
    <w:rsid w:val="00A539BB"/>
    <w:rsid w:val="00A53D45"/>
    <w:rsid w:val="00A55DC2"/>
    <w:rsid w:val="00A566F0"/>
    <w:rsid w:val="00A56C5F"/>
    <w:rsid w:val="00A56C77"/>
    <w:rsid w:val="00A57791"/>
    <w:rsid w:val="00A608B2"/>
    <w:rsid w:val="00A60DC1"/>
    <w:rsid w:val="00A6525D"/>
    <w:rsid w:val="00A71064"/>
    <w:rsid w:val="00A73D30"/>
    <w:rsid w:val="00A75618"/>
    <w:rsid w:val="00A75867"/>
    <w:rsid w:val="00A76187"/>
    <w:rsid w:val="00A77DE1"/>
    <w:rsid w:val="00A85DF7"/>
    <w:rsid w:val="00A870B2"/>
    <w:rsid w:val="00A87685"/>
    <w:rsid w:val="00A900D4"/>
    <w:rsid w:val="00A91E4D"/>
    <w:rsid w:val="00A92822"/>
    <w:rsid w:val="00A9351A"/>
    <w:rsid w:val="00A93938"/>
    <w:rsid w:val="00A93D03"/>
    <w:rsid w:val="00A93FE2"/>
    <w:rsid w:val="00A95564"/>
    <w:rsid w:val="00A959E9"/>
    <w:rsid w:val="00A961B5"/>
    <w:rsid w:val="00A97194"/>
    <w:rsid w:val="00A97EA2"/>
    <w:rsid w:val="00AA0615"/>
    <w:rsid w:val="00AA07E4"/>
    <w:rsid w:val="00AA0FB4"/>
    <w:rsid w:val="00AA1065"/>
    <w:rsid w:val="00AA1471"/>
    <w:rsid w:val="00AA2922"/>
    <w:rsid w:val="00AA2FFF"/>
    <w:rsid w:val="00AA4AEA"/>
    <w:rsid w:val="00AA5178"/>
    <w:rsid w:val="00AA5DB3"/>
    <w:rsid w:val="00AB00C3"/>
    <w:rsid w:val="00AB11EF"/>
    <w:rsid w:val="00AB13D9"/>
    <w:rsid w:val="00AB1BFB"/>
    <w:rsid w:val="00AB3D97"/>
    <w:rsid w:val="00AB5C70"/>
    <w:rsid w:val="00AB67D4"/>
    <w:rsid w:val="00AC288D"/>
    <w:rsid w:val="00AC34BC"/>
    <w:rsid w:val="00AC4925"/>
    <w:rsid w:val="00AC6930"/>
    <w:rsid w:val="00AC743C"/>
    <w:rsid w:val="00AD05A9"/>
    <w:rsid w:val="00AD0EF7"/>
    <w:rsid w:val="00AD10C8"/>
    <w:rsid w:val="00AD2D4F"/>
    <w:rsid w:val="00AD3383"/>
    <w:rsid w:val="00AD6353"/>
    <w:rsid w:val="00AD6F0A"/>
    <w:rsid w:val="00AE14B2"/>
    <w:rsid w:val="00AE1CB8"/>
    <w:rsid w:val="00AE1FEE"/>
    <w:rsid w:val="00AE2455"/>
    <w:rsid w:val="00AE28EE"/>
    <w:rsid w:val="00AE3B81"/>
    <w:rsid w:val="00AE3BAB"/>
    <w:rsid w:val="00AE3E4B"/>
    <w:rsid w:val="00AE5878"/>
    <w:rsid w:val="00AE71CB"/>
    <w:rsid w:val="00AF12C0"/>
    <w:rsid w:val="00AF2501"/>
    <w:rsid w:val="00AF2F59"/>
    <w:rsid w:val="00AF363C"/>
    <w:rsid w:val="00AF4195"/>
    <w:rsid w:val="00AF43F6"/>
    <w:rsid w:val="00AF47B0"/>
    <w:rsid w:val="00AF5FCE"/>
    <w:rsid w:val="00AF63F2"/>
    <w:rsid w:val="00AF73E9"/>
    <w:rsid w:val="00B00416"/>
    <w:rsid w:val="00B00B8A"/>
    <w:rsid w:val="00B00C6C"/>
    <w:rsid w:val="00B017FC"/>
    <w:rsid w:val="00B0429D"/>
    <w:rsid w:val="00B04EBF"/>
    <w:rsid w:val="00B078FF"/>
    <w:rsid w:val="00B13EF6"/>
    <w:rsid w:val="00B152B0"/>
    <w:rsid w:val="00B16826"/>
    <w:rsid w:val="00B16A22"/>
    <w:rsid w:val="00B170A2"/>
    <w:rsid w:val="00B17B8D"/>
    <w:rsid w:val="00B20ECD"/>
    <w:rsid w:val="00B235BD"/>
    <w:rsid w:val="00B23F9D"/>
    <w:rsid w:val="00B2412F"/>
    <w:rsid w:val="00B25209"/>
    <w:rsid w:val="00B301AD"/>
    <w:rsid w:val="00B3172D"/>
    <w:rsid w:val="00B357C3"/>
    <w:rsid w:val="00B36337"/>
    <w:rsid w:val="00B37A92"/>
    <w:rsid w:val="00B37EEF"/>
    <w:rsid w:val="00B41843"/>
    <w:rsid w:val="00B44E24"/>
    <w:rsid w:val="00B45946"/>
    <w:rsid w:val="00B47255"/>
    <w:rsid w:val="00B47A26"/>
    <w:rsid w:val="00B47D8A"/>
    <w:rsid w:val="00B512EA"/>
    <w:rsid w:val="00B5139C"/>
    <w:rsid w:val="00B52B2D"/>
    <w:rsid w:val="00B52E26"/>
    <w:rsid w:val="00B52FF5"/>
    <w:rsid w:val="00B54BE2"/>
    <w:rsid w:val="00B56112"/>
    <w:rsid w:val="00B5648E"/>
    <w:rsid w:val="00B571EF"/>
    <w:rsid w:val="00B57FC0"/>
    <w:rsid w:val="00B60D23"/>
    <w:rsid w:val="00B61212"/>
    <w:rsid w:val="00B6163F"/>
    <w:rsid w:val="00B61C4C"/>
    <w:rsid w:val="00B642AC"/>
    <w:rsid w:val="00B65416"/>
    <w:rsid w:val="00B7054E"/>
    <w:rsid w:val="00B71D89"/>
    <w:rsid w:val="00B71F67"/>
    <w:rsid w:val="00B7288F"/>
    <w:rsid w:val="00B76115"/>
    <w:rsid w:val="00B76A50"/>
    <w:rsid w:val="00B77503"/>
    <w:rsid w:val="00B779E0"/>
    <w:rsid w:val="00B809E6"/>
    <w:rsid w:val="00B814ED"/>
    <w:rsid w:val="00B81EDC"/>
    <w:rsid w:val="00B83B5F"/>
    <w:rsid w:val="00B848E0"/>
    <w:rsid w:val="00B86027"/>
    <w:rsid w:val="00B87BF8"/>
    <w:rsid w:val="00B90393"/>
    <w:rsid w:val="00B91F14"/>
    <w:rsid w:val="00B9506E"/>
    <w:rsid w:val="00B9561C"/>
    <w:rsid w:val="00B96BE5"/>
    <w:rsid w:val="00BA198D"/>
    <w:rsid w:val="00BA1D21"/>
    <w:rsid w:val="00BA3106"/>
    <w:rsid w:val="00BA3CE3"/>
    <w:rsid w:val="00BA4932"/>
    <w:rsid w:val="00BA4D01"/>
    <w:rsid w:val="00BA51E2"/>
    <w:rsid w:val="00BA585B"/>
    <w:rsid w:val="00BA62B0"/>
    <w:rsid w:val="00BA716E"/>
    <w:rsid w:val="00BB0685"/>
    <w:rsid w:val="00BB14B4"/>
    <w:rsid w:val="00BB1615"/>
    <w:rsid w:val="00BB211A"/>
    <w:rsid w:val="00BB4071"/>
    <w:rsid w:val="00BB619D"/>
    <w:rsid w:val="00BB68E0"/>
    <w:rsid w:val="00BB71AD"/>
    <w:rsid w:val="00BB7469"/>
    <w:rsid w:val="00BB7A09"/>
    <w:rsid w:val="00BC1686"/>
    <w:rsid w:val="00BC2BE9"/>
    <w:rsid w:val="00BC5DA6"/>
    <w:rsid w:val="00BD0807"/>
    <w:rsid w:val="00BD1CF7"/>
    <w:rsid w:val="00BD1F9C"/>
    <w:rsid w:val="00BD5D64"/>
    <w:rsid w:val="00BE0021"/>
    <w:rsid w:val="00BE1A69"/>
    <w:rsid w:val="00BE1C04"/>
    <w:rsid w:val="00BE2AA4"/>
    <w:rsid w:val="00BE2E34"/>
    <w:rsid w:val="00BE4777"/>
    <w:rsid w:val="00BE48B0"/>
    <w:rsid w:val="00BE77D9"/>
    <w:rsid w:val="00BF02B0"/>
    <w:rsid w:val="00BF37F5"/>
    <w:rsid w:val="00BF67A3"/>
    <w:rsid w:val="00C00621"/>
    <w:rsid w:val="00C045DF"/>
    <w:rsid w:val="00C10276"/>
    <w:rsid w:val="00C117CB"/>
    <w:rsid w:val="00C122CE"/>
    <w:rsid w:val="00C134F2"/>
    <w:rsid w:val="00C156DD"/>
    <w:rsid w:val="00C15CBB"/>
    <w:rsid w:val="00C177D2"/>
    <w:rsid w:val="00C206D3"/>
    <w:rsid w:val="00C21E0D"/>
    <w:rsid w:val="00C2322E"/>
    <w:rsid w:val="00C23CCA"/>
    <w:rsid w:val="00C25CF0"/>
    <w:rsid w:val="00C3026E"/>
    <w:rsid w:val="00C30BC7"/>
    <w:rsid w:val="00C33523"/>
    <w:rsid w:val="00C353D5"/>
    <w:rsid w:val="00C35AD9"/>
    <w:rsid w:val="00C36B76"/>
    <w:rsid w:val="00C36DA3"/>
    <w:rsid w:val="00C404B5"/>
    <w:rsid w:val="00C404BC"/>
    <w:rsid w:val="00C4077E"/>
    <w:rsid w:val="00C4176F"/>
    <w:rsid w:val="00C443B9"/>
    <w:rsid w:val="00C445AA"/>
    <w:rsid w:val="00C45AB7"/>
    <w:rsid w:val="00C472AF"/>
    <w:rsid w:val="00C473D8"/>
    <w:rsid w:val="00C5007A"/>
    <w:rsid w:val="00C53006"/>
    <w:rsid w:val="00C53596"/>
    <w:rsid w:val="00C53E31"/>
    <w:rsid w:val="00C53E6C"/>
    <w:rsid w:val="00C544BB"/>
    <w:rsid w:val="00C623FF"/>
    <w:rsid w:val="00C64EDC"/>
    <w:rsid w:val="00C65648"/>
    <w:rsid w:val="00C664E1"/>
    <w:rsid w:val="00C670DD"/>
    <w:rsid w:val="00C700D9"/>
    <w:rsid w:val="00C71EC4"/>
    <w:rsid w:val="00C73280"/>
    <w:rsid w:val="00C742C7"/>
    <w:rsid w:val="00C7438D"/>
    <w:rsid w:val="00C75266"/>
    <w:rsid w:val="00C75AD0"/>
    <w:rsid w:val="00C765DC"/>
    <w:rsid w:val="00C77A4C"/>
    <w:rsid w:val="00C80525"/>
    <w:rsid w:val="00C81965"/>
    <w:rsid w:val="00C81AD8"/>
    <w:rsid w:val="00C81BD5"/>
    <w:rsid w:val="00C81E1A"/>
    <w:rsid w:val="00C83A05"/>
    <w:rsid w:val="00C83DAB"/>
    <w:rsid w:val="00C84D25"/>
    <w:rsid w:val="00C85343"/>
    <w:rsid w:val="00C8728C"/>
    <w:rsid w:val="00C92BF1"/>
    <w:rsid w:val="00C92FB0"/>
    <w:rsid w:val="00C95105"/>
    <w:rsid w:val="00C956B7"/>
    <w:rsid w:val="00C96979"/>
    <w:rsid w:val="00CA0F64"/>
    <w:rsid w:val="00CA313F"/>
    <w:rsid w:val="00CA3E27"/>
    <w:rsid w:val="00CA57E0"/>
    <w:rsid w:val="00CA5E92"/>
    <w:rsid w:val="00CA6D44"/>
    <w:rsid w:val="00CB081A"/>
    <w:rsid w:val="00CB20E8"/>
    <w:rsid w:val="00CB33E0"/>
    <w:rsid w:val="00CB3970"/>
    <w:rsid w:val="00CB58A0"/>
    <w:rsid w:val="00CC042F"/>
    <w:rsid w:val="00CC0E94"/>
    <w:rsid w:val="00CC0F47"/>
    <w:rsid w:val="00CC7010"/>
    <w:rsid w:val="00CC729A"/>
    <w:rsid w:val="00CC72AD"/>
    <w:rsid w:val="00CD1552"/>
    <w:rsid w:val="00CD29D8"/>
    <w:rsid w:val="00CD3CD3"/>
    <w:rsid w:val="00CD4608"/>
    <w:rsid w:val="00CD4844"/>
    <w:rsid w:val="00CD6228"/>
    <w:rsid w:val="00CD6C17"/>
    <w:rsid w:val="00CD6E77"/>
    <w:rsid w:val="00CE0795"/>
    <w:rsid w:val="00CE116D"/>
    <w:rsid w:val="00CE2A2E"/>
    <w:rsid w:val="00CE326C"/>
    <w:rsid w:val="00CE433B"/>
    <w:rsid w:val="00CE4516"/>
    <w:rsid w:val="00CE485D"/>
    <w:rsid w:val="00CE5555"/>
    <w:rsid w:val="00CE6D16"/>
    <w:rsid w:val="00CF5747"/>
    <w:rsid w:val="00CF7A6D"/>
    <w:rsid w:val="00CF7B39"/>
    <w:rsid w:val="00D00F14"/>
    <w:rsid w:val="00D0110D"/>
    <w:rsid w:val="00D0219C"/>
    <w:rsid w:val="00D02CE9"/>
    <w:rsid w:val="00D050B4"/>
    <w:rsid w:val="00D050CA"/>
    <w:rsid w:val="00D06547"/>
    <w:rsid w:val="00D102A2"/>
    <w:rsid w:val="00D10640"/>
    <w:rsid w:val="00D1432A"/>
    <w:rsid w:val="00D14F19"/>
    <w:rsid w:val="00D16506"/>
    <w:rsid w:val="00D16CFC"/>
    <w:rsid w:val="00D1720F"/>
    <w:rsid w:val="00D20A76"/>
    <w:rsid w:val="00D21307"/>
    <w:rsid w:val="00D2177A"/>
    <w:rsid w:val="00D22E2E"/>
    <w:rsid w:val="00D24748"/>
    <w:rsid w:val="00D2532B"/>
    <w:rsid w:val="00D255E0"/>
    <w:rsid w:val="00D25B97"/>
    <w:rsid w:val="00D302AE"/>
    <w:rsid w:val="00D3066D"/>
    <w:rsid w:val="00D30FE1"/>
    <w:rsid w:val="00D33D7C"/>
    <w:rsid w:val="00D342B6"/>
    <w:rsid w:val="00D34413"/>
    <w:rsid w:val="00D34A90"/>
    <w:rsid w:val="00D34C26"/>
    <w:rsid w:val="00D35F76"/>
    <w:rsid w:val="00D37D46"/>
    <w:rsid w:val="00D423F2"/>
    <w:rsid w:val="00D42AF7"/>
    <w:rsid w:val="00D43951"/>
    <w:rsid w:val="00D46EFB"/>
    <w:rsid w:val="00D50CB1"/>
    <w:rsid w:val="00D515C1"/>
    <w:rsid w:val="00D51F33"/>
    <w:rsid w:val="00D53022"/>
    <w:rsid w:val="00D537C8"/>
    <w:rsid w:val="00D53D1A"/>
    <w:rsid w:val="00D53D46"/>
    <w:rsid w:val="00D53FA9"/>
    <w:rsid w:val="00D559FE"/>
    <w:rsid w:val="00D5734F"/>
    <w:rsid w:val="00D600A7"/>
    <w:rsid w:val="00D6229D"/>
    <w:rsid w:val="00D630E6"/>
    <w:rsid w:val="00D6394E"/>
    <w:rsid w:val="00D64709"/>
    <w:rsid w:val="00D64C70"/>
    <w:rsid w:val="00D66EAC"/>
    <w:rsid w:val="00D6715F"/>
    <w:rsid w:val="00D676CD"/>
    <w:rsid w:val="00D705E4"/>
    <w:rsid w:val="00D70DDB"/>
    <w:rsid w:val="00D71716"/>
    <w:rsid w:val="00D728FF"/>
    <w:rsid w:val="00D76748"/>
    <w:rsid w:val="00D769AC"/>
    <w:rsid w:val="00D8205C"/>
    <w:rsid w:val="00D82AB5"/>
    <w:rsid w:val="00D830DD"/>
    <w:rsid w:val="00D873B5"/>
    <w:rsid w:val="00D94168"/>
    <w:rsid w:val="00D95047"/>
    <w:rsid w:val="00D9526C"/>
    <w:rsid w:val="00D96865"/>
    <w:rsid w:val="00DA475C"/>
    <w:rsid w:val="00DA4B0E"/>
    <w:rsid w:val="00DA5FB0"/>
    <w:rsid w:val="00DA6F76"/>
    <w:rsid w:val="00DB00A5"/>
    <w:rsid w:val="00DB13A3"/>
    <w:rsid w:val="00DB1E6A"/>
    <w:rsid w:val="00DB294F"/>
    <w:rsid w:val="00DB2CA1"/>
    <w:rsid w:val="00DB3F65"/>
    <w:rsid w:val="00DC07C8"/>
    <w:rsid w:val="00DC1D0D"/>
    <w:rsid w:val="00DC2640"/>
    <w:rsid w:val="00DC30B8"/>
    <w:rsid w:val="00DC4701"/>
    <w:rsid w:val="00DC492B"/>
    <w:rsid w:val="00DC592D"/>
    <w:rsid w:val="00DC620F"/>
    <w:rsid w:val="00DC6549"/>
    <w:rsid w:val="00DC6575"/>
    <w:rsid w:val="00DC752A"/>
    <w:rsid w:val="00DC75E1"/>
    <w:rsid w:val="00DD0812"/>
    <w:rsid w:val="00DD31EC"/>
    <w:rsid w:val="00DD33D3"/>
    <w:rsid w:val="00DD3EEF"/>
    <w:rsid w:val="00DD406F"/>
    <w:rsid w:val="00DD4687"/>
    <w:rsid w:val="00DD4692"/>
    <w:rsid w:val="00DD515F"/>
    <w:rsid w:val="00DD5C63"/>
    <w:rsid w:val="00DD61AF"/>
    <w:rsid w:val="00DD7470"/>
    <w:rsid w:val="00DE0559"/>
    <w:rsid w:val="00DE5A93"/>
    <w:rsid w:val="00DE5B77"/>
    <w:rsid w:val="00DE5ED1"/>
    <w:rsid w:val="00DE6C2B"/>
    <w:rsid w:val="00DF0683"/>
    <w:rsid w:val="00DF40A0"/>
    <w:rsid w:val="00DF436D"/>
    <w:rsid w:val="00DF5B62"/>
    <w:rsid w:val="00DF69CA"/>
    <w:rsid w:val="00E00D8A"/>
    <w:rsid w:val="00E01521"/>
    <w:rsid w:val="00E0170C"/>
    <w:rsid w:val="00E02011"/>
    <w:rsid w:val="00E02AF6"/>
    <w:rsid w:val="00E030DD"/>
    <w:rsid w:val="00E03249"/>
    <w:rsid w:val="00E048E7"/>
    <w:rsid w:val="00E05BD3"/>
    <w:rsid w:val="00E0705F"/>
    <w:rsid w:val="00E071A0"/>
    <w:rsid w:val="00E0787A"/>
    <w:rsid w:val="00E1009D"/>
    <w:rsid w:val="00E1040C"/>
    <w:rsid w:val="00E111A7"/>
    <w:rsid w:val="00E11E3E"/>
    <w:rsid w:val="00E178B5"/>
    <w:rsid w:val="00E17E64"/>
    <w:rsid w:val="00E20F1A"/>
    <w:rsid w:val="00E21817"/>
    <w:rsid w:val="00E21D2C"/>
    <w:rsid w:val="00E24D16"/>
    <w:rsid w:val="00E24F33"/>
    <w:rsid w:val="00E2501E"/>
    <w:rsid w:val="00E253BF"/>
    <w:rsid w:val="00E303A1"/>
    <w:rsid w:val="00E30D94"/>
    <w:rsid w:val="00E30DD3"/>
    <w:rsid w:val="00E32DF3"/>
    <w:rsid w:val="00E33277"/>
    <w:rsid w:val="00E334F0"/>
    <w:rsid w:val="00E366D4"/>
    <w:rsid w:val="00E367CE"/>
    <w:rsid w:val="00E4081B"/>
    <w:rsid w:val="00E41F5B"/>
    <w:rsid w:val="00E42826"/>
    <w:rsid w:val="00E43ABE"/>
    <w:rsid w:val="00E44EE3"/>
    <w:rsid w:val="00E45E97"/>
    <w:rsid w:val="00E47458"/>
    <w:rsid w:val="00E55102"/>
    <w:rsid w:val="00E56D0B"/>
    <w:rsid w:val="00E56D15"/>
    <w:rsid w:val="00E60E7E"/>
    <w:rsid w:val="00E62183"/>
    <w:rsid w:val="00E639A8"/>
    <w:rsid w:val="00E65518"/>
    <w:rsid w:val="00E66E9F"/>
    <w:rsid w:val="00E70EDF"/>
    <w:rsid w:val="00E716D1"/>
    <w:rsid w:val="00E72312"/>
    <w:rsid w:val="00E7358F"/>
    <w:rsid w:val="00E81229"/>
    <w:rsid w:val="00E81BD6"/>
    <w:rsid w:val="00E835E7"/>
    <w:rsid w:val="00E84568"/>
    <w:rsid w:val="00E848D9"/>
    <w:rsid w:val="00E85FF6"/>
    <w:rsid w:val="00E8678B"/>
    <w:rsid w:val="00E867EF"/>
    <w:rsid w:val="00E86F85"/>
    <w:rsid w:val="00E87C6E"/>
    <w:rsid w:val="00E87ECC"/>
    <w:rsid w:val="00E9065B"/>
    <w:rsid w:val="00E91AEE"/>
    <w:rsid w:val="00E92065"/>
    <w:rsid w:val="00E92BA2"/>
    <w:rsid w:val="00E95677"/>
    <w:rsid w:val="00E9586D"/>
    <w:rsid w:val="00E97609"/>
    <w:rsid w:val="00E97751"/>
    <w:rsid w:val="00EA06D1"/>
    <w:rsid w:val="00EA1738"/>
    <w:rsid w:val="00EA1D9E"/>
    <w:rsid w:val="00EA2120"/>
    <w:rsid w:val="00EA23EE"/>
    <w:rsid w:val="00EA2778"/>
    <w:rsid w:val="00EA2ADA"/>
    <w:rsid w:val="00EA343C"/>
    <w:rsid w:val="00EA3A62"/>
    <w:rsid w:val="00EA6045"/>
    <w:rsid w:val="00EA73BF"/>
    <w:rsid w:val="00EB0B98"/>
    <w:rsid w:val="00EB0BFE"/>
    <w:rsid w:val="00EB450D"/>
    <w:rsid w:val="00EB46B7"/>
    <w:rsid w:val="00EB4CE0"/>
    <w:rsid w:val="00EB5098"/>
    <w:rsid w:val="00EB5D13"/>
    <w:rsid w:val="00EB6523"/>
    <w:rsid w:val="00EB6DAE"/>
    <w:rsid w:val="00EC00D5"/>
    <w:rsid w:val="00EC0BA1"/>
    <w:rsid w:val="00EC0DB7"/>
    <w:rsid w:val="00EC230D"/>
    <w:rsid w:val="00EC38C2"/>
    <w:rsid w:val="00EC3A68"/>
    <w:rsid w:val="00EC43CD"/>
    <w:rsid w:val="00EC5772"/>
    <w:rsid w:val="00EC6309"/>
    <w:rsid w:val="00EC676D"/>
    <w:rsid w:val="00ED19CC"/>
    <w:rsid w:val="00ED226A"/>
    <w:rsid w:val="00ED31F6"/>
    <w:rsid w:val="00ED51AD"/>
    <w:rsid w:val="00ED572C"/>
    <w:rsid w:val="00ED5D9E"/>
    <w:rsid w:val="00ED6784"/>
    <w:rsid w:val="00ED7891"/>
    <w:rsid w:val="00ED7F17"/>
    <w:rsid w:val="00EE000A"/>
    <w:rsid w:val="00EE0F33"/>
    <w:rsid w:val="00EE2282"/>
    <w:rsid w:val="00EE369E"/>
    <w:rsid w:val="00EE547F"/>
    <w:rsid w:val="00EE5D72"/>
    <w:rsid w:val="00EE68AF"/>
    <w:rsid w:val="00EF07FA"/>
    <w:rsid w:val="00EF0D55"/>
    <w:rsid w:val="00EF0DF0"/>
    <w:rsid w:val="00EF4CA8"/>
    <w:rsid w:val="00EF4E5A"/>
    <w:rsid w:val="00EF6489"/>
    <w:rsid w:val="00F00F96"/>
    <w:rsid w:val="00F01373"/>
    <w:rsid w:val="00F02406"/>
    <w:rsid w:val="00F03E92"/>
    <w:rsid w:val="00F05274"/>
    <w:rsid w:val="00F0577A"/>
    <w:rsid w:val="00F06897"/>
    <w:rsid w:val="00F069FB"/>
    <w:rsid w:val="00F079D3"/>
    <w:rsid w:val="00F1287B"/>
    <w:rsid w:val="00F14ADF"/>
    <w:rsid w:val="00F17D20"/>
    <w:rsid w:val="00F20D89"/>
    <w:rsid w:val="00F20DC8"/>
    <w:rsid w:val="00F22E05"/>
    <w:rsid w:val="00F2435F"/>
    <w:rsid w:val="00F249F8"/>
    <w:rsid w:val="00F250E9"/>
    <w:rsid w:val="00F2651A"/>
    <w:rsid w:val="00F269DB"/>
    <w:rsid w:val="00F27FAD"/>
    <w:rsid w:val="00F31EBE"/>
    <w:rsid w:val="00F40352"/>
    <w:rsid w:val="00F41217"/>
    <w:rsid w:val="00F41B83"/>
    <w:rsid w:val="00F44409"/>
    <w:rsid w:val="00F44AE9"/>
    <w:rsid w:val="00F450FF"/>
    <w:rsid w:val="00F4581F"/>
    <w:rsid w:val="00F45CA7"/>
    <w:rsid w:val="00F45D11"/>
    <w:rsid w:val="00F46023"/>
    <w:rsid w:val="00F46431"/>
    <w:rsid w:val="00F4700E"/>
    <w:rsid w:val="00F478B0"/>
    <w:rsid w:val="00F50B2C"/>
    <w:rsid w:val="00F51C03"/>
    <w:rsid w:val="00F51FC6"/>
    <w:rsid w:val="00F57C38"/>
    <w:rsid w:val="00F6263A"/>
    <w:rsid w:val="00F646A0"/>
    <w:rsid w:val="00F64E79"/>
    <w:rsid w:val="00F65C8E"/>
    <w:rsid w:val="00F66568"/>
    <w:rsid w:val="00F6665A"/>
    <w:rsid w:val="00F6675D"/>
    <w:rsid w:val="00F67ACE"/>
    <w:rsid w:val="00F7147C"/>
    <w:rsid w:val="00F72CAB"/>
    <w:rsid w:val="00F7511E"/>
    <w:rsid w:val="00F75474"/>
    <w:rsid w:val="00F75EED"/>
    <w:rsid w:val="00F7688D"/>
    <w:rsid w:val="00F7694D"/>
    <w:rsid w:val="00F77642"/>
    <w:rsid w:val="00F8325B"/>
    <w:rsid w:val="00F844A2"/>
    <w:rsid w:val="00F904A2"/>
    <w:rsid w:val="00F90711"/>
    <w:rsid w:val="00F90862"/>
    <w:rsid w:val="00F935AD"/>
    <w:rsid w:val="00F943A5"/>
    <w:rsid w:val="00F94D04"/>
    <w:rsid w:val="00F950F9"/>
    <w:rsid w:val="00F97866"/>
    <w:rsid w:val="00FA0917"/>
    <w:rsid w:val="00FA2990"/>
    <w:rsid w:val="00FA441E"/>
    <w:rsid w:val="00FB008E"/>
    <w:rsid w:val="00FB37FC"/>
    <w:rsid w:val="00FB3E9A"/>
    <w:rsid w:val="00FB43E3"/>
    <w:rsid w:val="00FB495C"/>
    <w:rsid w:val="00FB6292"/>
    <w:rsid w:val="00FC0823"/>
    <w:rsid w:val="00FC1702"/>
    <w:rsid w:val="00FC1E10"/>
    <w:rsid w:val="00FC2F36"/>
    <w:rsid w:val="00FC3010"/>
    <w:rsid w:val="00FC4207"/>
    <w:rsid w:val="00FC4215"/>
    <w:rsid w:val="00FC6A0B"/>
    <w:rsid w:val="00FC6ADF"/>
    <w:rsid w:val="00FC7EA0"/>
    <w:rsid w:val="00FD0AC7"/>
    <w:rsid w:val="00FD1BC1"/>
    <w:rsid w:val="00FD2FC6"/>
    <w:rsid w:val="00FD35F2"/>
    <w:rsid w:val="00FD46C6"/>
    <w:rsid w:val="00FD59B5"/>
    <w:rsid w:val="00FD6E27"/>
    <w:rsid w:val="00FD7621"/>
    <w:rsid w:val="00FE0BC0"/>
    <w:rsid w:val="00FE27B8"/>
    <w:rsid w:val="00FE2E4C"/>
    <w:rsid w:val="00FE3170"/>
    <w:rsid w:val="00FE5224"/>
    <w:rsid w:val="00FE5E33"/>
    <w:rsid w:val="00FE641D"/>
    <w:rsid w:val="00FE7266"/>
    <w:rsid w:val="00FE7428"/>
    <w:rsid w:val="00FE77E7"/>
    <w:rsid w:val="00FE7C68"/>
    <w:rsid w:val="00FF0377"/>
    <w:rsid w:val="00FF23B4"/>
    <w:rsid w:val="00FF2A1D"/>
    <w:rsid w:val="00FF2B1C"/>
    <w:rsid w:val="00FF37F4"/>
    <w:rsid w:val="00FF4685"/>
    <w:rsid w:val="00FF5234"/>
    <w:rsid w:val="00FF5290"/>
    <w:rsid w:val="00FF5822"/>
    <w:rsid w:val="00FF6AF0"/>
    <w:rsid w:val="00FF6D75"/>
    <w:rsid w:val="00FF7B44"/>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24D2BC"/>
  <w15:chartTrackingRefBased/>
  <w15:docId w15:val="{514B1245-779B-4E83-8102-A86962557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A12FD"/>
    <w:rPr>
      <w:rFonts w:ascii="Calibri" w:eastAsia="Calibri" w:hAnsi="Calibri" w:cs="Times New Roman"/>
    </w:rPr>
  </w:style>
  <w:style w:type="paragraph" w:styleId="Nagwek1">
    <w:name w:val="heading 1"/>
    <w:basedOn w:val="Normalny"/>
    <w:next w:val="Normalny"/>
    <w:link w:val="Nagwek1Znak"/>
    <w:uiPriority w:val="9"/>
    <w:qFormat/>
    <w:rsid w:val="00E56D15"/>
    <w:pPr>
      <w:keepNext/>
      <w:spacing w:before="240" w:after="60"/>
      <w:outlineLvl w:val="0"/>
    </w:pPr>
    <w:rPr>
      <w:rFonts w:ascii="Calibri Light" w:eastAsia="Times New Roman" w:hAnsi="Calibri Light"/>
      <w:b/>
      <w:bCs/>
      <w:kern w:val="32"/>
      <w:sz w:val="32"/>
      <w:szCs w:val="32"/>
    </w:rPr>
  </w:style>
  <w:style w:type="paragraph" w:styleId="Nagwek2">
    <w:name w:val="heading 2"/>
    <w:basedOn w:val="Normalny"/>
    <w:next w:val="Normalny"/>
    <w:link w:val="Nagwek2Znak"/>
    <w:uiPriority w:val="9"/>
    <w:qFormat/>
    <w:rsid w:val="00E56D15"/>
    <w:pPr>
      <w:keepNext/>
      <w:spacing w:before="240" w:after="60"/>
      <w:outlineLvl w:val="1"/>
    </w:pPr>
    <w:rPr>
      <w:rFonts w:ascii="Calibri Light" w:eastAsia="Times New Roman" w:hAnsi="Calibri Light"/>
      <w:b/>
      <w:bCs/>
      <w:i/>
      <w:iCs/>
      <w:sz w:val="28"/>
      <w:szCs w:val="28"/>
    </w:rPr>
  </w:style>
  <w:style w:type="paragraph" w:styleId="Nagwek3">
    <w:name w:val="heading 3"/>
    <w:basedOn w:val="Normalny"/>
    <w:next w:val="Normalny"/>
    <w:link w:val="Nagwek3Znak"/>
    <w:uiPriority w:val="9"/>
    <w:semiHidden/>
    <w:unhideWhenUsed/>
    <w:qFormat/>
    <w:rsid w:val="000E18C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semiHidden/>
    <w:unhideWhenUsed/>
    <w:qFormat/>
    <w:rsid w:val="004562ED"/>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56D15"/>
    <w:rPr>
      <w:rFonts w:ascii="Calibri Light" w:eastAsia="Times New Roman" w:hAnsi="Calibri Light" w:cs="Times New Roman"/>
      <w:b/>
      <w:bCs/>
      <w:kern w:val="32"/>
      <w:sz w:val="32"/>
      <w:szCs w:val="32"/>
    </w:rPr>
  </w:style>
  <w:style w:type="character" w:customStyle="1" w:styleId="Nagwek2Znak">
    <w:name w:val="Nagłówek 2 Znak"/>
    <w:basedOn w:val="Domylnaczcionkaakapitu"/>
    <w:link w:val="Nagwek2"/>
    <w:uiPriority w:val="9"/>
    <w:rsid w:val="00E56D15"/>
    <w:rPr>
      <w:rFonts w:ascii="Calibri Light" w:eastAsia="Times New Roman" w:hAnsi="Calibri Light" w:cs="Times New Roman"/>
      <w:b/>
      <w:bCs/>
      <w:i/>
      <w:iCs/>
      <w:sz w:val="28"/>
      <w:szCs w:val="28"/>
    </w:rPr>
  </w:style>
  <w:style w:type="character" w:customStyle="1" w:styleId="WW8Num5z0">
    <w:name w:val="WW8Num5z0"/>
    <w:rsid w:val="00E56D15"/>
    <w:rPr>
      <w:rFonts w:ascii="Wingdings" w:hAnsi="Wingdings" w:cs="OpenSymbol"/>
    </w:rPr>
  </w:style>
  <w:style w:type="character" w:customStyle="1" w:styleId="WW8Num10z0">
    <w:name w:val="WW8Num10z0"/>
    <w:rsid w:val="00E56D15"/>
    <w:rPr>
      <w:color w:val="auto"/>
      <w:u w:val="none"/>
    </w:rPr>
  </w:style>
  <w:style w:type="character" w:customStyle="1" w:styleId="WW8Num14z0">
    <w:name w:val="WW8Num14z0"/>
    <w:rsid w:val="00E56D15"/>
    <w:rPr>
      <w:rFonts w:ascii="Wingdings" w:hAnsi="Wingdings"/>
    </w:rPr>
  </w:style>
  <w:style w:type="character" w:customStyle="1" w:styleId="WW8Num15z0">
    <w:name w:val="WW8Num15z0"/>
    <w:rsid w:val="00E56D15"/>
    <w:rPr>
      <w:rFonts w:ascii="Wingdings" w:hAnsi="Wingdings"/>
    </w:rPr>
  </w:style>
  <w:style w:type="character" w:customStyle="1" w:styleId="WW8Num17z0">
    <w:name w:val="WW8Num17z0"/>
    <w:rsid w:val="00E56D15"/>
    <w:rPr>
      <w:rFonts w:ascii="Symbol" w:hAnsi="Symbol"/>
    </w:rPr>
  </w:style>
  <w:style w:type="character" w:customStyle="1" w:styleId="WW8Num21z0">
    <w:name w:val="WW8Num21z0"/>
    <w:rsid w:val="00E56D15"/>
    <w:rPr>
      <w:rFonts w:ascii="Arial" w:eastAsia="Times New Roman" w:hAnsi="Arial" w:cs="Arial"/>
    </w:rPr>
  </w:style>
  <w:style w:type="character" w:customStyle="1" w:styleId="Absatz-Standardschriftart">
    <w:name w:val="Absatz-Standardschriftart"/>
    <w:rsid w:val="00E56D15"/>
  </w:style>
  <w:style w:type="character" w:customStyle="1" w:styleId="WW8Num11z0">
    <w:name w:val="WW8Num11z0"/>
    <w:rsid w:val="00E56D15"/>
    <w:rPr>
      <w:rFonts w:ascii="Symbol" w:hAnsi="Symbol"/>
    </w:rPr>
  </w:style>
  <w:style w:type="character" w:customStyle="1" w:styleId="WW8Num16z0">
    <w:name w:val="WW8Num16z0"/>
    <w:rsid w:val="00E56D15"/>
    <w:rPr>
      <w:rFonts w:ascii="Symbol" w:hAnsi="Symbol" w:cs="Arial"/>
    </w:rPr>
  </w:style>
  <w:style w:type="character" w:customStyle="1" w:styleId="WW8Num18z0">
    <w:name w:val="WW8Num18z0"/>
    <w:rsid w:val="00E56D15"/>
    <w:rPr>
      <w:rFonts w:ascii="Wingdings" w:hAnsi="Wingdings"/>
    </w:rPr>
  </w:style>
  <w:style w:type="character" w:customStyle="1" w:styleId="WW8Num22z0">
    <w:name w:val="WW8Num22z0"/>
    <w:rsid w:val="00E56D15"/>
    <w:rPr>
      <w:rFonts w:ascii="Symbol" w:hAnsi="Symbol"/>
    </w:rPr>
  </w:style>
  <w:style w:type="character" w:customStyle="1" w:styleId="WW-Absatz-Standardschriftart">
    <w:name w:val="WW-Absatz-Standardschriftart"/>
    <w:rsid w:val="00E56D15"/>
  </w:style>
  <w:style w:type="character" w:customStyle="1" w:styleId="WW8Num19z0">
    <w:name w:val="WW8Num19z0"/>
    <w:rsid w:val="00E56D15"/>
    <w:rPr>
      <w:rFonts w:ascii="Symbol" w:hAnsi="Symbol"/>
    </w:rPr>
  </w:style>
  <w:style w:type="character" w:customStyle="1" w:styleId="WW8Num26z0">
    <w:name w:val="WW8Num26z0"/>
    <w:rsid w:val="00E56D15"/>
    <w:rPr>
      <w:rFonts w:ascii="Symbol" w:hAnsi="Symbol" w:cs="OpenSymbol"/>
    </w:rPr>
  </w:style>
  <w:style w:type="character" w:customStyle="1" w:styleId="WW8Num28z0">
    <w:name w:val="WW8Num28z0"/>
    <w:rsid w:val="00E56D15"/>
    <w:rPr>
      <w:rFonts w:ascii="Symbol" w:hAnsi="Symbol" w:cs="OpenSymbol"/>
    </w:rPr>
  </w:style>
  <w:style w:type="character" w:customStyle="1" w:styleId="Domylnaczcionkaakapitu3">
    <w:name w:val="Domyślna czcionka akapitu3"/>
    <w:rsid w:val="00E56D15"/>
  </w:style>
  <w:style w:type="character" w:customStyle="1" w:styleId="WW8Num8z0">
    <w:name w:val="WW8Num8z0"/>
    <w:rsid w:val="00E56D15"/>
    <w:rPr>
      <w:rFonts w:ascii="Wingdings" w:hAnsi="Wingdings"/>
    </w:rPr>
  </w:style>
  <w:style w:type="character" w:customStyle="1" w:styleId="WW8Num12z0">
    <w:name w:val="WW8Num12z0"/>
    <w:rsid w:val="00E56D15"/>
    <w:rPr>
      <w:rFonts w:ascii="Wingdings" w:hAnsi="Wingdings"/>
    </w:rPr>
  </w:style>
  <w:style w:type="character" w:customStyle="1" w:styleId="WW8Num20z0">
    <w:name w:val="WW8Num20z0"/>
    <w:rsid w:val="00E56D15"/>
    <w:rPr>
      <w:rFonts w:ascii="Arial" w:eastAsia="Times New Roman" w:hAnsi="Arial" w:cs="Arial"/>
    </w:rPr>
  </w:style>
  <w:style w:type="character" w:customStyle="1" w:styleId="WW8Num23z0">
    <w:name w:val="WW8Num23z0"/>
    <w:rsid w:val="00E56D15"/>
    <w:rPr>
      <w:rFonts w:ascii="Symbol" w:hAnsi="Symbol"/>
    </w:rPr>
  </w:style>
  <w:style w:type="character" w:customStyle="1" w:styleId="WW-Absatz-Standardschriftart1">
    <w:name w:val="WW-Absatz-Standardschriftart1"/>
    <w:rsid w:val="00E56D15"/>
  </w:style>
  <w:style w:type="character" w:customStyle="1" w:styleId="WW8Num1z0">
    <w:name w:val="WW8Num1z0"/>
    <w:rsid w:val="00E56D15"/>
    <w:rPr>
      <w:rFonts w:ascii="Symbol" w:hAnsi="Symbol"/>
    </w:rPr>
  </w:style>
  <w:style w:type="character" w:customStyle="1" w:styleId="WW8Num2z0">
    <w:name w:val="WW8Num2z0"/>
    <w:rsid w:val="00E56D15"/>
    <w:rPr>
      <w:rFonts w:ascii="Arial" w:eastAsia="Times New Roman" w:hAnsi="Arial" w:cs="Times New Roman"/>
    </w:rPr>
  </w:style>
  <w:style w:type="character" w:customStyle="1" w:styleId="WW8Num24z0">
    <w:name w:val="WW8Num24z0"/>
    <w:rsid w:val="00E56D15"/>
    <w:rPr>
      <w:rFonts w:ascii="Arial" w:eastAsia="Times New Roman" w:hAnsi="Arial" w:cs="Arial"/>
    </w:rPr>
  </w:style>
  <w:style w:type="character" w:customStyle="1" w:styleId="WW8Num27z0">
    <w:name w:val="WW8Num27z0"/>
    <w:rsid w:val="00E56D15"/>
    <w:rPr>
      <w:rFonts w:ascii="Wingdings 2" w:hAnsi="Wingdings 2" w:cs="OpenSymbol"/>
    </w:rPr>
  </w:style>
  <w:style w:type="character" w:customStyle="1" w:styleId="WW8Num30z0">
    <w:name w:val="WW8Num30z0"/>
    <w:rsid w:val="00E56D15"/>
    <w:rPr>
      <w:rFonts w:ascii="Symbol" w:hAnsi="Symbol" w:cs="OpenSymbol"/>
    </w:rPr>
  </w:style>
  <w:style w:type="character" w:customStyle="1" w:styleId="WW8Num31z0">
    <w:name w:val="WW8Num31z0"/>
    <w:rsid w:val="00E56D15"/>
    <w:rPr>
      <w:rFonts w:ascii="Arial" w:eastAsia="Times New Roman" w:hAnsi="Arial" w:cs="Arial"/>
    </w:rPr>
  </w:style>
  <w:style w:type="character" w:customStyle="1" w:styleId="WW8Num31z1">
    <w:name w:val="WW8Num31z1"/>
    <w:rsid w:val="00E56D15"/>
    <w:rPr>
      <w:rFonts w:ascii="Symbol" w:hAnsi="Symbol" w:cs="OpenSymbol"/>
    </w:rPr>
  </w:style>
  <w:style w:type="character" w:customStyle="1" w:styleId="WW8Num32z0">
    <w:name w:val="WW8Num32z0"/>
    <w:rsid w:val="00E56D15"/>
    <w:rPr>
      <w:rFonts w:ascii="Symbol" w:hAnsi="Symbol" w:cs="OpenSymbol"/>
    </w:rPr>
  </w:style>
  <w:style w:type="character" w:customStyle="1" w:styleId="WW8Num34z0">
    <w:name w:val="WW8Num34z0"/>
    <w:rsid w:val="00E56D15"/>
    <w:rPr>
      <w:rFonts w:ascii="Symbol" w:hAnsi="Symbol"/>
    </w:rPr>
  </w:style>
  <w:style w:type="character" w:customStyle="1" w:styleId="WW8Num36z0">
    <w:name w:val="WW8Num36z0"/>
    <w:rsid w:val="00E56D15"/>
    <w:rPr>
      <w:rFonts w:ascii="Wingdings" w:hAnsi="Wingdings"/>
    </w:rPr>
  </w:style>
  <w:style w:type="character" w:customStyle="1" w:styleId="WW8Num38z0">
    <w:name w:val="WW8Num38z0"/>
    <w:rsid w:val="00E56D15"/>
    <w:rPr>
      <w:rFonts w:ascii="Symbol" w:hAnsi="Symbol" w:cs="OpenSymbol"/>
    </w:rPr>
  </w:style>
  <w:style w:type="character" w:customStyle="1" w:styleId="WW8Num39z0">
    <w:name w:val="WW8Num39z0"/>
    <w:rsid w:val="00E56D15"/>
    <w:rPr>
      <w:rFonts w:ascii="Symbol" w:hAnsi="Symbol" w:cs="OpenSymbol"/>
    </w:rPr>
  </w:style>
  <w:style w:type="character" w:customStyle="1" w:styleId="WW8Num42z0">
    <w:name w:val="WW8Num42z0"/>
    <w:rsid w:val="00E56D15"/>
    <w:rPr>
      <w:rFonts w:ascii="Symbol" w:hAnsi="Symbol"/>
    </w:rPr>
  </w:style>
  <w:style w:type="character" w:customStyle="1" w:styleId="WW8Num42z1">
    <w:name w:val="WW8Num42z1"/>
    <w:rsid w:val="00E56D15"/>
    <w:rPr>
      <w:rFonts w:ascii="Courier New" w:hAnsi="Courier New" w:cs="Courier New"/>
    </w:rPr>
  </w:style>
  <w:style w:type="character" w:customStyle="1" w:styleId="WW8Num42z2">
    <w:name w:val="WW8Num42z2"/>
    <w:rsid w:val="00E56D15"/>
    <w:rPr>
      <w:rFonts w:ascii="Wingdings" w:hAnsi="Wingdings"/>
    </w:rPr>
  </w:style>
  <w:style w:type="character" w:customStyle="1" w:styleId="Domylnaczcionkaakapitu2">
    <w:name w:val="Domyślna czcionka akapitu2"/>
    <w:rsid w:val="00E56D15"/>
  </w:style>
  <w:style w:type="character" w:customStyle="1" w:styleId="WW8Num3z0">
    <w:name w:val="WW8Num3z0"/>
    <w:rsid w:val="00E56D15"/>
    <w:rPr>
      <w:rFonts w:ascii="Wingdings" w:hAnsi="Wingdings"/>
    </w:rPr>
  </w:style>
  <w:style w:type="character" w:customStyle="1" w:styleId="WW8Num7z1">
    <w:name w:val="WW8Num7z1"/>
    <w:rsid w:val="00E56D15"/>
    <w:rPr>
      <w:b w:val="0"/>
      <w:strike w:val="0"/>
      <w:dstrike w:val="0"/>
    </w:rPr>
  </w:style>
  <w:style w:type="character" w:customStyle="1" w:styleId="WW-Absatz-Standardschriftart11">
    <w:name w:val="WW-Absatz-Standardschriftart11"/>
    <w:rsid w:val="00E56D15"/>
  </w:style>
  <w:style w:type="character" w:customStyle="1" w:styleId="WW8Num1z1">
    <w:name w:val="WW8Num1z1"/>
    <w:rsid w:val="00E56D15"/>
    <w:rPr>
      <w:rFonts w:ascii="Courier New" w:hAnsi="Courier New" w:cs="Courier New"/>
    </w:rPr>
  </w:style>
  <w:style w:type="character" w:customStyle="1" w:styleId="WW8Num1z2">
    <w:name w:val="WW8Num1z2"/>
    <w:rsid w:val="00E56D15"/>
    <w:rPr>
      <w:rFonts w:ascii="Wingdings" w:hAnsi="Wingdings"/>
    </w:rPr>
  </w:style>
  <w:style w:type="character" w:customStyle="1" w:styleId="WW8Num3z1">
    <w:name w:val="WW8Num3z1"/>
    <w:rsid w:val="00E56D15"/>
    <w:rPr>
      <w:rFonts w:ascii="Courier New" w:hAnsi="Courier New" w:cs="Courier New"/>
    </w:rPr>
  </w:style>
  <w:style w:type="character" w:customStyle="1" w:styleId="WW8Num3z3">
    <w:name w:val="WW8Num3z3"/>
    <w:rsid w:val="00E56D15"/>
    <w:rPr>
      <w:rFonts w:ascii="Symbol" w:hAnsi="Symbol"/>
    </w:rPr>
  </w:style>
  <w:style w:type="character" w:customStyle="1" w:styleId="WW8Num4z0">
    <w:name w:val="WW8Num4z0"/>
    <w:rsid w:val="00E56D15"/>
    <w:rPr>
      <w:rFonts w:ascii="Arial" w:eastAsia="Times New Roman" w:hAnsi="Arial" w:cs="Times New Roman"/>
    </w:rPr>
  </w:style>
  <w:style w:type="character" w:customStyle="1" w:styleId="WW8Num4z1">
    <w:name w:val="WW8Num4z1"/>
    <w:rsid w:val="00E56D15"/>
    <w:rPr>
      <w:rFonts w:ascii="Times New Roman" w:hAnsi="Times New Roman"/>
    </w:rPr>
  </w:style>
  <w:style w:type="character" w:customStyle="1" w:styleId="WW8Num7z0">
    <w:name w:val="WW8Num7z0"/>
    <w:rsid w:val="00E56D15"/>
    <w:rPr>
      <w:rFonts w:ascii="Arial" w:hAnsi="Arial" w:cs="Arial"/>
      <w:b w:val="0"/>
      <w:i w:val="0"/>
    </w:rPr>
  </w:style>
  <w:style w:type="character" w:customStyle="1" w:styleId="WW8Num12z1">
    <w:name w:val="WW8Num12z1"/>
    <w:rsid w:val="00E56D15"/>
    <w:rPr>
      <w:rFonts w:ascii="Courier New" w:hAnsi="Courier New" w:cs="Courier New"/>
    </w:rPr>
  </w:style>
  <w:style w:type="character" w:customStyle="1" w:styleId="WW8Num12z3">
    <w:name w:val="WW8Num12z3"/>
    <w:rsid w:val="00E56D15"/>
    <w:rPr>
      <w:rFonts w:ascii="Symbol" w:hAnsi="Symbol"/>
    </w:rPr>
  </w:style>
  <w:style w:type="character" w:customStyle="1" w:styleId="WW8Num13z0">
    <w:name w:val="WW8Num13z0"/>
    <w:rsid w:val="00E56D15"/>
    <w:rPr>
      <w:rFonts w:ascii="Wingdings" w:hAnsi="Wingdings"/>
    </w:rPr>
  </w:style>
  <w:style w:type="character" w:customStyle="1" w:styleId="WW8Num13z1">
    <w:name w:val="WW8Num13z1"/>
    <w:rsid w:val="00E56D15"/>
    <w:rPr>
      <w:rFonts w:ascii="Courier New" w:hAnsi="Courier New" w:cs="Courier New"/>
    </w:rPr>
  </w:style>
  <w:style w:type="character" w:customStyle="1" w:styleId="WW8Num13z3">
    <w:name w:val="WW8Num13z3"/>
    <w:rsid w:val="00E56D15"/>
    <w:rPr>
      <w:rFonts w:ascii="Symbol" w:hAnsi="Symbol"/>
    </w:rPr>
  </w:style>
  <w:style w:type="character" w:customStyle="1" w:styleId="WW8Num18z1">
    <w:name w:val="WW8Num18z1"/>
    <w:rsid w:val="00E56D15"/>
    <w:rPr>
      <w:rFonts w:ascii="Courier New" w:hAnsi="Courier New" w:cs="Courier New"/>
    </w:rPr>
  </w:style>
  <w:style w:type="character" w:customStyle="1" w:styleId="WW8Num18z3">
    <w:name w:val="WW8Num18z3"/>
    <w:rsid w:val="00E56D15"/>
    <w:rPr>
      <w:rFonts w:ascii="Symbol" w:hAnsi="Symbol"/>
    </w:rPr>
  </w:style>
  <w:style w:type="character" w:customStyle="1" w:styleId="WW8Num19z1">
    <w:name w:val="WW8Num19z1"/>
    <w:rsid w:val="00E56D15"/>
    <w:rPr>
      <w:b w:val="0"/>
      <w:strike w:val="0"/>
      <w:dstrike w:val="0"/>
    </w:rPr>
  </w:style>
  <w:style w:type="character" w:customStyle="1" w:styleId="WW8Num22z1">
    <w:name w:val="WW8Num22z1"/>
    <w:rsid w:val="00E56D15"/>
    <w:rPr>
      <w:rFonts w:ascii="Courier New" w:hAnsi="Courier New" w:cs="Courier New"/>
    </w:rPr>
  </w:style>
  <w:style w:type="character" w:customStyle="1" w:styleId="WW8Num22z2">
    <w:name w:val="WW8Num22z2"/>
    <w:rsid w:val="00E56D15"/>
    <w:rPr>
      <w:rFonts w:ascii="Wingdings" w:hAnsi="Wingdings"/>
    </w:rPr>
  </w:style>
  <w:style w:type="character" w:customStyle="1" w:styleId="WW8Num29z0">
    <w:name w:val="WW8Num29z0"/>
    <w:rsid w:val="00E56D15"/>
    <w:rPr>
      <w:rFonts w:ascii="Symbol" w:hAnsi="Symbol"/>
    </w:rPr>
  </w:style>
  <w:style w:type="character" w:customStyle="1" w:styleId="WW8Num29z1">
    <w:name w:val="WW8Num29z1"/>
    <w:rsid w:val="00E56D15"/>
    <w:rPr>
      <w:rFonts w:ascii="Courier New" w:hAnsi="Courier New" w:cs="Courier New"/>
    </w:rPr>
  </w:style>
  <w:style w:type="character" w:customStyle="1" w:styleId="WW8Num29z2">
    <w:name w:val="WW8Num29z2"/>
    <w:rsid w:val="00E56D15"/>
    <w:rPr>
      <w:rFonts w:ascii="Wingdings" w:hAnsi="Wingdings"/>
    </w:rPr>
  </w:style>
  <w:style w:type="character" w:customStyle="1" w:styleId="WW8Num34z1">
    <w:name w:val="WW8Num34z1"/>
    <w:rsid w:val="00E56D15"/>
    <w:rPr>
      <w:rFonts w:ascii="Courier New" w:hAnsi="Courier New" w:cs="Courier New"/>
    </w:rPr>
  </w:style>
  <w:style w:type="character" w:customStyle="1" w:styleId="WW8Num34z2">
    <w:name w:val="WW8Num34z2"/>
    <w:rsid w:val="00E56D15"/>
    <w:rPr>
      <w:rFonts w:ascii="Wingdings" w:hAnsi="Wingdings"/>
    </w:rPr>
  </w:style>
  <w:style w:type="character" w:customStyle="1" w:styleId="WW8Num35z0">
    <w:name w:val="WW8Num35z0"/>
    <w:rsid w:val="00E56D15"/>
    <w:rPr>
      <w:rFonts w:ascii="Wingdings" w:hAnsi="Wingdings"/>
    </w:rPr>
  </w:style>
  <w:style w:type="character" w:customStyle="1" w:styleId="WW8Num35z1">
    <w:name w:val="WW8Num35z1"/>
    <w:rsid w:val="00E56D15"/>
    <w:rPr>
      <w:rFonts w:ascii="Courier New" w:hAnsi="Courier New" w:cs="Courier New"/>
    </w:rPr>
  </w:style>
  <w:style w:type="character" w:customStyle="1" w:styleId="WW8Num35z3">
    <w:name w:val="WW8Num35z3"/>
    <w:rsid w:val="00E56D15"/>
    <w:rPr>
      <w:rFonts w:ascii="Symbol" w:hAnsi="Symbol"/>
    </w:rPr>
  </w:style>
  <w:style w:type="character" w:customStyle="1" w:styleId="WW8Num36z1">
    <w:name w:val="WW8Num36z1"/>
    <w:rsid w:val="00E56D15"/>
    <w:rPr>
      <w:rFonts w:ascii="Courier New" w:hAnsi="Courier New" w:cs="Courier New"/>
    </w:rPr>
  </w:style>
  <w:style w:type="character" w:customStyle="1" w:styleId="WW8Num36z3">
    <w:name w:val="WW8Num36z3"/>
    <w:rsid w:val="00E56D15"/>
    <w:rPr>
      <w:rFonts w:ascii="Symbol" w:hAnsi="Symbol"/>
    </w:rPr>
  </w:style>
  <w:style w:type="character" w:customStyle="1" w:styleId="WW8Num37z0">
    <w:name w:val="WW8Num37z0"/>
    <w:rsid w:val="00E56D15"/>
    <w:rPr>
      <w:rFonts w:ascii="Symbol" w:hAnsi="Symbol"/>
    </w:rPr>
  </w:style>
  <w:style w:type="character" w:customStyle="1" w:styleId="WW8Num37z1">
    <w:name w:val="WW8Num37z1"/>
    <w:rsid w:val="00E56D15"/>
    <w:rPr>
      <w:rFonts w:ascii="Courier New" w:hAnsi="Courier New" w:cs="Courier New"/>
    </w:rPr>
  </w:style>
  <w:style w:type="character" w:customStyle="1" w:styleId="WW8Num37z2">
    <w:name w:val="WW8Num37z2"/>
    <w:rsid w:val="00E56D15"/>
    <w:rPr>
      <w:rFonts w:ascii="Wingdings" w:hAnsi="Wingdings"/>
    </w:rPr>
  </w:style>
  <w:style w:type="character" w:customStyle="1" w:styleId="WW8Num40z0">
    <w:name w:val="WW8Num40z0"/>
    <w:rsid w:val="00E56D15"/>
    <w:rPr>
      <w:b/>
    </w:rPr>
  </w:style>
  <w:style w:type="character" w:customStyle="1" w:styleId="WW8Num41z0">
    <w:name w:val="WW8Num41z0"/>
    <w:rsid w:val="00E56D15"/>
    <w:rPr>
      <w:rFonts w:ascii="Symbol" w:hAnsi="Symbol"/>
    </w:rPr>
  </w:style>
  <w:style w:type="character" w:customStyle="1" w:styleId="WW8Num41z1">
    <w:name w:val="WW8Num41z1"/>
    <w:rsid w:val="00E56D15"/>
    <w:rPr>
      <w:rFonts w:ascii="Courier New" w:hAnsi="Courier New" w:cs="Courier New"/>
    </w:rPr>
  </w:style>
  <w:style w:type="character" w:customStyle="1" w:styleId="WW8Num41z2">
    <w:name w:val="WW8Num41z2"/>
    <w:rsid w:val="00E56D15"/>
    <w:rPr>
      <w:rFonts w:ascii="Wingdings" w:hAnsi="Wingdings"/>
    </w:rPr>
  </w:style>
  <w:style w:type="character" w:customStyle="1" w:styleId="WW8Num43z0">
    <w:name w:val="WW8Num43z0"/>
    <w:rsid w:val="00E56D15"/>
    <w:rPr>
      <w:b/>
    </w:rPr>
  </w:style>
  <w:style w:type="character" w:customStyle="1" w:styleId="WW8Num46z0">
    <w:name w:val="WW8Num46z0"/>
    <w:rsid w:val="00E56D15"/>
    <w:rPr>
      <w:rFonts w:ascii="Wingdings" w:hAnsi="Wingdings"/>
    </w:rPr>
  </w:style>
  <w:style w:type="character" w:customStyle="1" w:styleId="WW8Num46z1">
    <w:name w:val="WW8Num46z1"/>
    <w:rsid w:val="00E56D15"/>
    <w:rPr>
      <w:rFonts w:ascii="Courier New" w:hAnsi="Courier New" w:cs="Courier New"/>
    </w:rPr>
  </w:style>
  <w:style w:type="character" w:customStyle="1" w:styleId="WW8Num46z3">
    <w:name w:val="WW8Num46z3"/>
    <w:rsid w:val="00E56D15"/>
    <w:rPr>
      <w:rFonts w:ascii="Symbol" w:hAnsi="Symbol"/>
    </w:rPr>
  </w:style>
  <w:style w:type="character" w:customStyle="1" w:styleId="Domylnaczcionkaakapitu1">
    <w:name w:val="Domyślna czcionka akapitu1"/>
    <w:rsid w:val="00E56D15"/>
  </w:style>
  <w:style w:type="character" w:customStyle="1" w:styleId="NagwekZnak">
    <w:name w:val="Nagłówek Znak"/>
    <w:uiPriority w:val="99"/>
    <w:rsid w:val="00E56D15"/>
    <w:rPr>
      <w:rFonts w:eastAsia="Times New Roman"/>
    </w:rPr>
  </w:style>
  <w:style w:type="character" w:styleId="Hipercze">
    <w:name w:val="Hyperlink"/>
    <w:uiPriority w:val="99"/>
    <w:rsid w:val="00E56D15"/>
    <w:rPr>
      <w:color w:val="0000FF"/>
      <w:u w:val="single"/>
    </w:rPr>
  </w:style>
  <w:style w:type="character" w:customStyle="1" w:styleId="StopkaZnak">
    <w:name w:val="Stopka Znak"/>
    <w:uiPriority w:val="99"/>
    <w:rsid w:val="00E56D15"/>
    <w:rPr>
      <w:rFonts w:eastAsia="Times New Roman"/>
      <w:sz w:val="22"/>
      <w:szCs w:val="22"/>
    </w:rPr>
  </w:style>
  <w:style w:type="character" w:customStyle="1" w:styleId="TekstdymkaZnak">
    <w:name w:val="Tekst dymka Znak"/>
    <w:uiPriority w:val="99"/>
    <w:rsid w:val="00E56D15"/>
    <w:rPr>
      <w:rFonts w:ascii="Tahoma" w:eastAsia="Times New Roman" w:hAnsi="Tahoma" w:cs="Tahoma"/>
      <w:sz w:val="16"/>
      <w:szCs w:val="16"/>
    </w:rPr>
  </w:style>
  <w:style w:type="character" w:customStyle="1" w:styleId="Znakinumeracji">
    <w:name w:val="Znaki numeracji"/>
    <w:rsid w:val="00E56D15"/>
  </w:style>
  <w:style w:type="character" w:customStyle="1" w:styleId="Symbolewypunktowania">
    <w:name w:val="Symbole wypunktowania"/>
    <w:rsid w:val="00E56D15"/>
    <w:rPr>
      <w:rFonts w:ascii="OpenSymbol" w:eastAsia="OpenSymbol" w:hAnsi="OpenSymbol" w:cs="OpenSymbol"/>
    </w:rPr>
  </w:style>
  <w:style w:type="paragraph" w:customStyle="1" w:styleId="Nagwek30">
    <w:name w:val="Nagłówek3"/>
    <w:basedOn w:val="Normalny"/>
    <w:next w:val="Tekstpodstawowy"/>
    <w:rsid w:val="00E56D15"/>
    <w:pPr>
      <w:keepNext/>
      <w:suppressAutoHyphens/>
      <w:spacing w:before="240" w:after="120" w:line="276" w:lineRule="auto"/>
    </w:pPr>
    <w:rPr>
      <w:rFonts w:ascii="Arial" w:eastAsia="Microsoft YaHei" w:hAnsi="Arial" w:cs="Mangal"/>
      <w:sz w:val="28"/>
      <w:szCs w:val="28"/>
      <w:lang w:eastAsia="ar-SA"/>
    </w:rPr>
  </w:style>
  <w:style w:type="paragraph" w:styleId="Tekstpodstawowy">
    <w:name w:val="Body Text"/>
    <w:basedOn w:val="Normalny"/>
    <w:link w:val="TekstpodstawowyZnak"/>
    <w:rsid w:val="00E56D15"/>
    <w:pPr>
      <w:suppressAutoHyphens/>
      <w:spacing w:after="120" w:line="276" w:lineRule="auto"/>
    </w:pPr>
    <w:rPr>
      <w:rFonts w:eastAsia="Times New Roman" w:cs="Calibri"/>
      <w:lang w:eastAsia="ar-SA"/>
    </w:rPr>
  </w:style>
  <w:style w:type="character" w:customStyle="1" w:styleId="TekstpodstawowyZnak">
    <w:name w:val="Tekst podstawowy Znak"/>
    <w:basedOn w:val="Domylnaczcionkaakapitu"/>
    <w:link w:val="Tekstpodstawowy"/>
    <w:rsid w:val="00E56D15"/>
    <w:rPr>
      <w:rFonts w:ascii="Calibri" w:eastAsia="Times New Roman" w:hAnsi="Calibri" w:cs="Calibri"/>
      <w:lang w:eastAsia="ar-SA"/>
    </w:rPr>
  </w:style>
  <w:style w:type="paragraph" w:styleId="Lista">
    <w:name w:val="List"/>
    <w:basedOn w:val="Tekstpodstawowy"/>
    <w:rsid w:val="00E56D15"/>
    <w:rPr>
      <w:rFonts w:cs="Mangal"/>
    </w:rPr>
  </w:style>
  <w:style w:type="paragraph" w:customStyle="1" w:styleId="Podpis3">
    <w:name w:val="Podpis3"/>
    <w:basedOn w:val="Normalny"/>
    <w:rsid w:val="00E56D15"/>
    <w:pPr>
      <w:suppressLineNumbers/>
      <w:suppressAutoHyphens/>
      <w:spacing w:before="120" w:after="120" w:line="276" w:lineRule="auto"/>
    </w:pPr>
    <w:rPr>
      <w:rFonts w:eastAsia="Times New Roman" w:cs="Mangal"/>
      <w:i/>
      <w:iCs/>
      <w:sz w:val="24"/>
      <w:szCs w:val="24"/>
      <w:lang w:eastAsia="ar-SA"/>
    </w:rPr>
  </w:style>
  <w:style w:type="paragraph" w:customStyle="1" w:styleId="Indeks">
    <w:name w:val="Indeks"/>
    <w:basedOn w:val="Normalny"/>
    <w:rsid w:val="00E56D15"/>
    <w:pPr>
      <w:suppressLineNumbers/>
      <w:suppressAutoHyphens/>
      <w:spacing w:after="200" w:line="276" w:lineRule="auto"/>
    </w:pPr>
    <w:rPr>
      <w:rFonts w:eastAsia="Times New Roman" w:cs="Mangal"/>
      <w:lang w:eastAsia="ar-SA"/>
    </w:rPr>
  </w:style>
  <w:style w:type="paragraph" w:customStyle="1" w:styleId="Nagwek20">
    <w:name w:val="Nagłówek2"/>
    <w:basedOn w:val="Normalny"/>
    <w:next w:val="Tekstpodstawowy"/>
    <w:rsid w:val="00E56D15"/>
    <w:pPr>
      <w:keepNext/>
      <w:suppressAutoHyphens/>
      <w:spacing w:before="240" w:after="120" w:line="276" w:lineRule="auto"/>
    </w:pPr>
    <w:rPr>
      <w:rFonts w:ascii="Arial" w:eastAsia="Microsoft YaHei" w:hAnsi="Arial" w:cs="Mangal"/>
      <w:sz w:val="28"/>
      <w:szCs w:val="28"/>
      <w:lang w:eastAsia="ar-SA"/>
    </w:rPr>
  </w:style>
  <w:style w:type="paragraph" w:customStyle="1" w:styleId="Podpis2">
    <w:name w:val="Podpis2"/>
    <w:basedOn w:val="Normalny"/>
    <w:rsid w:val="00E56D15"/>
    <w:pPr>
      <w:suppressLineNumbers/>
      <w:suppressAutoHyphens/>
      <w:spacing w:before="120" w:after="120" w:line="276" w:lineRule="auto"/>
    </w:pPr>
    <w:rPr>
      <w:rFonts w:eastAsia="Times New Roman" w:cs="Mangal"/>
      <w:i/>
      <w:iCs/>
      <w:sz w:val="24"/>
      <w:szCs w:val="24"/>
      <w:lang w:eastAsia="ar-SA"/>
    </w:rPr>
  </w:style>
  <w:style w:type="paragraph" w:customStyle="1" w:styleId="Nagwek10">
    <w:name w:val="Nagłówek1"/>
    <w:basedOn w:val="Normalny"/>
    <w:next w:val="Tekstpodstawowy"/>
    <w:rsid w:val="00E56D15"/>
    <w:pPr>
      <w:keepNext/>
      <w:suppressAutoHyphens/>
      <w:spacing w:before="240" w:after="120" w:line="276" w:lineRule="auto"/>
    </w:pPr>
    <w:rPr>
      <w:rFonts w:ascii="Arial" w:eastAsia="Microsoft YaHei" w:hAnsi="Arial" w:cs="Mangal"/>
      <w:sz w:val="28"/>
      <w:szCs w:val="28"/>
      <w:lang w:eastAsia="ar-SA"/>
    </w:rPr>
  </w:style>
  <w:style w:type="paragraph" w:customStyle="1" w:styleId="Podpis1">
    <w:name w:val="Podpis1"/>
    <w:basedOn w:val="Normalny"/>
    <w:rsid w:val="00E56D15"/>
    <w:pPr>
      <w:suppressLineNumbers/>
      <w:suppressAutoHyphens/>
      <w:spacing w:before="120" w:after="120" w:line="276" w:lineRule="auto"/>
    </w:pPr>
    <w:rPr>
      <w:rFonts w:eastAsia="Times New Roman" w:cs="Mangal"/>
      <w:i/>
      <w:iCs/>
      <w:sz w:val="24"/>
      <w:szCs w:val="24"/>
      <w:lang w:eastAsia="ar-SA"/>
    </w:rPr>
  </w:style>
  <w:style w:type="paragraph" w:styleId="Nagwek">
    <w:name w:val="header"/>
    <w:basedOn w:val="Normalny"/>
    <w:link w:val="NagwekZnak1"/>
    <w:uiPriority w:val="99"/>
    <w:rsid w:val="00E56D15"/>
    <w:pPr>
      <w:tabs>
        <w:tab w:val="center" w:pos="4536"/>
        <w:tab w:val="right" w:pos="9072"/>
      </w:tabs>
      <w:suppressAutoHyphens/>
      <w:spacing w:after="0" w:line="240" w:lineRule="auto"/>
    </w:pPr>
    <w:rPr>
      <w:rFonts w:eastAsia="Times New Roman" w:cs="Calibri"/>
      <w:lang w:eastAsia="ar-SA"/>
    </w:rPr>
  </w:style>
  <w:style w:type="character" w:customStyle="1" w:styleId="NagwekZnak1">
    <w:name w:val="Nagłówek Znak1"/>
    <w:basedOn w:val="Domylnaczcionkaakapitu"/>
    <w:link w:val="Nagwek"/>
    <w:uiPriority w:val="99"/>
    <w:rsid w:val="00E56D15"/>
    <w:rPr>
      <w:rFonts w:ascii="Calibri" w:eastAsia="Times New Roman" w:hAnsi="Calibri" w:cs="Calibri"/>
      <w:lang w:eastAsia="ar-SA"/>
    </w:rPr>
  </w:style>
  <w:style w:type="paragraph" w:styleId="Akapitzlist">
    <w:name w:val="List Paragraph"/>
    <w:aliases w:val="CW_Lista,Podsis rysunku,L1,Numerowanie,Akapit z listą5,maz_wyliczenie,opis dzialania,K-P_odwolanie,A_wyliczenie,Akapit z listą5CxSpLast,BulletC,Tekst punktowanie,Akapit z listą 1,List Paragraph,Table of contents numbered,sw tekst"/>
    <w:basedOn w:val="Normalny"/>
    <w:link w:val="AkapitzlistZnak"/>
    <w:uiPriority w:val="34"/>
    <w:qFormat/>
    <w:rsid w:val="00E56D15"/>
    <w:pPr>
      <w:suppressAutoHyphens/>
      <w:spacing w:after="200" w:line="276" w:lineRule="auto"/>
      <w:ind w:left="720"/>
    </w:pPr>
    <w:rPr>
      <w:rFonts w:eastAsia="Times New Roman" w:cs="Calibri"/>
      <w:lang w:eastAsia="ar-SA"/>
    </w:rPr>
  </w:style>
  <w:style w:type="paragraph" w:styleId="Stopka">
    <w:name w:val="footer"/>
    <w:basedOn w:val="Normalny"/>
    <w:link w:val="StopkaZnak1"/>
    <w:uiPriority w:val="99"/>
    <w:rsid w:val="00E56D15"/>
    <w:pPr>
      <w:tabs>
        <w:tab w:val="center" w:pos="4536"/>
        <w:tab w:val="right" w:pos="9072"/>
      </w:tabs>
      <w:suppressAutoHyphens/>
      <w:spacing w:after="200" w:line="276" w:lineRule="auto"/>
    </w:pPr>
    <w:rPr>
      <w:rFonts w:eastAsia="Times New Roman" w:cs="Calibri"/>
      <w:lang w:eastAsia="ar-SA"/>
    </w:rPr>
  </w:style>
  <w:style w:type="character" w:customStyle="1" w:styleId="StopkaZnak1">
    <w:name w:val="Stopka Znak1"/>
    <w:basedOn w:val="Domylnaczcionkaakapitu"/>
    <w:link w:val="Stopka"/>
    <w:rsid w:val="00E56D15"/>
    <w:rPr>
      <w:rFonts w:ascii="Calibri" w:eastAsia="Times New Roman" w:hAnsi="Calibri" w:cs="Calibri"/>
      <w:lang w:eastAsia="ar-SA"/>
    </w:rPr>
  </w:style>
  <w:style w:type="paragraph" w:styleId="Tekstdymka">
    <w:name w:val="Balloon Text"/>
    <w:basedOn w:val="Normalny"/>
    <w:link w:val="TekstdymkaZnak1"/>
    <w:uiPriority w:val="99"/>
    <w:rsid w:val="00E56D15"/>
    <w:pPr>
      <w:suppressAutoHyphens/>
      <w:spacing w:after="0" w:line="240" w:lineRule="auto"/>
    </w:pPr>
    <w:rPr>
      <w:rFonts w:ascii="Tahoma" w:eastAsia="Times New Roman" w:hAnsi="Tahoma" w:cs="Tahoma"/>
      <w:sz w:val="16"/>
      <w:szCs w:val="16"/>
      <w:lang w:eastAsia="ar-SA"/>
    </w:rPr>
  </w:style>
  <w:style w:type="character" w:customStyle="1" w:styleId="TekstdymkaZnak1">
    <w:name w:val="Tekst dymka Znak1"/>
    <w:basedOn w:val="Domylnaczcionkaakapitu"/>
    <w:link w:val="Tekstdymka"/>
    <w:rsid w:val="00E56D15"/>
    <w:rPr>
      <w:rFonts w:ascii="Tahoma" w:eastAsia="Times New Roman" w:hAnsi="Tahoma" w:cs="Tahoma"/>
      <w:sz w:val="16"/>
      <w:szCs w:val="16"/>
      <w:lang w:eastAsia="ar-SA"/>
    </w:rPr>
  </w:style>
  <w:style w:type="paragraph" w:styleId="Tekstprzypisudolnego">
    <w:name w:val="footnote text"/>
    <w:basedOn w:val="Normalny"/>
    <w:link w:val="TekstprzypisudolnegoZnak"/>
    <w:uiPriority w:val="99"/>
    <w:semiHidden/>
    <w:unhideWhenUsed/>
    <w:rsid w:val="00E56D15"/>
    <w:pPr>
      <w:suppressAutoHyphens/>
      <w:spacing w:after="200" w:line="276" w:lineRule="auto"/>
    </w:pPr>
    <w:rPr>
      <w:rFonts w:eastAsia="Times New Roman" w:cs="Calibri"/>
      <w:sz w:val="20"/>
      <w:szCs w:val="20"/>
      <w:lang w:eastAsia="ar-SA"/>
    </w:rPr>
  </w:style>
  <w:style w:type="character" w:customStyle="1" w:styleId="TekstprzypisudolnegoZnak">
    <w:name w:val="Tekst przypisu dolnego Znak"/>
    <w:basedOn w:val="Domylnaczcionkaakapitu"/>
    <w:link w:val="Tekstprzypisudolnego"/>
    <w:uiPriority w:val="99"/>
    <w:semiHidden/>
    <w:rsid w:val="00E56D15"/>
    <w:rPr>
      <w:rFonts w:ascii="Calibri" w:eastAsia="Times New Roman" w:hAnsi="Calibri" w:cs="Calibri"/>
      <w:sz w:val="20"/>
      <w:szCs w:val="20"/>
      <w:lang w:eastAsia="ar-SA"/>
    </w:rPr>
  </w:style>
  <w:style w:type="character" w:styleId="Odwoanieprzypisudolnego">
    <w:name w:val="footnote reference"/>
    <w:uiPriority w:val="99"/>
    <w:semiHidden/>
    <w:unhideWhenUsed/>
    <w:rsid w:val="00E56D15"/>
    <w:rPr>
      <w:vertAlign w:val="superscript"/>
    </w:rPr>
  </w:style>
  <w:style w:type="character" w:styleId="UyteHipercze">
    <w:name w:val="FollowedHyperlink"/>
    <w:uiPriority w:val="99"/>
    <w:semiHidden/>
    <w:unhideWhenUsed/>
    <w:rsid w:val="00E56D15"/>
    <w:rPr>
      <w:color w:val="954F72"/>
      <w:u w:val="single"/>
    </w:rPr>
  </w:style>
  <w:style w:type="paragraph" w:customStyle="1" w:styleId="Tekstpodstawowy23">
    <w:name w:val="Tekst podstawowy 23"/>
    <w:basedOn w:val="Normalny"/>
    <w:rsid w:val="00E56D15"/>
    <w:pPr>
      <w:widowControl w:val="0"/>
      <w:suppressAutoHyphens/>
      <w:spacing w:after="0" w:line="360" w:lineRule="atLeast"/>
      <w:jc w:val="both"/>
      <w:textAlignment w:val="baseline"/>
    </w:pPr>
    <w:rPr>
      <w:rFonts w:ascii="Arial" w:eastAsia="Times New Roman" w:hAnsi="Arial" w:cs="Arial"/>
      <w:lang w:eastAsia="ar-SA"/>
    </w:rPr>
  </w:style>
  <w:style w:type="table" w:styleId="Siatkatabelijasna">
    <w:name w:val="Grid Table Light"/>
    <w:basedOn w:val="Standardowy"/>
    <w:uiPriority w:val="40"/>
    <w:rsid w:val="00E56D15"/>
    <w:pPr>
      <w:spacing w:after="0" w:line="240" w:lineRule="auto"/>
    </w:pPr>
    <w:rPr>
      <w:rFonts w:ascii="Times New Roman" w:eastAsia="Times New Roman" w:hAnsi="Times New Roman" w:cs="Times New Roman"/>
      <w:sz w:val="20"/>
      <w:szCs w:val="20"/>
      <w:lang w:eastAsia="pl-P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Pogrubienie">
    <w:name w:val="Strong"/>
    <w:uiPriority w:val="22"/>
    <w:qFormat/>
    <w:rsid w:val="00E56D15"/>
    <w:rPr>
      <w:b/>
      <w:bCs/>
    </w:rPr>
  </w:style>
  <w:style w:type="paragraph" w:customStyle="1" w:styleId="col-xs-7">
    <w:name w:val="col-xs-7"/>
    <w:basedOn w:val="Normalny"/>
    <w:rsid w:val="00E56D15"/>
    <w:pPr>
      <w:spacing w:before="100" w:beforeAutospacing="1" w:after="100" w:afterAutospacing="1" w:line="240" w:lineRule="auto"/>
    </w:pPr>
    <w:rPr>
      <w:rFonts w:ascii="Times New Roman" w:eastAsia="Times New Roman" w:hAnsi="Times New Roman"/>
      <w:sz w:val="24"/>
      <w:szCs w:val="24"/>
      <w:lang w:eastAsia="pl-PL"/>
    </w:rPr>
  </w:style>
  <w:style w:type="character" w:styleId="Odwoaniedokomentarza">
    <w:name w:val="annotation reference"/>
    <w:unhideWhenUsed/>
    <w:rsid w:val="00E56D15"/>
    <w:rPr>
      <w:sz w:val="16"/>
      <w:szCs w:val="16"/>
    </w:rPr>
  </w:style>
  <w:style w:type="paragraph" w:styleId="Tekstkomentarza">
    <w:name w:val="annotation text"/>
    <w:basedOn w:val="Normalny"/>
    <w:link w:val="TekstkomentarzaZnak"/>
    <w:uiPriority w:val="99"/>
    <w:unhideWhenUsed/>
    <w:rsid w:val="00E56D15"/>
    <w:rPr>
      <w:sz w:val="20"/>
      <w:szCs w:val="20"/>
    </w:rPr>
  </w:style>
  <w:style w:type="character" w:customStyle="1" w:styleId="TekstkomentarzaZnak">
    <w:name w:val="Tekst komentarza Znak"/>
    <w:basedOn w:val="Domylnaczcionkaakapitu"/>
    <w:link w:val="Tekstkomentarza"/>
    <w:uiPriority w:val="99"/>
    <w:rsid w:val="00E56D15"/>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E56D15"/>
    <w:rPr>
      <w:b/>
      <w:bCs/>
    </w:rPr>
  </w:style>
  <w:style w:type="character" w:customStyle="1" w:styleId="TematkomentarzaZnak">
    <w:name w:val="Temat komentarza Znak"/>
    <w:basedOn w:val="TekstkomentarzaZnak"/>
    <w:link w:val="Tematkomentarza"/>
    <w:uiPriority w:val="99"/>
    <w:semiHidden/>
    <w:rsid w:val="00E56D15"/>
    <w:rPr>
      <w:rFonts w:ascii="Calibri" w:eastAsia="Calibri" w:hAnsi="Calibri" w:cs="Times New Roman"/>
      <w:b/>
      <w:bCs/>
      <w:sz w:val="20"/>
      <w:szCs w:val="20"/>
    </w:rPr>
  </w:style>
  <w:style w:type="character" w:customStyle="1" w:styleId="n67256colon">
    <w:name w:val="n67256colon"/>
    <w:basedOn w:val="Domylnaczcionkaakapitu"/>
    <w:rsid w:val="00E56D15"/>
  </w:style>
  <w:style w:type="character" w:customStyle="1" w:styleId="rozmiarnazwa">
    <w:name w:val="rozmiar_nazwa"/>
    <w:basedOn w:val="Domylnaczcionkaakapitu"/>
    <w:rsid w:val="00E56D15"/>
  </w:style>
  <w:style w:type="character" w:customStyle="1" w:styleId="rozmiarwartosc">
    <w:name w:val="rozmiar_wartosc"/>
    <w:basedOn w:val="Domylnaczcionkaakapitu"/>
    <w:rsid w:val="00E56D15"/>
  </w:style>
  <w:style w:type="table" w:styleId="Tabela-Siatka">
    <w:name w:val="Table Grid"/>
    <w:basedOn w:val="Standardowy"/>
    <w:rsid w:val="00E56D15"/>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semiHidden/>
    <w:unhideWhenUsed/>
    <w:rsid w:val="00E56D15"/>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E56D15"/>
    <w:rPr>
      <w:rFonts w:ascii="Courier New" w:eastAsia="Calibri" w:hAnsi="Courier New" w:cs="Courier New"/>
      <w:sz w:val="20"/>
      <w:szCs w:val="20"/>
    </w:rPr>
  </w:style>
  <w:style w:type="paragraph" w:styleId="Tekstprzypisukocowego">
    <w:name w:val="endnote text"/>
    <w:basedOn w:val="Normalny"/>
    <w:link w:val="TekstprzypisukocowegoZnak"/>
    <w:uiPriority w:val="99"/>
    <w:semiHidden/>
    <w:unhideWhenUsed/>
    <w:rsid w:val="00E56D15"/>
    <w:rPr>
      <w:sz w:val="20"/>
      <w:szCs w:val="20"/>
    </w:rPr>
  </w:style>
  <w:style w:type="character" w:customStyle="1" w:styleId="TekstprzypisukocowegoZnak">
    <w:name w:val="Tekst przypisu końcowego Znak"/>
    <w:basedOn w:val="Domylnaczcionkaakapitu"/>
    <w:link w:val="Tekstprzypisukocowego"/>
    <w:uiPriority w:val="99"/>
    <w:semiHidden/>
    <w:rsid w:val="00E56D15"/>
    <w:rPr>
      <w:rFonts w:ascii="Calibri" w:eastAsia="Calibri" w:hAnsi="Calibri" w:cs="Times New Roman"/>
      <w:sz w:val="20"/>
      <w:szCs w:val="20"/>
    </w:rPr>
  </w:style>
  <w:style w:type="character" w:styleId="Odwoanieprzypisukocowego">
    <w:name w:val="endnote reference"/>
    <w:uiPriority w:val="99"/>
    <w:semiHidden/>
    <w:unhideWhenUsed/>
    <w:rsid w:val="00E56D15"/>
    <w:rPr>
      <w:vertAlign w:val="superscript"/>
    </w:rPr>
  </w:style>
  <w:style w:type="paragraph" w:styleId="Zwykytekst">
    <w:name w:val="Plain Text"/>
    <w:basedOn w:val="Normalny"/>
    <w:link w:val="ZwykytekstZnak"/>
    <w:uiPriority w:val="99"/>
    <w:semiHidden/>
    <w:unhideWhenUsed/>
    <w:rsid w:val="0062612D"/>
    <w:pPr>
      <w:spacing w:after="0" w:line="240" w:lineRule="auto"/>
    </w:pPr>
    <w:rPr>
      <w:rFonts w:eastAsiaTheme="minorHAnsi" w:cstheme="minorBidi"/>
      <w:szCs w:val="21"/>
    </w:rPr>
  </w:style>
  <w:style w:type="character" w:customStyle="1" w:styleId="ZwykytekstZnak">
    <w:name w:val="Zwykły tekst Znak"/>
    <w:basedOn w:val="Domylnaczcionkaakapitu"/>
    <w:link w:val="Zwykytekst"/>
    <w:uiPriority w:val="99"/>
    <w:semiHidden/>
    <w:rsid w:val="0062612D"/>
    <w:rPr>
      <w:rFonts w:ascii="Calibri" w:hAnsi="Calibri"/>
      <w:szCs w:val="21"/>
    </w:rPr>
  </w:style>
  <w:style w:type="character" w:customStyle="1" w:styleId="Nagwek4Znak">
    <w:name w:val="Nagłówek 4 Znak"/>
    <w:basedOn w:val="Domylnaczcionkaakapitu"/>
    <w:link w:val="Nagwek4"/>
    <w:uiPriority w:val="9"/>
    <w:semiHidden/>
    <w:rsid w:val="004562ED"/>
    <w:rPr>
      <w:rFonts w:asciiTheme="majorHAnsi" w:eastAsiaTheme="majorEastAsia" w:hAnsiTheme="majorHAnsi" w:cstheme="majorBidi"/>
      <w:i/>
      <w:iCs/>
      <w:color w:val="2E74B5" w:themeColor="accent1" w:themeShade="BF"/>
    </w:rPr>
  </w:style>
  <w:style w:type="paragraph" w:styleId="NormalnyWeb">
    <w:name w:val="Normal (Web)"/>
    <w:basedOn w:val="Normalny"/>
    <w:uiPriority w:val="99"/>
    <w:unhideWhenUsed/>
    <w:rsid w:val="00761714"/>
    <w:rPr>
      <w:rFonts w:ascii="Times New Roman" w:hAnsi="Times New Roman"/>
      <w:sz w:val="24"/>
      <w:szCs w:val="24"/>
    </w:rPr>
  </w:style>
  <w:style w:type="paragraph" w:styleId="Poprawka">
    <w:name w:val="Revision"/>
    <w:hidden/>
    <w:uiPriority w:val="99"/>
    <w:semiHidden/>
    <w:rsid w:val="005814C6"/>
    <w:pPr>
      <w:spacing w:after="0" w:line="240" w:lineRule="auto"/>
    </w:pPr>
    <w:rPr>
      <w:rFonts w:ascii="Calibri" w:eastAsia="Calibri" w:hAnsi="Calibri" w:cs="Times New Roman"/>
    </w:rPr>
  </w:style>
  <w:style w:type="character" w:customStyle="1" w:styleId="compare-value">
    <w:name w:val="compare-value"/>
    <w:basedOn w:val="Domylnaczcionkaakapitu"/>
    <w:rsid w:val="001E27FF"/>
  </w:style>
  <w:style w:type="character" w:customStyle="1" w:styleId="Nagwek3Znak">
    <w:name w:val="Nagłówek 3 Znak"/>
    <w:basedOn w:val="Domylnaczcionkaakapitu"/>
    <w:link w:val="Nagwek3"/>
    <w:uiPriority w:val="9"/>
    <w:semiHidden/>
    <w:rsid w:val="000E18CD"/>
    <w:rPr>
      <w:rFonts w:asciiTheme="majorHAnsi" w:eastAsiaTheme="majorEastAsia" w:hAnsiTheme="majorHAnsi" w:cstheme="majorBidi"/>
      <w:color w:val="1F4D78" w:themeColor="accent1" w:themeShade="7F"/>
      <w:sz w:val="24"/>
      <w:szCs w:val="24"/>
    </w:rPr>
  </w:style>
  <w:style w:type="numbering" w:customStyle="1" w:styleId="Bezlisty1">
    <w:name w:val="Bez listy1"/>
    <w:next w:val="Bezlisty"/>
    <w:uiPriority w:val="99"/>
    <w:semiHidden/>
    <w:unhideWhenUsed/>
    <w:rsid w:val="000E18CD"/>
  </w:style>
  <w:style w:type="character" w:customStyle="1" w:styleId="AkapitzlistZnak">
    <w:name w:val="Akapit z listą Znak"/>
    <w:aliases w:val="CW_Lista Znak,Podsis rysunku Znak,L1 Znak,Numerowanie Znak,Akapit z listą5 Znak,maz_wyliczenie Znak,opis dzialania Znak,K-P_odwolanie Znak,A_wyliczenie Znak,Akapit z listą5CxSpLast Znak,BulletC Znak,Tekst punktowanie Znak"/>
    <w:link w:val="Akapitzlist"/>
    <w:uiPriority w:val="34"/>
    <w:qFormat/>
    <w:locked/>
    <w:rsid w:val="00264AFC"/>
    <w:rPr>
      <w:rFonts w:ascii="Calibri" w:eastAsia="Times New Roman" w:hAnsi="Calibri" w:cs="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177180">
      <w:bodyDiv w:val="1"/>
      <w:marLeft w:val="0"/>
      <w:marRight w:val="0"/>
      <w:marTop w:val="0"/>
      <w:marBottom w:val="0"/>
      <w:divBdr>
        <w:top w:val="none" w:sz="0" w:space="0" w:color="auto"/>
        <w:left w:val="none" w:sz="0" w:space="0" w:color="auto"/>
        <w:bottom w:val="none" w:sz="0" w:space="0" w:color="auto"/>
        <w:right w:val="none" w:sz="0" w:space="0" w:color="auto"/>
      </w:divBdr>
    </w:div>
    <w:div w:id="40635651">
      <w:bodyDiv w:val="1"/>
      <w:marLeft w:val="0"/>
      <w:marRight w:val="0"/>
      <w:marTop w:val="0"/>
      <w:marBottom w:val="0"/>
      <w:divBdr>
        <w:top w:val="none" w:sz="0" w:space="0" w:color="auto"/>
        <w:left w:val="none" w:sz="0" w:space="0" w:color="auto"/>
        <w:bottom w:val="none" w:sz="0" w:space="0" w:color="auto"/>
        <w:right w:val="none" w:sz="0" w:space="0" w:color="auto"/>
      </w:divBdr>
      <w:divsChild>
        <w:div w:id="1967081941">
          <w:marLeft w:val="0"/>
          <w:marRight w:val="0"/>
          <w:marTop w:val="0"/>
          <w:marBottom w:val="0"/>
          <w:divBdr>
            <w:top w:val="none" w:sz="0" w:space="0" w:color="auto"/>
            <w:left w:val="none" w:sz="0" w:space="0" w:color="auto"/>
            <w:bottom w:val="none" w:sz="0" w:space="0" w:color="auto"/>
            <w:right w:val="none" w:sz="0" w:space="0" w:color="auto"/>
          </w:divBdr>
        </w:div>
      </w:divsChild>
    </w:div>
    <w:div w:id="63649471">
      <w:bodyDiv w:val="1"/>
      <w:marLeft w:val="0"/>
      <w:marRight w:val="0"/>
      <w:marTop w:val="0"/>
      <w:marBottom w:val="0"/>
      <w:divBdr>
        <w:top w:val="none" w:sz="0" w:space="0" w:color="auto"/>
        <w:left w:val="none" w:sz="0" w:space="0" w:color="auto"/>
        <w:bottom w:val="none" w:sz="0" w:space="0" w:color="auto"/>
        <w:right w:val="none" w:sz="0" w:space="0" w:color="auto"/>
      </w:divBdr>
    </w:div>
    <w:div w:id="75565378">
      <w:bodyDiv w:val="1"/>
      <w:marLeft w:val="0"/>
      <w:marRight w:val="0"/>
      <w:marTop w:val="0"/>
      <w:marBottom w:val="0"/>
      <w:divBdr>
        <w:top w:val="none" w:sz="0" w:space="0" w:color="auto"/>
        <w:left w:val="none" w:sz="0" w:space="0" w:color="auto"/>
        <w:bottom w:val="none" w:sz="0" w:space="0" w:color="auto"/>
        <w:right w:val="none" w:sz="0" w:space="0" w:color="auto"/>
      </w:divBdr>
    </w:div>
    <w:div w:id="119540701">
      <w:bodyDiv w:val="1"/>
      <w:marLeft w:val="0"/>
      <w:marRight w:val="0"/>
      <w:marTop w:val="0"/>
      <w:marBottom w:val="0"/>
      <w:divBdr>
        <w:top w:val="none" w:sz="0" w:space="0" w:color="auto"/>
        <w:left w:val="none" w:sz="0" w:space="0" w:color="auto"/>
        <w:bottom w:val="none" w:sz="0" w:space="0" w:color="auto"/>
        <w:right w:val="none" w:sz="0" w:space="0" w:color="auto"/>
      </w:divBdr>
    </w:div>
    <w:div w:id="125052776">
      <w:bodyDiv w:val="1"/>
      <w:marLeft w:val="0"/>
      <w:marRight w:val="0"/>
      <w:marTop w:val="0"/>
      <w:marBottom w:val="0"/>
      <w:divBdr>
        <w:top w:val="none" w:sz="0" w:space="0" w:color="auto"/>
        <w:left w:val="none" w:sz="0" w:space="0" w:color="auto"/>
        <w:bottom w:val="none" w:sz="0" w:space="0" w:color="auto"/>
        <w:right w:val="none" w:sz="0" w:space="0" w:color="auto"/>
      </w:divBdr>
    </w:div>
    <w:div w:id="153837428">
      <w:bodyDiv w:val="1"/>
      <w:marLeft w:val="0"/>
      <w:marRight w:val="0"/>
      <w:marTop w:val="0"/>
      <w:marBottom w:val="0"/>
      <w:divBdr>
        <w:top w:val="none" w:sz="0" w:space="0" w:color="auto"/>
        <w:left w:val="none" w:sz="0" w:space="0" w:color="auto"/>
        <w:bottom w:val="none" w:sz="0" w:space="0" w:color="auto"/>
        <w:right w:val="none" w:sz="0" w:space="0" w:color="auto"/>
      </w:divBdr>
    </w:div>
    <w:div w:id="157619226">
      <w:bodyDiv w:val="1"/>
      <w:marLeft w:val="0"/>
      <w:marRight w:val="0"/>
      <w:marTop w:val="0"/>
      <w:marBottom w:val="0"/>
      <w:divBdr>
        <w:top w:val="none" w:sz="0" w:space="0" w:color="auto"/>
        <w:left w:val="none" w:sz="0" w:space="0" w:color="auto"/>
        <w:bottom w:val="none" w:sz="0" w:space="0" w:color="auto"/>
        <w:right w:val="none" w:sz="0" w:space="0" w:color="auto"/>
      </w:divBdr>
    </w:div>
    <w:div w:id="256669660">
      <w:bodyDiv w:val="1"/>
      <w:marLeft w:val="0"/>
      <w:marRight w:val="0"/>
      <w:marTop w:val="0"/>
      <w:marBottom w:val="0"/>
      <w:divBdr>
        <w:top w:val="none" w:sz="0" w:space="0" w:color="auto"/>
        <w:left w:val="none" w:sz="0" w:space="0" w:color="auto"/>
        <w:bottom w:val="none" w:sz="0" w:space="0" w:color="auto"/>
        <w:right w:val="none" w:sz="0" w:space="0" w:color="auto"/>
      </w:divBdr>
    </w:div>
    <w:div w:id="309335621">
      <w:bodyDiv w:val="1"/>
      <w:marLeft w:val="0"/>
      <w:marRight w:val="0"/>
      <w:marTop w:val="0"/>
      <w:marBottom w:val="0"/>
      <w:divBdr>
        <w:top w:val="none" w:sz="0" w:space="0" w:color="auto"/>
        <w:left w:val="none" w:sz="0" w:space="0" w:color="auto"/>
        <w:bottom w:val="none" w:sz="0" w:space="0" w:color="auto"/>
        <w:right w:val="none" w:sz="0" w:space="0" w:color="auto"/>
      </w:divBdr>
      <w:divsChild>
        <w:div w:id="1209994338">
          <w:marLeft w:val="0"/>
          <w:marRight w:val="0"/>
          <w:marTop w:val="0"/>
          <w:marBottom w:val="0"/>
          <w:divBdr>
            <w:top w:val="none" w:sz="0" w:space="0" w:color="auto"/>
            <w:left w:val="none" w:sz="0" w:space="0" w:color="auto"/>
            <w:bottom w:val="none" w:sz="0" w:space="0" w:color="auto"/>
            <w:right w:val="none" w:sz="0" w:space="0" w:color="auto"/>
          </w:divBdr>
        </w:div>
      </w:divsChild>
    </w:div>
    <w:div w:id="332149301">
      <w:bodyDiv w:val="1"/>
      <w:marLeft w:val="0"/>
      <w:marRight w:val="0"/>
      <w:marTop w:val="0"/>
      <w:marBottom w:val="0"/>
      <w:divBdr>
        <w:top w:val="none" w:sz="0" w:space="0" w:color="auto"/>
        <w:left w:val="none" w:sz="0" w:space="0" w:color="auto"/>
        <w:bottom w:val="none" w:sz="0" w:space="0" w:color="auto"/>
        <w:right w:val="none" w:sz="0" w:space="0" w:color="auto"/>
      </w:divBdr>
    </w:div>
    <w:div w:id="351104186">
      <w:bodyDiv w:val="1"/>
      <w:marLeft w:val="0"/>
      <w:marRight w:val="0"/>
      <w:marTop w:val="0"/>
      <w:marBottom w:val="0"/>
      <w:divBdr>
        <w:top w:val="none" w:sz="0" w:space="0" w:color="auto"/>
        <w:left w:val="none" w:sz="0" w:space="0" w:color="auto"/>
        <w:bottom w:val="none" w:sz="0" w:space="0" w:color="auto"/>
        <w:right w:val="none" w:sz="0" w:space="0" w:color="auto"/>
      </w:divBdr>
    </w:div>
    <w:div w:id="364333891">
      <w:bodyDiv w:val="1"/>
      <w:marLeft w:val="0"/>
      <w:marRight w:val="0"/>
      <w:marTop w:val="0"/>
      <w:marBottom w:val="0"/>
      <w:divBdr>
        <w:top w:val="none" w:sz="0" w:space="0" w:color="auto"/>
        <w:left w:val="none" w:sz="0" w:space="0" w:color="auto"/>
        <w:bottom w:val="none" w:sz="0" w:space="0" w:color="auto"/>
        <w:right w:val="none" w:sz="0" w:space="0" w:color="auto"/>
      </w:divBdr>
      <w:divsChild>
        <w:div w:id="1632519723">
          <w:marLeft w:val="0"/>
          <w:marRight w:val="0"/>
          <w:marTop w:val="0"/>
          <w:marBottom w:val="0"/>
          <w:divBdr>
            <w:top w:val="none" w:sz="0" w:space="0" w:color="auto"/>
            <w:left w:val="none" w:sz="0" w:space="0" w:color="auto"/>
            <w:bottom w:val="none" w:sz="0" w:space="0" w:color="auto"/>
            <w:right w:val="none" w:sz="0" w:space="0" w:color="auto"/>
          </w:divBdr>
          <w:divsChild>
            <w:div w:id="2140300457">
              <w:marLeft w:val="0"/>
              <w:marRight w:val="0"/>
              <w:marTop w:val="0"/>
              <w:marBottom w:val="0"/>
              <w:divBdr>
                <w:top w:val="none" w:sz="0" w:space="0" w:color="auto"/>
                <w:left w:val="none" w:sz="0" w:space="0" w:color="auto"/>
                <w:bottom w:val="none" w:sz="0" w:space="0" w:color="auto"/>
                <w:right w:val="none" w:sz="0" w:space="0" w:color="auto"/>
              </w:divBdr>
            </w:div>
            <w:div w:id="1081752192">
              <w:marLeft w:val="0"/>
              <w:marRight w:val="0"/>
              <w:marTop w:val="0"/>
              <w:marBottom w:val="0"/>
              <w:divBdr>
                <w:top w:val="none" w:sz="0" w:space="0" w:color="auto"/>
                <w:left w:val="none" w:sz="0" w:space="0" w:color="auto"/>
                <w:bottom w:val="none" w:sz="0" w:space="0" w:color="auto"/>
                <w:right w:val="none" w:sz="0" w:space="0" w:color="auto"/>
              </w:divBdr>
              <w:divsChild>
                <w:div w:id="1605309412">
                  <w:marLeft w:val="0"/>
                  <w:marRight w:val="0"/>
                  <w:marTop w:val="0"/>
                  <w:marBottom w:val="0"/>
                  <w:divBdr>
                    <w:top w:val="none" w:sz="0" w:space="0" w:color="auto"/>
                    <w:left w:val="none" w:sz="0" w:space="0" w:color="auto"/>
                    <w:bottom w:val="none" w:sz="0" w:space="0" w:color="auto"/>
                    <w:right w:val="none" w:sz="0" w:space="0" w:color="auto"/>
                  </w:divBdr>
                </w:div>
                <w:div w:id="48039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529823">
          <w:marLeft w:val="0"/>
          <w:marRight w:val="0"/>
          <w:marTop w:val="0"/>
          <w:marBottom w:val="0"/>
          <w:divBdr>
            <w:top w:val="none" w:sz="0" w:space="0" w:color="auto"/>
            <w:left w:val="none" w:sz="0" w:space="0" w:color="auto"/>
            <w:bottom w:val="none" w:sz="0" w:space="0" w:color="auto"/>
            <w:right w:val="none" w:sz="0" w:space="0" w:color="auto"/>
          </w:divBdr>
          <w:divsChild>
            <w:div w:id="195192320">
              <w:marLeft w:val="0"/>
              <w:marRight w:val="0"/>
              <w:marTop w:val="0"/>
              <w:marBottom w:val="0"/>
              <w:divBdr>
                <w:top w:val="none" w:sz="0" w:space="0" w:color="auto"/>
                <w:left w:val="none" w:sz="0" w:space="0" w:color="auto"/>
                <w:bottom w:val="none" w:sz="0" w:space="0" w:color="auto"/>
                <w:right w:val="none" w:sz="0" w:space="0" w:color="auto"/>
              </w:divBdr>
            </w:div>
            <w:div w:id="869102639">
              <w:marLeft w:val="0"/>
              <w:marRight w:val="0"/>
              <w:marTop w:val="0"/>
              <w:marBottom w:val="0"/>
              <w:divBdr>
                <w:top w:val="none" w:sz="0" w:space="0" w:color="auto"/>
                <w:left w:val="none" w:sz="0" w:space="0" w:color="auto"/>
                <w:bottom w:val="none" w:sz="0" w:space="0" w:color="auto"/>
                <w:right w:val="none" w:sz="0" w:space="0" w:color="auto"/>
              </w:divBdr>
              <w:divsChild>
                <w:div w:id="599799445">
                  <w:marLeft w:val="0"/>
                  <w:marRight w:val="0"/>
                  <w:marTop w:val="0"/>
                  <w:marBottom w:val="0"/>
                  <w:divBdr>
                    <w:top w:val="none" w:sz="0" w:space="0" w:color="auto"/>
                    <w:left w:val="none" w:sz="0" w:space="0" w:color="auto"/>
                    <w:bottom w:val="none" w:sz="0" w:space="0" w:color="auto"/>
                    <w:right w:val="none" w:sz="0" w:space="0" w:color="auto"/>
                  </w:divBdr>
                </w:div>
                <w:div w:id="15908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941878">
      <w:bodyDiv w:val="1"/>
      <w:marLeft w:val="0"/>
      <w:marRight w:val="0"/>
      <w:marTop w:val="0"/>
      <w:marBottom w:val="0"/>
      <w:divBdr>
        <w:top w:val="none" w:sz="0" w:space="0" w:color="auto"/>
        <w:left w:val="none" w:sz="0" w:space="0" w:color="auto"/>
        <w:bottom w:val="none" w:sz="0" w:space="0" w:color="auto"/>
        <w:right w:val="none" w:sz="0" w:space="0" w:color="auto"/>
      </w:divBdr>
    </w:div>
    <w:div w:id="469054815">
      <w:bodyDiv w:val="1"/>
      <w:marLeft w:val="0"/>
      <w:marRight w:val="0"/>
      <w:marTop w:val="0"/>
      <w:marBottom w:val="0"/>
      <w:divBdr>
        <w:top w:val="none" w:sz="0" w:space="0" w:color="auto"/>
        <w:left w:val="none" w:sz="0" w:space="0" w:color="auto"/>
        <w:bottom w:val="none" w:sz="0" w:space="0" w:color="auto"/>
        <w:right w:val="none" w:sz="0" w:space="0" w:color="auto"/>
      </w:divBdr>
    </w:div>
    <w:div w:id="523832083">
      <w:bodyDiv w:val="1"/>
      <w:marLeft w:val="0"/>
      <w:marRight w:val="0"/>
      <w:marTop w:val="0"/>
      <w:marBottom w:val="0"/>
      <w:divBdr>
        <w:top w:val="none" w:sz="0" w:space="0" w:color="auto"/>
        <w:left w:val="none" w:sz="0" w:space="0" w:color="auto"/>
        <w:bottom w:val="none" w:sz="0" w:space="0" w:color="auto"/>
        <w:right w:val="none" w:sz="0" w:space="0" w:color="auto"/>
      </w:divBdr>
    </w:div>
    <w:div w:id="557595481">
      <w:bodyDiv w:val="1"/>
      <w:marLeft w:val="0"/>
      <w:marRight w:val="0"/>
      <w:marTop w:val="0"/>
      <w:marBottom w:val="0"/>
      <w:divBdr>
        <w:top w:val="none" w:sz="0" w:space="0" w:color="auto"/>
        <w:left w:val="none" w:sz="0" w:space="0" w:color="auto"/>
        <w:bottom w:val="none" w:sz="0" w:space="0" w:color="auto"/>
        <w:right w:val="none" w:sz="0" w:space="0" w:color="auto"/>
      </w:divBdr>
    </w:div>
    <w:div w:id="664480292">
      <w:bodyDiv w:val="1"/>
      <w:marLeft w:val="0"/>
      <w:marRight w:val="0"/>
      <w:marTop w:val="0"/>
      <w:marBottom w:val="0"/>
      <w:divBdr>
        <w:top w:val="none" w:sz="0" w:space="0" w:color="auto"/>
        <w:left w:val="none" w:sz="0" w:space="0" w:color="auto"/>
        <w:bottom w:val="none" w:sz="0" w:space="0" w:color="auto"/>
        <w:right w:val="none" w:sz="0" w:space="0" w:color="auto"/>
      </w:divBdr>
    </w:div>
    <w:div w:id="698508938">
      <w:bodyDiv w:val="1"/>
      <w:marLeft w:val="0"/>
      <w:marRight w:val="0"/>
      <w:marTop w:val="0"/>
      <w:marBottom w:val="0"/>
      <w:divBdr>
        <w:top w:val="none" w:sz="0" w:space="0" w:color="auto"/>
        <w:left w:val="none" w:sz="0" w:space="0" w:color="auto"/>
        <w:bottom w:val="none" w:sz="0" w:space="0" w:color="auto"/>
        <w:right w:val="none" w:sz="0" w:space="0" w:color="auto"/>
      </w:divBdr>
      <w:divsChild>
        <w:div w:id="1593777161">
          <w:marLeft w:val="0"/>
          <w:marRight w:val="0"/>
          <w:marTop w:val="0"/>
          <w:marBottom w:val="0"/>
          <w:divBdr>
            <w:top w:val="none" w:sz="0" w:space="0" w:color="auto"/>
            <w:left w:val="none" w:sz="0" w:space="0" w:color="auto"/>
            <w:bottom w:val="none" w:sz="0" w:space="0" w:color="auto"/>
            <w:right w:val="none" w:sz="0" w:space="0" w:color="auto"/>
          </w:divBdr>
          <w:divsChild>
            <w:div w:id="589701296">
              <w:marLeft w:val="0"/>
              <w:marRight w:val="0"/>
              <w:marTop w:val="0"/>
              <w:marBottom w:val="0"/>
              <w:divBdr>
                <w:top w:val="none" w:sz="0" w:space="0" w:color="auto"/>
                <w:left w:val="none" w:sz="0" w:space="0" w:color="auto"/>
                <w:bottom w:val="none" w:sz="0" w:space="0" w:color="auto"/>
                <w:right w:val="none" w:sz="0" w:space="0" w:color="auto"/>
              </w:divBdr>
            </w:div>
            <w:div w:id="905650090">
              <w:marLeft w:val="0"/>
              <w:marRight w:val="0"/>
              <w:marTop w:val="0"/>
              <w:marBottom w:val="0"/>
              <w:divBdr>
                <w:top w:val="none" w:sz="0" w:space="0" w:color="auto"/>
                <w:left w:val="none" w:sz="0" w:space="0" w:color="auto"/>
                <w:bottom w:val="none" w:sz="0" w:space="0" w:color="auto"/>
                <w:right w:val="none" w:sz="0" w:space="0" w:color="auto"/>
              </w:divBdr>
              <w:divsChild>
                <w:div w:id="54159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671807">
          <w:marLeft w:val="0"/>
          <w:marRight w:val="0"/>
          <w:marTop w:val="0"/>
          <w:marBottom w:val="0"/>
          <w:divBdr>
            <w:top w:val="none" w:sz="0" w:space="0" w:color="auto"/>
            <w:left w:val="none" w:sz="0" w:space="0" w:color="auto"/>
            <w:bottom w:val="none" w:sz="0" w:space="0" w:color="auto"/>
            <w:right w:val="none" w:sz="0" w:space="0" w:color="auto"/>
          </w:divBdr>
          <w:divsChild>
            <w:div w:id="395008202">
              <w:marLeft w:val="0"/>
              <w:marRight w:val="0"/>
              <w:marTop w:val="0"/>
              <w:marBottom w:val="0"/>
              <w:divBdr>
                <w:top w:val="none" w:sz="0" w:space="0" w:color="auto"/>
                <w:left w:val="none" w:sz="0" w:space="0" w:color="auto"/>
                <w:bottom w:val="none" w:sz="0" w:space="0" w:color="auto"/>
                <w:right w:val="none" w:sz="0" w:space="0" w:color="auto"/>
              </w:divBdr>
            </w:div>
            <w:div w:id="801734049">
              <w:marLeft w:val="0"/>
              <w:marRight w:val="0"/>
              <w:marTop w:val="0"/>
              <w:marBottom w:val="0"/>
              <w:divBdr>
                <w:top w:val="none" w:sz="0" w:space="0" w:color="auto"/>
                <w:left w:val="none" w:sz="0" w:space="0" w:color="auto"/>
                <w:bottom w:val="none" w:sz="0" w:space="0" w:color="auto"/>
                <w:right w:val="none" w:sz="0" w:space="0" w:color="auto"/>
              </w:divBdr>
              <w:divsChild>
                <w:div w:id="1907446942">
                  <w:marLeft w:val="0"/>
                  <w:marRight w:val="0"/>
                  <w:marTop w:val="0"/>
                  <w:marBottom w:val="0"/>
                  <w:divBdr>
                    <w:top w:val="none" w:sz="0" w:space="0" w:color="auto"/>
                    <w:left w:val="none" w:sz="0" w:space="0" w:color="auto"/>
                    <w:bottom w:val="none" w:sz="0" w:space="0" w:color="auto"/>
                    <w:right w:val="none" w:sz="0" w:space="0" w:color="auto"/>
                  </w:divBdr>
                </w:div>
                <w:div w:id="110916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992751">
          <w:marLeft w:val="0"/>
          <w:marRight w:val="0"/>
          <w:marTop w:val="0"/>
          <w:marBottom w:val="0"/>
          <w:divBdr>
            <w:top w:val="none" w:sz="0" w:space="0" w:color="auto"/>
            <w:left w:val="none" w:sz="0" w:space="0" w:color="auto"/>
            <w:bottom w:val="none" w:sz="0" w:space="0" w:color="auto"/>
            <w:right w:val="none" w:sz="0" w:space="0" w:color="auto"/>
          </w:divBdr>
          <w:divsChild>
            <w:div w:id="901453610">
              <w:marLeft w:val="0"/>
              <w:marRight w:val="0"/>
              <w:marTop w:val="0"/>
              <w:marBottom w:val="0"/>
              <w:divBdr>
                <w:top w:val="none" w:sz="0" w:space="0" w:color="auto"/>
                <w:left w:val="none" w:sz="0" w:space="0" w:color="auto"/>
                <w:bottom w:val="none" w:sz="0" w:space="0" w:color="auto"/>
                <w:right w:val="none" w:sz="0" w:space="0" w:color="auto"/>
              </w:divBdr>
            </w:div>
            <w:div w:id="1215505675">
              <w:marLeft w:val="0"/>
              <w:marRight w:val="0"/>
              <w:marTop w:val="0"/>
              <w:marBottom w:val="0"/>
              <w:divBdr>
                <w:top w:val="none" w:sz="0" w:space="0" w:color="auto"/>
                <w:left w:val="none" w:sz="0" w:space="0" w:color="auto"/>
                <w:bottom w:val="none" w:sz="0" w:space="0" w:color="auto"/>
                <w:right w:val="none" w:sz="0" w:space="0" w:color="auto"/>
              </w:divBdr>
              <w:divsChild>
                <w:div w:id="1096291470">
                  <w:marLeft w:val="0"/>
                  <w:marRight w:val="0"/>
                  <w:marTop w:val="0"/>
                  <w:marBottom w:val="0"/>
                  <w:divBdr>
                    <w:top w:val="none" w:sz="0" w:space="0" w:color="auto"/>
                    <w:left w:val="none" w:sz="0" w:space="0" w:color="auto"/>
                    <w:bottom w:val="none" w:sz="0" w:space="0" w:color="auto"/>
                    <w:right w:val="none" w:sz="0" w:space="0" w:color="auto"/>
                  </w:divBdr>
                </w:div>
                <w:div w:id="616179364">
                  <w:marLeft w:val="0"/>
                  <w:marRight w:val="0"/>
                  <w:marTop w:val="0"/>
                  <w:marBottom w:val="0"/>
                  <w:divBdr>
                    <w:top w:val="none" w:sz="0" w:space="0" w:color="auto"/>
                    <w:left w:val="none" w:sz="0" w:space="0" w:color="auto"/>
                    <w:bottom w:val="none" w:sz="0" w:space="0" w:color="auto"/>
                    <w:right w:val="none" w:sz="0" w:space="0" w:color="auto"/>
                  </w:divBdr>
                </w:div>
                <w:div w:id="5212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993042">
          <w:marLeft w:val="0"/>
          <w:marRight w:val="0"/>
          <w:marTop w:val="0"/>
          <w:marBottom w:val="0"/>
          <w:divBdr>
            <w:top w:val="none" w:sz="0" w:space="0" w:color="auto"/>
            <w:left w:val="none" w:sz="0" w:space="0" w:color="auto"/>
            <w:bottom w:val="none" w:sz="0" w:space="0" w:color="auto"/>
            <w:right w:val="none" w:sz="0" w:space="0" w:color="auto"/>
          </w:divBdr>
          <w:divsChild>
            <w:div w:id="1681851391">
              <w:marLeft w:val="0"/>
              <w:marRight w:val="0"/>
              <w:marTop w:val="0"/>
              <w:marBottom w:val="0"/>
              <w:divBdr>
                <w:top w:val="none" w:sz="0" w:space="0" w:color="auto"/>
                <w:left w:val="none" w:sz="0" w:space="0" w:color="auto"/>
                <w:bottom w:val="none" w:sz="0" w:space="0" w:color="auto"/>
                <w:right w:val="none" w:sz="0" w:space="0" w:color="auto"/>
              </w:divBdr>
            </w:div>
            <w:div w:id="1812290191">
              <w:marLeft w:val="0"/>
              <w:marRight w:val="0"/>
              <w:marTop w:val="0"/>
              <w:marBottom w:val="0"/>
              <w:divBdr>
                <w:top w:val="none" w:sz="0" w:space="0" w:color="auto"/>
                <w:left w:val="none" w:sz="0" w:space="0" w:color="auto"/>
                <w:bottom w:val="none" w:sz="0" w:space="0" w:color="auto"/>
                <w:right w:val="none" w:sz="0" w:space="0" w:color="auto"/>
              </w:divBdr>
              <w:divsChild>
                <w:div w:id="1382903177">
                  <w:marLeft w:val="0"/>
                  <w:marRight w:val="0"/>
                  <w:marTop w:val="0"/>
                  <w:marBottom w:val="0"/>
                  <w:divBdr>
                    <w:top w:val="none" w:sz="0" w:space="0" w:color="auto"/>
                    <w:left w:val="none" w:sz="0" w:space="0" w:color="auto"/>
                    <w:bottom w:val="none" w:sz="0" w:space="0" w:color="auto"/>
                    <w:right w:val="none" w:sz="0" w:space="0" w:color="auto"/>
                  </w:divBdr>
                </w:div>
                <w:div w:id="1177841647">
                  <w:marLeft w:val="0"/>
                  <w:marRight w:val="0"/>
                  <w:marTop w:val="0"/>
                  <w:marBottom w:val="0"/>
                  <w:divBdr>
                    <w:top w:val="none" w:sz="0" w:space="0" w:color="auto"/>
                    <w:left w:val="none" w:sz="0" w:space="0" w:color="auto"/>
                    <w:bottom w:val="none" w:sz="0" w:space="0" w:color="auto"/>
                    <w:right w:val="none" w:sz="0" w:space="0" w:color="auto"/>
                  </w:divBdr>
                </w:div>
                <w:div w:id="995765913">
                  <w:marLeft w:val="0"/>
                  <w:marRight w:val="0"/>
                  <w:marTop w:val="0"/>
                  <w:marBottom w:val="0"/>
                  <w:divBdr>
                    <w:top w:val="none" w:sz="0" w:space="0" w:color="auto"/>
                    <w:left w:val="none" w:sz="0" w:space="0" w:color="auto"/>
                    <w:bottom w:val="none" w:sz="0" w:space="0" w:color="auto"/>
                    <w:right w:val="none" w:sz="0" w:space="0" w:color="auto"/>
                  </w:divBdr>
                </w:div>
                <w:div w:id="107821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786937">
          <w:marLeft w:val="0"/>
          <w:marRight w:val="0"/>
          <w:marTop w:val="0"/>
          <w:marBottom w:val="0"/>
          <w:divBdr>
            <w:top w:val="none" w:sz="0" w:space="0" w:color="auto"/>
            <w:left w:val="none" w:sz="0" w:space="0" w:color="auto"/>
            <w:bottom w:val="none" w:sz="0" w:space="0" w:color="auto"/>
            <w:right w:val="none" w:sz="0" w:space="0" w:color="auto"/>
          </w:divBdr>
          <w:divsChild>
            <w:div w:id="369186286">
              <w:marLeft w:val="0"/>
              <w:marRight w:val="0"/>
              <w:marTop w:val="0"/>
              <w:marBottom w:val="0"/>
              <w:divBdr>
                <w:top w:val="none" w:sz="0" w:space="0" w:color="auto"/>
                <w:left w:val="none" w:sz="0" w:space="0" w:color="auto"/>
                <w:bottom w:val="none" w:sz="0" w:space="0" w:color="auto"/>
                <w:right w:val="none" w:sz="0" w:space="0" w:color="auto"/>
              </w:divBdr>
            </w:div>
            <w:div w:id="1151210932">
              <w:marLeft w:val="0"/>
              <w:marRight w:val="0"/>
              <w:marTop w:val="0"/>
              <w:marBottom w:val="0"/>
              <w:divBdr>
                <w:top w:val="none" w:sz="0" w:space="0" w:color="auto"/>
                <w:left w:val="none" w:sz="0" w:space="0" w:color="auto"/>
                <w:bottom w:val="none" w:sz="0" w:space="0" w:color="auto"/>
                <w:right w:val="none" w:sz="0" w:space="0" w:color="auto"/>
              </w:divBdr>
              <w:divsChild>
                <w:div w:id="638610299">
                  <w:marLeft w:val="0"/>
                  <w:marRight w:val="0"/>
                  <w:marTop w:val="0"/>
                  <w:marBottom w:val="0"/>
                  <w:divBdr>
                    <w:top w:val="none" w:sz="0" w:space="0" w:color="auto"/>
                    <w:left w:val="none" w:sz="0" w:space="0" w:color="auto"/>
                    <w:bottom w:val="none" w:sz="0" w:space="0" w:color="auto"/>
                    <w:right w:val="none" w:sz="0" w:space="0" w:color="auto"/>
                  </w:divBdr>
                </w:div>
                <w:div w:id="1879271939">
                  <w:marLeft w:val="0"/>
                  <w:marRight w:val="0"/>
                  <w:marTop w:val="0"/>
                  <w:marBottom w:val="0"/>
                  <w:divBdr>
                    <w:top w:val="none" w:sz="0" w:space="0" w:color="auto"/>
                    <w:left w:val="none" w:sz="0" w:space="0" w:color="auto"/>
                    <w:bottom w:val="none" w:sz="0" w:space="0" w:color="auto"/>
                    <w:right w:val="none" w:sz="0" w:space="0" w:color="auto"/>
                  </w:divBdr>
                </w:div>
                <w:div w:id="422262504">
                  <w:marLeft w:val="0"/>
                  <w:marRight w:val="0"/>
                  <w:marTop w:val="0"/>
                  <w:marBottom w:val="0"/>
                  <w:divBdr>
                    <w:top w:val="none" w:sz="0" w:space="0" w:color="auto"/>
                    <w:left w:val="none" w:sz="0" w:space="0" w:color="auto"/>
                    <w:bottom w:val="none" w:sz="0" w:space="0" w:color="auto"/>
                    <w:right w:val="none" w:sz="0" w:space="0" w:color="auto"/>
                  </w:divBdr>
                </w:div>
                <w:div w:id="20128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222927">
          <w:marLeft w:val="0"/>
          <w:marRight w:val="0"/>
          <w:marTop w:val="0"/>
          <w:marBottom w:val="0"/>
          <w:divBdr>
            <w:top w:val="none" w:sz="0" w:space="0" w:color="auto"/>
            <w:left w:val="none" w:sz="0" w:space="0" w:color="auto"/>
            <w:bottom w:val="none" w:sz="0" w:space="0" w:color="auto"/>
            <w:right w:val="none" w:sz="0" w:space="0" w:color="auto"/>
          </w:divBdr>
          <w:divsChild>
            <w:div w:id="708603029">
              <w:marLeft w:val="0"/>
              <w:marRight w:val="0"/>
              <w:marTop w:val="0"/>
              <w:marBottom w:val="0"/>
              <w:divBdr>
                <w:top w:val="none" w:sz="0" w:space="0" w:color="auto"/>
                <w:left w:val="none" w:sz="0" w:space="0" w:color="auto"/>
                <w:bottom w:val="none" w:sz="0" w:space="0" w:color="auto"/>
                <w:right w:val="none" w:sz="0" w:space="0" w:color="auto"/>
              </w:divBdr>
            </w:div>
            <w:div w:id="984773243">
              <w:marLeft w:val="0"/>
              <w:marRight w:val="0"/>
              <w:marTop w:val="0"/>
              <w:marBottom w:val="0"/>
              <w:divBdr>
                <w:top w:val="none" w:sz="0" w:space="0" w:color="auto"/>
                <w:left w:val="none" w:sz="0" w:space="0" w:color="auto"/>
                <w:bottom w:val="none" w:sz="0" w:space="0" w:color="auto"/>
                <w:right w:val="none" w:sz="0" w:space="0" w:color="auto"/>
              </w:divBdr>
              <w:divsChild>
                <w:div w:id="886573566">
                  <w:marLeft w:val="0"/>
                  <w:marRight w:val="0"/>
                  <w:marTop w:val="0"/>
                  <w:marBottom w:val="0"/>
                  <w:divBdr>
                    <w:top w:val="none" w:sz="0" w:space="0" w:color="auto"/>
                    <w:left w:val="none" w:sz="0" w:space="0" w:color="auto"/>
                    <w:bottom w:val="none" w:sz="0" w:space="0" w:color="auto"/>
                    <w:right w:val="none" w:sz="0" w:space="0" w:color="auto"/>
                  </w:divBdr>
                </w:div>
                <w:div w:id="132149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503101">
          <w:marLeft w:val="0"/>
          <w:marRight w:val="0"/>
          <w:marTop w:val="0"/>
          <w:marBottom w:val="0"/>
          <w:divBdr>
            <w:top w:val="none" w:sz="0" w:space="0" w:color="auto"/>
            <w:left w:val="none" w:sz="0" w:space="0" w:color="auto"/>
            <w:bottom w:val="none" w:sz="0" w:space="0" w:color="auto"/>
            <w:right w:val="none" w:sz="0" w:space="0" w:color="auto"/>
          </w:divBdr>
          <w:divsChild>
            <w:div w:id="1934701677">
              <w:marLeft w:val="0"/>
              <w:marRight w:val="0"/>
              <w:marTop w:val="0"/>
              <w:marBottom w:val="0"/>
              <w:divBdr>
                <w:top w:val="none" w:sz="0" w:space="0" w:color="auto"/>
                <w:left w:val="none" w:sz="0" w:space="0" w:color="auto"/>
                <w:bottom w:val="none" w:sz="0" w:space="0" w:color="auto"/>
                <w:right w:val="none" w:sz="0" w:space="0" w:color="auto"/>
              </w:divBdr>
            </w:div>
            <w:div w:id="1522402013">
              <w:marLeft w:val="0"/>
              <w:marRight w:val="0"/>
              <w:marTop w:val="0"/>
              <w:marBottom w:val="0"/>
              <w:divBdr>
                <w:top w:val="none" w:sz="0" w:space="0" w:color="auto"/>
                <w:left w:val="none" w:sz="0" w:space="0" w:color="auto"/>
                <w:bottom w:val="none" w:sz="0" w:space="0" w:color="auto"/>
                <w:right w:val="none" w:sz="0" w:space="0" w:color="auto"/>
              </w:divBdr>
              <w:divsChild>
                <w:div w:id="1425765689">
                  <w:marLeft w:val="0"/>
                  <w:marRight w:val="0"/>
                  <w:marTop w:val="0"/>
                  <w:marBottom w:val="0"/>
                  <w:divBdr>
                    <w:top w:val="none" w:sz="0" w:space="0" w:color="auto"/>
                    <w:left w:val="none" w:sz="0" w:space="0" w:color="auto"/>
                    <w:bottom w:val="none" w:sz="0" w:space="0" w:color="auto"/>
                    <w:right w:val="none" w:sz="0" w:space="0" w:color="auto"/>
                  </w:divBdr>
                </w:div>
                <w:div w:id="1190334429">
                  <w:marLeft w:val="0"/>
                  <w:marRight w:val="0"/>
                  <w:marTop w:val="0"/>
                  <w:marBottom w:val="0"/>
                  <w:divBdr>
                    <w:top w:val="none" w:sz="0" w:space="0" w:color="auto"/>
                    <w:left w:val="none" w:sz="0" w:space="0" w:color="auto"/>
                    <w:bottom w:val="none" w:sz="0" w:space="0" w:color="auto"/>
                    <w:right w:val="none" w:sz="0" w:space="0" w:color="auto"/>
                  </w:divBdr>
                </w:div>
                <w:div w:id="519854688">
                  <w:marLeft w:val="0"/>
                  <w:marRight w:val="0"/>
                  <w:marTop w:val="0"/>
                  <w:marBottom w:val="0"/>
                  <w:divBdr>
                    <w:top w:val="none" w:sz="0" w:space="0" w:color="auto"/>
                    <w:left w:val="none" w:sz="0" w:space="0" w:color="auto"/>
                    <w:bottom w:val="none" w:sz="0" w:space="0" w:color="auto"/>
                    <w:right w:val="none" w:sz="0" w:space="0" w:color="auto"/>
                  </w:divBdr>
                </w:div>
                <w:div w:id="110010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094842">
      <w:bodyDiv w:val="1"/>
      <w:marLeft w:val="0"/>
      <w:marRight w:val="0"/>
      <w:marTop w:val="0"/>
      <w:marBottom w:val="0"/>
      <w:divBdr>
        <w:top w:val="none" w:sz="0" w:space="0" w:color="auto"/>
        <w:left w:val="none" w:sz="0" w:space="0" w:color="auto"/>
        <w:bottom w:val="none" w:sz="0" w:space="0" w:color="auto"/>
        <w:right w:val="none" w:sz="0" w:space="0" w:color="auto"/>
      </w:divBdr>
    </w:div>
    <w:div w:id="853226807">
      <w:bodyDiv w:val="1"/>
      <w:marLeft w:val="0"/>
      <w:marRight w:val="0"/>
      <w:marTop w:val="0"/>
      <w:marBottom w:val="0"/>
      <w:divBdr>
        <w:top w:val="none" w:sz="0" w:space="0" w:color="auto"/>
        <w:left w:val="none" w:sz="0" w:space="0" w:color="auto"/>
        <w:bottom w:val="none" w:sz="0" w:space="0" w:color="auto"/>
        <w:right w:val="none" w:sz="0" w:space="0" w:color="auto"/>
      </w:divBdr>
    </w:div>
    <w:div w:id="875776562">
      <w:bodyDiv w:val="1"/>
      <w:marLeft w:val="0"/>
      <w:marRight w:val="0"/>
      <w:marTop w:val="0"/>
      <w:marBottom w:val="0"/>
      <w:divBdr>
        <w:top w:val="none" w:sz="0" w:space="0" w:color="auto"/>
        <w:left w:val="none" w:sz="0" w:space="0" w:color="auto"/>
        <w:bottom w:val="none" w:sz="0" w:space="0" w:color="auto"/>
        <w:right w:val="none" w:sz="0" w:space="0" w:color="auto"/>
      </w:divBdr>
    </w:div>
    <w:div w:id="894707887">
      <w:bodyDiv w:val="1"/>
      <w:marLeft w:val="0"/>
      <w:marRight w:val="0"/>
      <w:marTop w:val="0"/>
      <w:marBottom w:val="0"/>
      <w:divBdr>
        <w:top w:val="none" w:sz="0" w:space="0" w:color="auto"/>
        <w:left w:val="none" w:sz="0" w:space="0" w:color="auto"/>
        <w:bottom w:val="none" w:sz="0" w:space="0" w:color="auto"/>
        <w:right w:val="none" w:sz="0" w:space="0" w:color="auto"/>
      </w:divBdr>
    </w:div>
    <w:div w:id="898249839">
      <w:bodyDiv w:val="1"/>
      <w:marLeft w:val="0"/>
      <w:marRight w:val="0"/>
      <w:marTop w:val="0"/>
      <w:marBottom w:val="0"/>
      <w:divBdr>
        <w:top w:val="none" w:sz="0" w:space="0" w:color="auto"/>
        <w:left w:val="none" w:sz="0" w:space="0" w:color="auto"/>
        <w:bottom w:val="none" w:sz="0" w:space="0" w:color="auto"/>
        <w:right w:val="none" w:sz="0" w:space="0" w:color="auto"/>
      </w:divBdr>
    </w:div>
    <w:div w:id="943728054">
      <w:bodyDiv w:val="1"/>
      <w:marLeft w:val="0"/>
      <w:marRight w:val="0"/>
      <w:marTop w:val="0"/>
      <w:marBottom w:val="0"/>
      <w:divBdr>
        <w:top w:val="none" w:sz="0" w:space="0" w:color="auto"/>
        <w:left w:val="none" w:sz="0" w:space="0" w:color="auto"/>
        <w:bottom w:val="none" w:sz="0" w:space="0" w:color="auto"/>
        <w:right w:val="none" w:sz="0" w:space="0" w:color="auto"/>
      </w:divBdr>
    </w:div>
    <w:div w:id="995767855">
      <w:bodyDiv w:val="1"/>
      <w:marLeft w:val="0"/>
      <w:marRight w:val="0"/>
      <w:marTop w:val="0"/>
      <w:marBottom w:val="0"/>
      <w:divBdr>
        <w:top w:val="none" w:sz="0" w:space="0" w:color="auto"/>
        <w:left w:val="none" w:sz="0" w:space="0" w:color="auto"/>
        <w:bottom w:val="none" w:sz="0" w:space="0" w:color="auto"/>
        <w:right w:val="none" w:sz="0" w:space="0" w:color="auto"/>
      </w:divBdr>
    </w:div>
    <w:div w:id="1001931100">
      <w:bodyDiv w:val="1"/>
      <w:marLeft w:val="0"/>
      <w:marRight w:val="0"/>
      <w:marTop w:val="0"/>
      <w:marBottom w:val="0"/>
      <w:divBdr>
        <w:top w:val="none" w:sz="0" w:space="0" w:color="auto"/>
        <w:left w:val="none" w:sz="0" w:space="0" w:color="auto"/>
        <w:bottom w:val="none" w:sz="0" w:space="0" w:color="auto"/>
        <w:right w:val="none" w:sz="0" w:space="0" w:color="auto"/>
      </w:divBdr>
    </w:div>
    <w:div w:id="1002781288">
      <w:bodyDiv w:val="1"/>
      <w:marLeft w:val="0"/>
      <w:marRight w:val="0"/>
      <w:marTop w:val="0"/>
      <w:marBottom w:val="0"/>
      <w:divBdr>
        <w:top w:val="none" w:sz="0" w:space="0" w:color="auto"/>
        <w:left w:val="none" w:sz="0" w:space="0" w:color="auto"/>
        <w:bottom w:val="none" w:sz="0" w:space="0" w:color="auto"/>
        <w:right w:val="none" w:sz="0" w:space="0" w:color="auto"/>
      </w:divBdr>
      <w:divsChild>
        <w:div w:id="270866068">
          <w:marLeft w:val="0"/>
          <w:marRight w:val="0"/>
          <w:marTop w:val="0"/>
          <w:marBottom w:val="0"/>
          <w:divBdr>
            <w:top w:val="none" w:sz="0" w:space="0" w:color="auto"/>
            <w:left w:val="none" w:sz="0" w:space="0" w:color="auto"/>
            <w:bottom w:val="none" w:sz="0" w:space="0" w:color="auto"/>
            <w:right w:val="none" w:sz="0" w:space="0" w:color="auto"/>
          </w:divBdr>
          <w:divsChild>
            <w:div w:id="424690970">
              <w:marLeft w:val="0"/>
              <w:marRight w:val="0"/>
              <w:marTop w:val="0"/>
              <w:marBottom w:val="0"/>
              <w:divBdr>
                <w:top w:val="none" w:sz="0" w:space="0" w:color="auto"/>
                <w:left w:val="none" w:sz="0" w:space="0" w:color="auto"/>
                <w:bottom w:val="none" w:sz="0" w:space="0" w:color="auto"/>
                <w:right w:val="none" w:sz="0" w:space="0" w:color="auto"/>
              </w:divBdr>
              <w:divsChild>
                <w:div w:id="107397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214751">
          <w:marLeft w:val="0"/>
          <w:marRight w:val="0"/>
          <w:marTop w:val="0"/>
          <w:marBottom w:val="0"/>
          <w:divBdr>
            <w:top w:val="none" w:sz="0" w:space="0" w:color="auto"/>
            <w:left w:val="none" w:sz="0" w:space="0" w:color="auto"/>
            <w:bottom w:val="none" w:sz="0" w:space="0" w:color="auto"/>
            <w:right w:val="none" w:sz="0" w:space="0" w:color="auto"/>
          </w:divBdr>
          <w:divsChild>
            <w:div w:id="192697135">
              <w:marLeft w:val="0"/>
              <w:marRight w:val="0"/>
              <w:marTop w:val="0"/>
              <w:marBottom w:val="0"/>
              <w:divBdr>
                <w:top w:val="none" w:sz="0" w:space="0" w:color="auto"/>
                <w:left w:val="none" w:sz="0" w:space="0" w:color="auto"/>
                <w:bottom w:val="none" w:sz="0" w:space="0" w:color="auto"/>
                <w:right w:val="none" w:sz="0" w:space="0" w:color="auto"/>
              </w:divBdr>
              <w:divsChild>
                <w:div w:id="8067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970829">
      <w:bodyDiv w:val="1"/>
      <w:marLeft w:val="0"/>
      <w:marRight w:val="0"/>
      <w:marTop w:val="0"/>
      <w:marBottom w:val="0"/>
      <w:divBdr>
        <w:top w:val="none" w:sz="0" w:space="0" w:color="auto"/>
        <w:left w:val="none" w:sz="0" w:space="0" w:color="auto"/>
        <w:bottom w:val="none" w:sz="0" w:space="0" w:color="auto"/>
        <w:right w:val="none" w:sz="0" w:space="0" w:color="auto"/>
      </w:divBdr>
    </w:div>
    <w:div w:id="1064256321">
      <w:bodyDiv w:val="1"/>
      <w:marLeft w:val="0"/>
      <w:marRight w:val="0"/>
      <w:marTop w:val="0"/>
      <w:marBottom w:val="0"/>
      <w:divBdr>
        <w:top w:val="none" w:sz="0" w:space="0" w:color="auto"/>
        <w:left w:val="none" w:sz="0" w:space="0" w:color="auto"/>
        <w:bottom w:val="none" w:sz="0" w:space="0" w:color="auto"/>
        <w:right w:val="none" w:sz="0" w:space="0" w:color="auto"/>
      </w:divBdr>
    </w:div>
    <w:div w:id="1141380822">
      <w:bodyDiv w:val="1"/>
      <w:marLeft w:val="0"/>
      <w:marRight w:val="0"/>
      <w:marTop w:val="0"/>
      <w:marBottom w:val="0"/>
      <w:divBdr>
        <w:top w:val="none" w:sz="0" w:space="0" w:color="auto"/>
        <w:left w:val="none" w:sz="0" w:space="0" w:color="auto"/>
        <w:bottom w:val="none" w:sz="0" w:space="0" w:color="auto"/>
        <w:right w:val="none" w:sz="0" w:space="0" w:color="auto"/>
      </w:divBdr>
      <w:divsChild>
        <w:div w:id="1374502011">
          <w:marLeft w:val="0"/>
          <w:marRight w:val="0"/>
          <w:marTop w:val="0"/>
          <w:marBottom w:val="0"/>
          <w:divBdr>
            <w:top w:val="none" w:sz="0" w:space="0" w:color="auto"/>
            <w:left w:val="none" w:sz="0" w:space="0" w:color="auto"/>
            <w:bottom w:val="none" w:sz="0" w:space="0" w:color="auto"/>
            <w:right w:val="none" w:sz="0" w:space="0" w:color="auto"/>
          </w:divBdr>
          <w:divsChild>
            <w:div w:id="87820085">
              <w:marLeft w:val="0"/>
              <w:marRight w:val="0"/>
              <w:marTop w:val="0"/>
              <w:marBottom w:val="0"/>
              <w:divBdr>
                <w:top w:val="none" w:sz="0" w:space="0" w:color="auto"/>
                <w:left w:val="none" w:sz="0" w:space="0" w:color="auto"/>
                <w:bottom w:val="none" w:sz="0" w:space="0" w:color="auto"/>
                <w:right w:val="none" w:sz="0" w:space="0" w:color="auto"/>
              </w:divBdr>
            </w:div>
            <w:div w:id="1234655447">
              <w:marLeft w:val="0"/>
              <w:marRight w:val="0"/>
              <w:marTop w:val="0"/>
              <w:marBottom w:val="0"/>
              <w:divBdr>
                <w:top w:val="none" w:sz="0" w:space="0" w:color="auto"/>
                <w:left w:val="none" w:sz="0" w:space="0" w:color="auto"/>
                <w:bottom w:val="none" w:sz="0" w:space="0" w:color="auto"/>
                <w:right w:val="none" w:sz="0" w:space="0" w:color="auto"/>
              </w:divBdr>
            </w:div>
            <w:div w:id="1941328805">
              <w:marLeft w:val="0"/>
              <w:marRight w:val="0"/>
              <w:marTop w:val="0"/>
              <w:marBottom w:val="0"/>
              <w:divBdr>
                <w:top w:val="none" w:sz="0" w:space="0" w:color="auto"/>
                <w:left w:val="none" w:sz="0" w:space="0" w:color="auto"/>
                <w:bottom w:val="none" w:sz="0" w:space="0" w:color="auto"/>
                <w:right w:val="none" w:sz="0" w:space="0" w:color="auto"/>
              </w:divBdr>
            </w:div>
            <w:div w:id="211308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639095">
      <w:bodyDiv w:val="1"/>
      <w:marLeft w:val="0"/>
      <w:marRight w:val="0"/>
      <w:marTop w:val="0"/>
      <w:marBottom w:val="0"/>
      <w:divBdr>
        <w:top w:val="none" w:sz="0" w:space="0" w:color="auto"/>
        <w:left w:val="none" w:sz="0" w:space="0" w:color="auto"/>
        <w:bottom w:val="none" w:sz="0" w:space="0" w:color="auto"/>
        <w:right w:val="none" w:sz="0" w:space="0" w:color="auto"/>
      </w:divBdr>
    </w:div>
    <w:div w:id="1162311771">
      <w:bodyDiv w:val="1"/>
      <w:marLeft w:val="0"/>
      <w:marRight w:val="0"/>
      <w:marTop w:val="0"/>
      <w:marBottom w:val="0"/>
      <w:divBdr>
        <w:top w:val="none" w:sz="0" w:space="0" w:color="auto"/>
        <w:left w:val="none" w:sz="0" w:space="0" w:color="auto"/>
        <w:bottom w:val="none" w:sz="0" w:space="0" w:color="auto"/>
        <w:right w:val="none" w:sz="0" w:space="0" w:color="auto"/>
      </w:divBdr>
      <w:divsChild>
        <w:div w:id="1160002715">
          <w:marLeft w:val="0"/>
          <w:marRight w:val="0"/>
          <w:marTop w:val="0"/>
          <w:marBottom w:val="0"/>
          <w:divBdr>
            <w:top w:val="none" w:sz="0" w:space="0" w:color="auto"/>
            <w:left w:val="none" w:sz="0" w:space="0" w:color="auto"/>
            <w:bottom w:val="none" w:sz="0" w:space="0" w:color="auto"/>
            <w:right w:val="none" w:sz="0" w:space="0" w:color="auto"/>
          </w:divBdr>
          <w:divsChild>
            <w:div w:id="375545668">
              <w:marLeft w:val="0"/>
              <w:marRight w:val="0"/>
              <w:marTop w:val="0"/>
              <w:marBottom w:val="0"/>
              <w:divBdr>
                <w:top w:val="none" w:sz="0" w:space="0" w:color="auto"/>
                <w:left w:val="none" w:sz="0" w:space="0" w:color="auto"/>
                <w:bottom w:val="none" w:sz="0" w:space="0" w:color="auto"/>
                <w:right w:val="none" w:sz="0" w:space="0" w:color="auto"/>
              </w:divBdr>
              <w:divsChild>
                <w:div w:id="78453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014322">
          <w:marLeft w:val="0"/>
          <w:marRight w:val="0"/>
          <w:marTop w:val="0"/>
          <w:marBottom w:val="0"/>
          <w:divBdr>
            <w:top w:val="none" w:sz="0" w:space="0" w:color="auto"/>
            <w:left w:val="none" w:sz="0" w:space="0" w:color="auto"/>
            <w:bottom w:val="none" w:sz="0" w:space="0" w:color="auto"/>
            <w:right w:val="none" w:sz="0" w:space="0" w:color="auto"/>
          </w:divBdr>
          <w:divsChild>
            <w:div w:id="1818642342">
              <w:marLeft w:val="0"/>
              <w:marRight w:val="0"/>
              <w:marTop w:val="0"/>
              <w:marBottom w:val="0"/>
              <w:divBdr>
                <w:top w:val="none" w:sz="0" w:space="0" w:color="auto"/>
                <w:left w:val="none" w:sz="0" w:space="0" w:color="auto"/>
                <w:bottom w:val="none" w:sz="0" w:space="0" w:color="auto"/>
                <w:right w:val="none" w:sz="0" w:space="0" w:color="auto"/>
              </w:divBdr>
              <w:divsChild>
                <w:div w:id="77282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518075">
      <w:bodyDiv w:val="1"/>
      <w:marLeft w:val="0"/>
      <w:marRight w:val="0"/>
      <w:marTop w:val="0"/>
      <w:marBottom w:val="0"/>
      <w:divBdr>
        <w:top w:val="none" w:sz="0" w:space="0" w:color="auto"/>
        <w:left w:val="none" w:sz="0" w:space="0" w:color="auto"/>
        <w:bottom w:val="none" w:sz="0" w:space="0" w:color="auto"/>
        <w:right w:val="none" w:sz="0" w:space="0" w:color="auto"/>
      </w:divBdr>
    </w:div>
    <w:div w:id="1213224395">
      <w:bodyDiv w:val="1"/>
      <w:marLeft w:val="0"/>
      <w:marRight w:val="0"/>
      <w:marTop w:val="0"/>
      <w:marBottom w:val="0"/>
      <w:divBdr>
        <w:top w:val="none" w:sz="0" w:space="0" w:color="auto"/>
        <w:left w:val="none" w:sz="0" w:space="0" w:color="auto"/>
        <w:bottom w:val="none" w:sz="0" w:space="0" w:color="auto"/>
        <w:right w:val="none" w:sz="0" w:space="0" w:color="auto"/>
      </w:divBdr>
    </w:div>
    <w:div w:id="1227377587">
      <w:bodyDiv w:val="1"/>
      <w:marLeft w:val="0"/>
      <w:marRight w:val="0"/>
      <w:marTop w:val="0"/>
      <w:marBottom w:val="0"/>
      <w:divBdr>
        <w:top w:val="none" w:sz="0" w:space="0" w:color="auto"/>
        <w:left w:val="none" w:sz="0" w:space="0" w:color="auto"/>
        <w:bottom w:val="none" w:sz="0" w:space="0" w:color="auto"/>
        <w:right w:val="none" w:sz="0" w:space="0" w:color="auto"/>
      </w:divBdr>
    </w:div>
    <w:div w:id="1237516628">
      <w:bodyDiv w:val="1"/>
      <w:marLeft w:val="0"/>
      <w:marRight w:val="0"/>
      <w:marTop w:val="0"/>
      <w:marBottom w:val="0"/>
      <w:divBdr>
        <w:top w:val="none" w:sz="0" w:space="0" w:color="auto"/>
        <w:left w:val="none" w:sz="0" w:space="0" w:color="auto"/>
        <w:bottom w:val="none" w:sz="0" w:space="0" w:color="auto"/>
        <w:right w:val="none" w:sz="0" w:space="0" w:color="auto"/>
      </w:divBdr>
    </w:div>
    <w:div w:id="1255284985">
      <w:bodyDiv w:val="1"/>
      <w:marLeft w:val="0"/>
      <w:marRight w:val="0"/>
      <w:marTop w:val="0"/>
      <w:marBottom w:val="0"/>
      <w:divBdr>
        <w:top w:val="none" w:sz="0" w:space="0" w:color="auto"/>
        <w:left w:val="none" w:sz="0" w:space="0" w:color="auto"/>
        <w:bottom w:val="none" w:sz="0" w:space="0" w:color="auto"/>
        <w:right w:val="none" w:sz="0" w:space="0" w:color="auto"/>
      </w:divBdr>
    </w:div>
    <w:div w:id="1256667908">
      <w:bodyDiv w:val="1"/>
      <w:marLeft w:val="0"/>
      <w:marRight w:val="0"/>
      <w:marTop w:val="0"/>
      <w:marBottom w:val="0"/>
      <w:divBdr>
        <w:top w:val="none" w:sz="0" w:space="0" w:color="auto"/>
        <w:left w:val="none" w:sz="0" w:space="0" w:color="auto"/>
        <w:bottom w:val="none" w:sz="0" w:space="0" w:color="auto"/>
        <w:right w:val="none" w:sz="0" w:space="0" w:color="auto"/>
      </w:divBdr>
    </w:div>
    <w:div w:id="1299343026">
      <w:bodyDiv w:val="1"/>
      <w:marLeft w:val="0"/>
      <w:marRight w:val="0"/>
      <w:marTop w:val="0"/>
      <w:marBottom w:val="0"/>
      <w:divBdr>
        <w:top w:val="none" w:sz="0" w:space="0" w:color="auto"/>
        <w:left w:val="none" w:sz="0" w:space="0" w:color="auto"/>
        <w:bottom w:val="none" w:sz="0" w:space="0" w:color="auto"/>
        <w:right w:val="none" w:sz="0" w:space="0" w:color="auto"/>
      </w:divBdr>
    </w:div>
    <w:div w:id="1309747664">
      <w:bodyDiv w:val="1"/>
      <w:marLeft w:val="0"/>
      <w:marRight w:val="0"/>
      <w:marTop w:val="0"/>
      <w:marBottom w:val="0"/>
      <w:divBdr>
        <w:top w:val="none" w:sz="0" w:space="0" w:color="auto"/>
        <w:left w:val="none" w:sz="0" w:space="0" w:color="auto"/>
        <w:bottom w:val="none" w:sz="0" w:space="0" w:color="auto"/>
        <w:right w:val="none" w:sz="0" w:space="0" w:color="auto"/>
      </w:divBdr>
    </w:div>
    <w:div w:id="1320160563">
      <w:bodyDiv w:val="1"/>
      <w:marLeft w:val="0"/>
      <w:marRight w:val="0"/>
      <w:marTop w:val="0"/>
      <w:marBottom w:val="0"/>
      <w:divBdr>
        <w:top w:val="none" w:sz="0" w:space="0" w:color="auto"/>
        <w:left w:val="none" w:sz="0" w:space="0" w:color="auto"/>
        <w:bottom w:val="none" w:sz="0" w:space="0" w:color="auto"/>
        <w:right w:val="none" w:sz="0" w:space="0" w:color="auto"/>
      </w:divBdr>
    </w:div>
    <w:div w:id="1358895234">
      <w:bodyDiv w:val="1"/>
      <w:marLeft w:val="0"/>
      <w:marRight w:val="0"/>
      <w:marTop w:val="0"/>
      <w:marBottom w:val="0"/>
      <w:divBdr>
        <w:top w:val="none" w:sz="0" w:space="0" w:color="auto"/>
        <w:left w:val="none" w:sz="0" w:space="0" w:color="auto"/>
        <w:bottom w:val="none" w:sz="0" w:space="0" w:color="auto"/>
        <w:right w:val="none" w:sz="0" w:space="0" w:color="auto"/>
      </w:divBdr>
    </w:div>
    <w:div w:id="1396513048">
      <w:bodyDiv w:val="1"/>
      <w:marLeft w:val="0"/>
      <w:marRight w:val="0"/>
      <w:marTop w:val="0"/>
      <w:marBottom w:val="0"/>
      <w:divBdr>
        <w:top w:val="none" w:sz="0" w:space="0" w:color="auto"/>
        <w:left w:val="none" w:sz="0" w:space="0" w:color="auto"/>
        <w:bottom w:val="none" w:sz="0" w:space="0" w:color="auto"/>
        <w:right w:val="none" w:sz="0" w:space="0" w:color="auto"/>
      </w:divBdr>
    </w:div>
    <w:div w:id="1503348332">
      <w:bodyDiv w:val="1"/>
      <w:marLeft w:val="0"/>
      <w:marRight w:val="0"/>
      <w:marTop w:val="0"/>
      <w:marBottom w:val="0"/>
      <w:divBdr>
        <w:top w:val="none" w:sz="0" w:space="0" w:color="auto"/>
        <w:left w:val="none" w:sz="0" w:space="0" w:color="auto"/>
        <w:bottom w:val="none" w:sz="0" w:space="0" w:color="auto"/>
        <w:right w:val="none" w:sz="0" w:space="0" w:color="auto"/>
      </w:divBdr>
    </w:div>
    <w:div w:id="1509321079">
      <w:bodyDiv w:val="1"/>
      <w:marLeft w:val="0"/>
      <w:marRight w:val="0"/>
      <w:marTop w:val="0"/>
      <w:marBottom w:val="0"/>
      <w:divBdr>
        <w:top w:val="none" w:sz="0" w:space="0" w:color="auto"/>
        <w:left w:val="none" w:sz="0" w:space="0" w:color="auto"/>
        <w:bottom w:val="none" w:sz="0" w:space="0" w:color="auto"/>
        <w:right w:val="none" w:sz="0" w:space="0" w:color="auto"/>
      </w:divBdr>
    </w:div>
    <w:div w:id="1552692414">
      <w:bodyDiv w:val="1"/>
      <w:marLeft w:val="0"/>
      <w:marRight w:val="0"/>
      <w:marTop w:val="0"/>
      <w:marBottom w:val="0"/>
      <w:divBdr>
        <w:top w:val="none" w:sz="0" w:space="0" w:color="auto"/>
        <w:left w:val="none" w:sz="0" w:space="0" w:color="auto"/>
        <w:bottom w:val="none" w:sz="0" w:space="0" w:color="auto"/>
        <w:right w:val="none" w:sz="0" w:space="0" w:color="auto"/>
      </w:divBdr>
      <w:divsChild>
        <w:div w:id="172650858">
          <w:marLeft w:val="0"/>
          <w:marRight w:val="0"/>
          <w:marTop w:val="0"/>
          <w:marBottom w:val="0"/>
          <w:divBdr>
            <w:top w:val="none" w:sz="0" w:space="0" w:color="auto"/>
            <w:left w:val="none" w:sz="0" w:space="0" w:color="auto"/>
            <w:bottom w:val="none" w:sz="0" w:space="0" w:color="auto"/>
            <w:right w:val="none" w:sz="0" w:space="0" w:color="auto"/>
          </w:divBdr>
          <w:divsChild>
            <w:div w:id="1955474535">
              <w:marLeft w:val="0"/>
              <w:marRight w:val="0"/>
              <w:marTop w:val="0"/>
              <w:marBottom w:val="0"/>
              <w:divBdr>
                <w:top w:val="none" w:sz="0" w:space="0" w:color="auto"/>
                <w:left w:val="none" w:sz="0" w:space="0" w:color="auto"/>
                <w:bottom w:val="none" w:sz="0" w:space="0" w:color="auto"/>
                <w:right w:val="none" w:sz="0" w:space="0" w:color="auto"/>
              </w:divBdr>
            </w:div>
          </w:divsChild>
        </w:div>
        <w:div w:id="782111826">
          <w:marLeft w:val="0"/>
          <w:marRight w:val="0"/>
          <w:marTop w:val="0"/>
          <w:marBottom w:val="0"/>
          <w:divBdr>
            <w:top w:val="none" w:sz="0" w:space="0" w:color="auto"/>
            <w:left w:val="none" w:sz="0" w:space="0" w:color="auto"/>
            <w:bottom w:val="none" w:sz="0" w:space="0" w:color="auto"/>
            <w:right w:val="none" w:sz="0" w:space="0" w:color="auto"/>
          </w:divBdr>
          <w:divsChild>
            <w:div w:id="185563956">
              <w:marLeft w:val="0"/>
              <w:marRight w:val="0"/>
              <w:marTop w:val="0"/>
              <w:marBottom w:val="0"/>
              <w:divBdr>
                <w:top w:val="none" w:sz="0" w:space="0" w:color="auto"/>
                <w:left w:val="none" w:sz="0" w:space="0" w:color="auto"/>
                <w:bottom w:val="none" w:sz="0" w:space="0" w:color="auto"/>
                <w:right w:val="none" w:sz="0" w:space="0" w:color="auto"/>
              </w:divBdr>
            </w:div>
          </w:divsChild>
        </w:div>
        <w:div w:id="357780772">
          <w:marLeft w:val="0"/>
          <w:marRight w:val="0"/>
          <w:marTop w:val="0"/>
          <w:marBottom w:val="0"/>
          <w:divBdr>
            <w:top w:val="none" w:sz="0" w:space="0" w:color="auto"/>
            <w:left w:val="none" w:sz="0" w:space="0" w:color="auto"/>
            <w:bottom w:val="none" w:sz="0" w:space="0" w:color="auto"/>
            <w:right w:val="none" w:sz="0" w:space="0" w:color="auto"/>
          </w:divBdr>
          <w:divsChild>
            <w:div w:id="226497931">
              <w:marLeft w:val="0"/>
              <w:marRight w:val="0"/>
              <w:marTop w:val="0"/>
              <w:marBottom w:val="0"/>
              <w:divBdr>
                <w:top w:val="none" w:sz="0" w:space="0" w:color="auto"/>
                <w:left w:val="none" w:sz="0" w:space="0" w:color="auto"/>
                <w:bottom w:val="none" w:sz="0" w:space="0" w:color="auto"/>
                <w:right w:val="none" w:sz="0" w:space="0" w:color="auto"/>
              </w:divBdr>
            </w:div>
          </w:divsChild>
        </w:div>
        <w:div w:id="237372175">
          <w:marLeft w:val="0"/>
          <w:marRight w:val="0"/>
          <w:marTop w:val="0"/>
          <w:marBottom w:val="0"/>
          <w:divBdr>
            <w:top w:val="none" w:sz="0" w:space="0" w:color="auto"/>
            <w:left w:val="none" w:sz="0" w:space="0" w:color="auto"/>
            <w:bottom w:val="none" w:sz="0" w:space="0" w:color="auto"/>
            <w:right w:val="none" w:sz="0" w:space="0" w:color="auto"/>
          </w:divBdr>
          <w:divsChild>
            <w:div w:id="21053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78223">
      <w:bodyDiv w:val="1"/>
      <w:marLeft w:val="0"/>
      <w:marRight w:val="0"/>
      <w:marTop w:val="0"/>
      <w:marBottom w:val="0"/>
      <w:divBdr>
        <w:top w:val="none" w:sz="0" w:space="0" w:color="auto"/>
        <w:left w:val="none" w:sz="0" w:space="0" w:color="auto"/>
        <w:bottom w:val="none" w:sz="0" w:space="0" w:color="auto"/>
        <w:right w:val="none" w:sz="0" w:space="0" w:color="auto"/>
      </w:divBdr>
    </w:div>
    <w:div w:id="1586720956">
      <w:bodyDiv w:val="1"/>
      <w:marLeft w:val="0"/>
      <w:marRight w:val="0"/>
      <w:marTop w:val="0"/>
      <w:marBottom w:val="0"/>
      <w:divBdr>
        <w:top w:val="none" w:sz="0" w:space="0" w:color="auto"/>
        <w:left w:val="none" w:sz="0" w:space="0" w:color="auto"/>
        <w:bottom w:val="none" w:sz="0" w:space="0" w:color="auto"/>
        <w:right w:val="none" w:sz="0" w:space="0" w:color="auto"/>
      </w:divBdr>
    </w:div>
    <w:div w:id="1588921201">
      <w:bodyDiv w:val="1"/>
      <w:marLeft w:val="0"/>
      <w:marRight w:val="0"/>
      <w:marTop w:val="0"/>
      <w:marBottom w:val="0"/>
      <w:divBdr>
        <w:top w:val="none" w:sz="0" w:space="0" w:color="auto"/>
        <w:left w:val="none" w:sz="0" w:space="0" w:color="auto"/>
        <w:bottom w:val="none" w:sz="0" w:space="0" w:color="auto"/>
        <w:right w:val="none" w:sz="0" w:space="0" w:color="auto"/>
      </w:divBdr>
    </w:div>
    <w:div w:id="1604531443">
      <w:bodyDiv w:val="1"/>
      <w:marLeft w:val="0"/>
      <w:marRight w:val="0"/>
      <w:marTop w:val="0"/>
      <w:marBottom w:val="0"/>
      <w:divBdr>
        <w:top w:val="none" w:sz="0" w:space="0" w:color="auto"/>
        <w:left w:val="none" w:sz="0" w:space="0" w:color="auto"/>
        <w:bottom w:val="none" w:sz="0" w:space="0" w:color="auto"/>
        <w:right w:val="none" w:sz="0" w:space="0" w:color="auto"/>
      </w:divBdr>
    </w:div>
    <w:div w:id="1606307931">
      <w:bodyDiv w:val="1"/>
      <w:marLeft w:val="0"/>
      <w:marRight w:val="0"/>
      <w:marTop w:val="0"/>
      <w:marBottom w:val="0"/>
      <w:divBdr>
        <w:top w:val="none" w:sz="0" w:space="0" w:color="auto"/>
        <w:left w:val="none" w:sz="0" w:space="0" w:color="auto"/>
        <w:bottom w:val="none" w:sz="0" w:space="0" w:color="auto"/>
        <w:right w:val="none" w:sz="0" w:space="0" w:color="auto"/>
      </w:divBdr>
    </w:div>
    <w:div w:id="1648196455">
      <w:bodyDiv w:val="1"/>
      <w:marLeft w:val="0"/>
      <w:marRight w:val="0"/>
      <w:marTop w:val="0"/>
      <w:marBottom w:val="0"/>
      <w:divBdr>
        <w:top w:val="none" w:sz="0" w:space="0" w:color="auto"/>
        <w:left w:val="none" w:sz="0" w:space="0" w:color="auto"/>
        <w:bottom w:val="none" w:sz="0" w:space="0" w:color="auto"/>
        <w:right w:val="none" w:sz="0" w:space="0" w:color="auto"/>
      </w:divBdr>
    </w:div>
    <w:div w:id="1658067978">
      <w:bodyDiv w:val="1"/>
      <w:marLeft w:val="0"/>
      <w:marRight w:val="0"/>
      <w:marTop w:val="0"/>
      <w:marBottom w:val="0"/>
      <w:divBdr>
        <w:top w:val="none" w:sz="0" w:space="0" w:color="auto"/>
        <w:left w:val="none" w:sz="0" w:space="0" w:color="auto"/>
        <w:bottom w:val="none" w:sz="0" w:space="0" w:color="auto"/>
        <w:right w:val="none" w:sz="0" w:space="0" w:color="auto"/>
      </w:divBdr>
    </w:div>
    <w:div w:id="1681853513">
      <w:bodyDiv w:val="1"/>
      <w:marLeft w:val="0"/>
      <w:marRight w:val="0"/>
      <w:marTop w:val="0"/>
      <w:marBottom w:val="0"/>
      <w:divBdr>
        <w:top w:val="none" w:sz="0" w:space="0" w:color="auto"/>
        <w:left w:val="none" w:sz="0" w:space="0" w:color="auto"/>
        <w:bottom w:val="none" w:sz="0" w:space="0" w:color="auto"/>
        <w:right w:val="none" w:sz="0" w:space="0" w:color="auto"/>
      </w:divBdr>
      <w:divsChild>
        <w:div w:id="315574580">
          <w:marLeft w:val="0"/>
          <w:marRight w:val="0"/>
          <w:marTop w:val="0"/>
          <w:marBottom w:val="0"/>
          <w:divBdr>
            <w:top w:val="none" w:sz="0" w:space="0" w:color="auto"/>
            <w:left w:val="none" w:sz="0" w:space="0" w:color="auto"/>
            <w:bottom w:val="none" w:sz="0" w:space="0" w:color="auto"/>
            <w:right w:val="none" w:sz="0" w:space="0" w:color="auto"/>
          </w:divBdr>
        </w:div>
        <w:div w:id="1520969947">
          <w:marLeft w:val="0"/>
          <w:marRight w:val="0"/>
          <w:marTop w:val="0"/>
          <w:marBottom w:val="0"/>
          <w:divBdr>
            <w:top w:val="none" w:sz="0" w:space="0" w:color="auto"/>
            <w:left w:val="none" w:sz="0" w:space="0" w:color="auto"/>
            <w:bottom w:val="none" w:sz="0" w:space="0" w:color="auto"/>
            <w:right w:val="none" w:sz="0" w:space="0" w:color="auto"/>
          </w:divBdr>
          <w:divsChild>
            <w:div w:id="768240109">
              <w:marLeft w:val="0"/>
              <w:marRight w:val="0"/>
              <w:marTop w:val="0"/>
              <w:marBottom w:val="0"/>
              <w:divBdr>
                <w:top w:val="none" w:sz="0" w:space="0" w:color="auto"/>
                <w:left w:val="none" w:sz="0" w:space="0" w:color="auto"/>
                <w:bottom w:val="none" w:sz="0" w:space="0" w:color="auto"/>
                <w:right w:val="none" w:sz="0" w:space="0" w:color="auto"/>
              </w:divBdr>
              <w:divsChild>
                <w:div w:id="2079278813">
                  <w:marLeft w:val="0"/>
                  <w:marRight w:val="0"/>
                  <w:marTop w:val="0"/>
                  <w:marBottom w:val="0"/>
                  <w:divBdr>
                    <w:top w:val="none" w:sz="0" w:space="0" w:color="auto"/>
                    <w:left w:val="none" w:sz="0" w:space="0" w:color="auto"/>
                    <w:bottom w:val="none" w:sz="0" w:space="0" w:color="auto"/>
                    <w:right w:val="none" w:sz="0" w:space="0" w:color="auto"/>
                  </w:divBdr>
                  <w:divsChild>
                    <w:div w:id="2018533546">
                      <w:marLeft w:val="0"/>
                      <w:marRight w:val="0"/>
                      <w:marTop w:val="0"/>
                      <w:marBottom w:val="0"/>
                      <w:divBdr>
                        <w:top w:val="none" w:sz="0" w:space="0" w:color="auto"/>
                        <w:left w:val="none" w:sz="0" w:space="0" w:color="auto"/>
                        <w:bottom w:val="none" w:sz="0" w:space="0" w:color="auto"/>
                        <w:right w:val="none" w:sz="0" w:space="0" w:color="auto"/>
                      </w:divBdr>
                      <w:divsChild>
                        <w:div w:id="706025450">
                          <w:marLeft w:val="0"/>
                          <w:marRight w:val="0"/>
                          <w:marTop w:val="0"/>
                          <w:marBottom w:val="0"/>
                          <w:divBdr>
                            <w:top w:val="none" w:sz="0" w:space="0" w:color="auto"/>
                            <w:left w:val="none" w:sz="0" w:space="0" w:color="auto"/>
                            <w:bottom w:val="none" w:sz="0" w:space="0" w:color="auto"/>
                            <w:right w:val="none" w:sz="0" w:space="0" w:color="auto"/>
                          </w:divBdr>
                          <w:divsChild>
                            <w:div w:id="1196383713">
                              <w:marLeft w:val="0"/>
                              <w:marRight w:val="0"/>
                              <w:marTop w:val="0"/>
                              <w:marBottom w:val="0"/>
                              <w:divBdr>
                                <w:top w:val="none" w:sz="0" w:space="0" w:color="auto"/>
                                <w:left w:val="none" w:sz="0" w:space="0" w:color="auto"/>
                                <w:bottom w:val="none" w:sz="0" w:space="0" w:color="auto"/>
                                <w:right w:val="none" w:sz="0" w:space="0" w:color="auto"/>
                              </w:divBdr>
                              <w:divsChild>
                                <w:div w:id="350300778">
                                  <w:marLeft w:val="0"/>
                                  <w:marRight w:val="0"/>
                                  <w:marTop w:val="0"/>
                                  <w:marBottom w:val="0"/>
                                  <w:divBdr>
                                    <w:top w:val="none" w:sz="0" w:space="0" w:color="auto"/>
                                    <w:left w:val="none" w:sz="0" w:space="0" w:color="auto"/>
                                    <w:bottom w:val="none" w:sz="0" w:space="0" w:color="auto"/>
                                    <w:right w:val="none" w:sz="0" w:space="0" w:color="auto"/>
                                  </w:divBdr>
                                  <w:divsChild>
                                    <w:div w:id="586692670">
                                      <w:marLeft w:val="0"/>
                                      <w:marRight w:val="0"/>
                                      <w:marTop w:val="0"/>
                                      <w:marBottom w:val="0"/>
                                      <w:divBdr>
                                        <w:top w:val="none" w:sz="0" w:space="0" w:color="auto"/>
                                        <w:left w:val="none" w:sz="0" w:space="0" w:color="auto"/>
                                        <w:bottom w:val="none" w:sz="0" w:space="0" w:color="auto"/>
                                        <w:right w:val="none" w:sz="0" w:space="0" w:color="auto"/>
                                      </w:divBdr>
                                    </w:div>
                                    <w:div w:id="90291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5210457">
                          <w:marLeft w:val="0"/>
                          <w:marRight w:val="0"/>
                          <w:marTop w:val="0"/>
                          <w:marBottom w:val="0"/>
                          <w:divBdr>
                            <w:top w:val="none" w:sz="0" w:space="0" w:color="auto"/>
                            <w:left w:val="none" w:sz="0" w:space="0" w:color="auto"/>
                            <w:bottom w:val="none" w:sz="0" w:space="0" w:color="auto"/>
                            <w:right w:val="none" w:sz="0" w:space="0" w:color="auto"/>
                          </w:divBdr>
                          <w:divsChild>
                            <w:div w:id="632829204">
                              <w:marLeft w:val="0"/>
                              <w:marRight w:val="0"/>
                              <w:marTop w:val="0"/>
                              <w:marBottom w:val="0"/>
                              <w:divBdr>
                                <w:top w:val="none" w:sz="0" w:space="0" w:color="auto"/>
                                <w:left w:val="none" w:sz="0" w:space="0" w:color="auto"/>
                                <w:bottom w:val="none" w:sz="0" w:space="0" w:color="auto"/>
                                <w:right w:val="none" w:sz="0" w:space="0" w:color="auto"/>
                              </w:divBdr>
                              <w:divsChild>
                                <w:div w:id="1650741795">
                                  <w:marLeft w:val="0"/>
                                  <w:marRight w:val="0"/>
                                  <w:marTop w:val="0"/>
                                  <w:marBottom w:val="0"/>
                                  <w:divBdr>
                                    <w:top w:val="none" w:sz="0" w:space="0" w:color="auto"/>
                                    <w:left w:val="none" w:sz="0" w:space="0" w:color="auto"/>
                                    <w:bottom w:val="none" w:sz="0" w:space="0" w:color="auto"/>
                                    <w:right w:val="none" w:sz="0" w:space="0" w:color="auto"/>
                                  </w:divBdr>
                                  <w:divsChild>
                                    <w:div w:id="1602370970">
                                      <w:marLeft w:val="0"/>
                                      <w:marRight w:val="0"/>
                                      <w:marTop w:val="0"/>
                                      <w:marBottom w:val="0"/>
                                      <w:divBdr>
                                        <w:top w:val="none" w:sz="0" w:space="0" w:color="auto"/>
                                        <w:left w:val="none" w:sz="0" w:space="0" w:color="auto"/>
                                        <w:bottom w:val="none" w:sz="0" w:space="0" w:color="auto"/>
                                        <w:right w:val="none" w:sz="0" w:space="0" w:color="auto"/>
                                      </w:divBdr>
                                    </w:div>
                                    <w:div w:id="170795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17369">
                              <w:marLeft w:val="0"/>
                              <w:marRight w:val="0"/>
                              <w:marTop w:val="0"/>
                              <w:marBottom w:val="0"/>
                              <w:divBdr>
                                <w:top w:val="none" w:sz="0" w:space="0" w:color="auto"/>
                                <w:left w:val="none" w:sz="0" w:space="0" w:color="auto"/>
                                <w:bottom w:val="none" w:sz="0" w:space="0" w:color="auto"/>
                                <w:right w:val="none" w:sz="0" w:space="0" w:color="auto"/>
                              </w:divBdr>
                              <w:divsChild>
                                <w:div w:id="1271283816">
                                  <w:marLeft w:val="0"/>
                                  <w:marRight w:val="0"/>
                                  <w:marTop w:val="0"/>
                                  <w:marBottom w:val="0"/>
                                  <w:divBdr>
                                    <w:top w:val="none" w:sz="0" w:space="0" w:color="auto"/>
                                    <w:left w:val="none" w:sz="0" w:space="0" w:color="auto"/>
                                    <w:bottom w:val="none" w:sz="0" w:space="0" w:color="auto"/>
                                    <w:right w:val="none" w:sz="0" w:space="0" w:color="auto"/>
                                  </w:divBdr>
                                  <w:divsChild>
                                    <w:div w:id="93281201">
                                      <w:marLeft w:val="0"/>
                                      <w:marRight w:val="0"/>
                                      <w:marTop w:val="0"/>
                                      <w:marBottom w:val="0"/>
                                      <w:divBdr>
                                        <w:top w:val="none" w:sz="0" w:space="0" w:color="auto"/>
                                        <w:left w:val="none" w:sz="0" w:space="0" w:color="auto"/>
                                        <w:bottom w:val="none" w:sz="0" w:space="0" w:color="auto"/>
                                        <w:right w:val="none" w:sz="0" w:space="0" w:color="auto"/>
                                      </w:divBdr>
                                    </w:div>
                                    <w:div w:id="173037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2123095">
      <w:bodyDiv w:val="1"/>
      <w:marLeft w:val="0"/>
      <w:marRight w:val="0"/>
      <w:marTop w:val="0"/>
      <w:marBottom w:val="0"/>
      <w:divBdr>
        <w:top w:val="none" w:sz="0" w:space="0" w:color="auto"/>
        <w:left w:val="none" w:sz="0" w:space="0" w:color="auto"/>
        <w:bottom w:val="none" w:sz="0" w:space="0" w:color="auto"/>
        <w:right w:val="none" w:sz="0" w:space="0" w:color="auto"/>
      </w:divBdr>
      <w:divsChild>
        <w:div w:id="1736195255">
          <w:marLeft w:val="0"/>
          <w:marRight w:val="0"/>
          <w:marTop w:val="0"/>
          <w:marBottom w:val="0"/>
          <w:divBdr>
            <w:top w:val="none" w:sz="0" w:space="0" w:color="auto"/>
            <w:left w:val="none" w:sz="0" w:space="0" w:color="auto"/>
            <w:bottom w:val="none" w:sz="0" w:space="0" w:color="auto"/>
            <w:right w:val="none" w:sz="0" w:space="0" w:color="auto"/>
          </w:divBdr>
          <w:divsChild>
            <w:div w:id="704259177">
              <w:marLeft w:val="0"/>
              <w:marRight w:val="0"/>
              <w:marTop w:val="0"/>
              <w:marBottom w:val="0"/>
              <w:divBdr>
                <w:top w:val="none" w:sz="0" w:space="0" w:color="auto"/>
                <w:left w:val="none" w:sz="0" w:space="0" w:color="auto"/>
                <w:bottom w:val="none" w:sz="0" w:space="0" w:color="auto"/>
                <w:right w:val="none" w:sz="0" w:space="0" w:color="auto"/>
              </w:divBdr>
              <w:divsChild>
                <w:div w:id="1208033236">
                  <w:marLeft w:val="0"/>
                  <w:marRight w:val="0"/>
                  <w:marTop w:val="0"/>
                  <w:marBottom w:val="0"/>
                  <w:divBdr>
                    <w:top w:val="none" w:sz="0" w:space="0" w:color="auto"/>
                    <w:left w:val="none" w:sz="0" w:space="0" w:color="auto"/>
                    <w:bottom w:val="none" w:sz="0" w:space="0" w:color="auto"/>
                    <w:right w:val="none" w:sz="0" w:space="0" w:color="auto"/>
                  </w:divBdr>
                  <w:divsChild>
                    <w:div w:id="391781817">
                      <w:marLeft w:val="0"/>
                      <w:marRight w:val="0"/>
                      <w:marTop w:val="0"/>
                      <w:marBottom w:val="0"/>
                      <w:divBdr>
                        <w:top w:val="none" w:sz="0" w:space="0" w:color="auto"/>
                        <w:left w:val="none" w:sz="0" w:space="0" w:color="auto"/>
                        <w:bottom w:val="none" w:sz="0" w:space="0" w:color="auto"/>
                        <w:right w:val="none" w:sz="0" w:space="0" w:color="auto"/>
                      </w:divBdr>
                      <w:divsChild>
                        <w:div w:id="405693548">
                          <w:marLeft w:val="0"/>
                          <w:marRight w:val="0"/>
                          <w:marTop w:val="0"/>
                          <w:marBottom w:val="0"/>
                          <w:divBdr>
                            <w:top w:val="none" w:sz="0" w:space="0" w:color="auto"/>
                            <w:left w:val="none" w:sz="0" w:space="0" w:color="auto"/>
                            <w:bottom w:val="none" w:sz="0" w:space="0" w:color="auto"/>
                            <w:right w:val="none" w:sz="0" w:space="0" w:color="auto"/>
                          </w:divBdr>
                          <w:divsChild>
                            <w:div w:id="922908557">
                              <w:marLeft w:val="0"/>
                              <w:marRight w:val="0"/>
                              <w:marTop w:val="0"/>
                              <w:marBottom w:val="0"/>
                              <w:divBdr>
                                <w:top w:val="none" w:sz="0" w:space="0" w:color="auto"/>
                                <w:left w:val="none" w:sz="0" w:space="0" w:color="auto"/>
                                <w:bottom w:val="none" w:sz="0" w:space="0" w:color="auto"/>
                                <w:right w:val="none" w:sz="0" w:space="0" w:color="auto"/>
                              </w:divBdr>
                              <w:divsChild>
                                <w:div w:id="311832155">
                                  <w:marLeft w:val="0"/>
                                  <w:marRight w:val="0"/>
                                  <w:marTop w:val="0"/>
                                  <w:marBottom w:val="0"/>
                                  <w:divBdr>
                                    <w:top w:val="none" w:sz="0" w:space="0" w:color="auto"/>
                                    <w:left w:val="none" w:sz="0" w:space="0" w:color="auto"/>
                                    <w:bottom w:val="none" w:sz="0" w:space="0" w:color="auto"/>
                                    <w:right w:val="none" w:sz="0" w:space="0" w:color="auto"/>
                                  </w:divBdr>
                                </w:div>
                                <w:div w:id="206663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5137484">
          <w:marLeft w:val="0"/>
          <w:marRight w:val="0"/>
          <w:marTop w:val="0"/>
          <w:marBottom w:val="0"/>
          <w:divBdr>
            <w:top w:val="none" w:sz="0" w:space="0" w:color="auto"/>
            <w:left w:val="none" w:sz="0" w:space="0" w:color="auto"/>
            <w:bottom w:val="none" w:sz="0" w:space="0" w:color="auto"/>
            <w:right w:val="none" w:sz="0" w:space="0" w:color="auto"/>
          </w:divBdr>
          <w:divsChild>
            <w:div w:id="1511406503">
              <w:marLeft w:val="0"/>
              <w:marRight w:val="0"/>
              <w:marTop w:val="0"/>
              <w:marBottom w:val="0"/>
              <w:divBdr>
                <w:top w:val="none" w:sz="0" w:space="0" w:color="auto"/>
                <w:left w:val="none" w:sz="0" w:space="0" w:color="auto"/>
                <w:bottom w:val="none" w:sz="0" w:space="0" w:color="auto"/>
                <w:right w:val="none" w:sz="0" w:space="0" w:color="auto"/>
              </w:divBdr>
            </w:div>
          </w:divsChild>
        </w:div>
        <w:div w:id="1025599189">
          <w:marLeft w:val="0"/>
          <w:marRight w:val="0"/>
          <w:marTop w:val="0"/>
          <w:marBottom w:val="0"/>
          <w:divBdr>
            <w:top w:val="none" w:sz="0" w:space="0" w:color="auto"/>
            <w:left w:val="none" w:sz="0" w:space="0" w:color="auto"/>
            <w:bottom w:val="none" w:sz="0" w:space="0" w:color="auto"/>
            <w:right w:val="none" w:sz="0" w:space="0" w:color="auto"/>
          </w:divBdr>
          <w:divsChild>
            <w:div w:id="1215853164">
              <w:marLeft w:val="0"/>
              <w:marRight w:val="0"/>
              <w:marTop w:val="0"/>
              <w:marBottom w:val="0"/>
              <w:divBdr>
                <w:top w:val="none" w:sz="0" w:space="0" w:color="auto"/>
                <w:left w:val="none" w:sz="0" w:space="0" w:color="auto"/>
                <w:bottom w:val="none" w:sz="0" w:space="0" w:color="auto"/>
                <w:right w:val="none" w:sz="0" w:space="0" w:color="auto"/>
              </w:divBdr>
              <w:divsChild>
                <w:div w:id="1874725944">
                  <w:marLeft w:val="0"/>
                  <w:marRight w:val="0"/>
                  <w:marTop w:val="0"/>
                  <w:marBottom w:val="0"/>
                  <w:divBdr>
                    <w:top w:val="none" w:sz="0" w:space="0" w:color="auto"/>
                    <w:left w:val="none" w:sz="0" w:space="0" w:color="auto"/>
                    <w:bottom w:val="none" w:sz="0" w:space="0" w:color="auto"/>
                    <w:right w:val="none" w:sz="0" w:space="0" w:color="auto"/>
                  </w:divBdr>
                  <w:divsChild>
                    <w:div w:id="1595939725">
                      <w:marLeft w:val="0"/>
                      <w:marRight w:val="0"/>
                      <w:marTop w:val="0"/>
                      <w:marBottom w:val="0"/>
                      <w:divBdr>
                        <w:top w:val="none" w:sz="0" w:space="0" w:color="auto"/>
                        <w:left w:val="none" w:sz="0" w:space="0" w:color="auto"/>
                        <w:bottom w:val="none" w:sz="0" w:space="0" w:color="auto"/>
                        <w:right w:val="none" w:sz="0" w:space="0" w:color="auto"/>
                      </w:divBdr>
                      <w:divsChild>
                        <w:div w:id="1814642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280874">
          <w:marLeft w:val="0"/>
          <w:marRight w:val="0"/>
          <w:marTop w:val="0"/>
          <w:marBottom w:val="0"/>
          <w:divBdr>
            <w:top w:val="none" w:sz="0" w:space="0" w:color="auto"/>
            <w:left w:val="none" w:sz="0" w:space="0" w:color="auto"/>
            <w:bottom w:val="none" w:sz="0" w:space="0" w:color="auto"/>
            <w:right w:val="none" w:sz="0" w:space="0" w:color="auto"/>
          </w:divBdr>
          <w:divsChild>
            <w:div w:id="79303123">
              <w:marLeft w:val="0"/>
              <w:marRight w:val="0"/>
              <w:marTop w:val="0"/>
              <w:marBottom w:val="0"/>
              <w:divBdr>
                <w:top w:val="none" w:sz="0" w:space="0" w:color="auto"/>
                <w:left w:val="none" w:sz="0" w:space="0" w:color="auto"/>
                <w:bottom w:val="none" w:sz="0" w:space="0" w:color="auto"/>
                <w:right w:val="none" w:sz="0" w:space="0" w:color="auto"/>
              </w:divBdr>
              <w:divsChild>
                <w:div w:id="35207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738393">
          <w:marLeft w:val="0"/>
          <w:marRight w:val="0"/>
          <w:marTop w:val="0"/>
          <w:marBottom w:val="0"/>
          <w:divBdr>
            <w:top w:val="none" w:sz="0" w:space="0" w:color="auto"/>
            <w:left w:val="none" w:sz="0" w:space="0" w:color="auto"/>
            <w:bottom w:val="none" w:sz="0" w:space="0" w:color="auto"/>
            <w:right w:val="none" w:sz="0" w:space="0" w:color="auto"/>
          </w:divBdr>
          <w:divsChild>
            <w:div w:id="171573580">
              <w:marLeft w:val="0"/>
              <w:marRight w:val="0"/>
              <w:marTop w:val="0"/>
              <w:marBottom w:val="0"/>
              <w:divBdr>
                <w:top w:val="none" w:sz="0" w:space="0" w:color="auto"/>
                <w:left w:val="none" w:sz="0" w:space="0" w:color="auto"/>
                <w:bottom w:val="none" w:sz="0" w:space="0" w:color="auto"/>
                <w:right w:val="none" w:sz="0" w:space="0" w:color="auto"/>
              </w:divBdr>
              <w:divsChild>
                <w:div w:id="227766287">
                  <w:marLeft w:val="0"/>
                  <w:marRight w:val="0"/>
                  <w:marTop w:val="0"/>
                  <w:marBottom w:val="0"/>
                  <w:divBdr>
                    <w:top w:val="none" w:sz="0" w:space="0" w:color="auto"/>
                    <w:left w:val="none" w:sz="0" w:space="0" w:color="auto"/>
                    <w:bottom w:val="none" w:sz="0" w:space="0" w:color="auto"/>
                    <w:right w:val="none" w:sz="0" w:space="0" w:color="auto"/>
                  </w:divBdr>
                  <w:divsChild>
                    <w:div w:id="2109882497">
                      <w:marLeft w:val="0"/>
                      <w:marRight w:val="0"/>
                      <w:marTop w:val="0"/>
                      <w:marBottom w:val="0"/>
                      <w:divBdr>
                        <w:top w:val="none" w:sz="0" w:space="0" w:color="auto"/>
                        <w:left w:val="none" w:sz="0" w:space="0" w:color="auto"/>
                        <w:bottom w:val="none" w:sz="0" w:space="0" w:color="auto"/>
                        <w:right w:val="none" w:sz="0" w:space="0" w:color="auto"/>
                      </w:divBdr>
                      <w:divsChild>
                        <w:div w:id="641420990">
                          <w:marLeft w:val="0"/>
                          <w:marRight w:val="0"/>
                          <w:marTop w:val="0"/>
                          <w:marBottom w:val="0"/>
                          <w:divBdr>
                            <w:top w:val="none" w:sz="0" w:space="0" w:color="auto"/>
                            <w:left w:val="none" w:sz="0" w:space="0" w:color="auto"/>
                            <w:bottom w:val="none" w:sz="0" w:space="0" w:color="auto"/>
                            <w:right w:val="none" w:sz="0" w:space="0" w:color="auto"/>
                          </w:divBdr>
                          <w:divsChild>
                            <w:div w:id="693074683">
                              <w:marLeft w:val="0"/>
                              <w:marRight w:val="0"/>
                              <w:marTop w:val="0"/>
                              <w:marBottom w:val="0"/>
                              <w:divBdr>
                                <w:top w:val="none" w:sz="0" w:space="0" w:color="auto"/>
                                <w:left w:val="none" w:sz="0" w:space="0" w:color="auto"/>
                                <w:bottom w:val="none" w:sz="0" w:space="0" w:color="auto"/>
                                <w:right w:val="none" w:sz="0" w:space="0" w:color="auto"/>
                              </w:divBdr>
                              <w:divsChild>
                                <w:div w:id="1843734852">
                                  <w:marLeft w:val="0"/>
                                  <w:marRight w:val="0"/>
                                  <w:marTop w:val="0"/>
                                  <w:marBottom w:val="0"/>
                                  <w:divBdr>
                                    <w:top w:val="none" w:sz="0" w:space="0" w:color="auto"/>
                                    <w:left w:val="none" w:sz="0" w:space="0" w:color="auto"/>
                                    <w:bottom w:val="none" w:sz="0" w:space="0" w:color="auto"/>
                                    <w:right w:val="none" w:sz="0" w:space="0" w:color="auto"/>
                                  </w:divBdr>
                                  <w:divsChild>
                                    <w:div w:id="1777098484">
                                      <w:marLeft w:val="0"/>
                                      <w:marRight w:val="0"/>
                                      <w:marTop w:val="0"/>
                                      <w:marBottom w:val="0"/>
                                      <w:divBdr>
                                        <w:top w:val="none" w:sz="0" w:space="0" w:color="auto"/>
                                        <w:left w:val="none" w:sz="0" w:space="0" w:color="auto"/>
                                        <w:bottom w:val="none" w:sz="0" w:space="0" w:color="auto"/>
                                        <w:right w:val="none" w:sz="0" w:space="0" w:color="auto"/>
                                      </w:divBdr>
                                      <w:divsChild>
                                        <w:div w:id="704604544">
                                          <w:marLeft w:val="0"/>
                                          <w:marRight w:val="0"/>
                                          <w:marTop w:val="0"/>
                                          <w:marBottom w:val="0"/>
                                          <w:divBdr>
                                            <w:top w:val="none" w:sz="0" w:space="0" w:color="auto"/>
                                            <w:left w:val="none" w:sz="0" w:space="0" w:color="auto"/>
                                            <w:bottom w:val="none" w:sz="0" w:space="0" w:color="auto"/>
                                            <w:right w:val="none" w:sz="0" w:space="0" w:color="auto"/>
                                          </w:divBdr>
                                          <w:divsChild>
                                            <w:div w:id="475730556">
                                              <w:marLeft w:val="0"/>
                                              <w:marRight w:val="0"/>
                                              <w:marTop w:val="0"/>
                                              <w:marBottom w:val="0"/>
                                              <w:divBdr>
                                                <w:top w:val="none" w:sz="0" w:space="0" w:color="auto"/>
                                                <w:left w:val="none" w:sz="0" w:space="0" w:color="auto"/>
                                                <w:bottom w:val="none" w:sz="0" w:space="0" w:color="auto"/>
                                                <w:right w:val="none" w:sz="0" w:space="0" w:color="auto"/>
                                              </w:divBdr>
                                              <w:divsChild>
                                                <w:div w:id="1876188594">
                                                  <w:marLeft w:val="0"/>
                                                  <w:marRight w:val="0"/>
                                                  <w:marTop w:val="0"/>
                                                  <w:marBottom w:val="0"/>
                                                  <w:divBdr>
                                                    <w:top w:val="none" w:sz="0" w:space="0" w:color="auto"/>
                                                    <w:left w:val="none" w:sz="0" w:space="0" w:color="auto"/>
                                                    <w:bottom w:val="none" w:sz="0" w:space="0" w:color="auto"/>
                                                    <w:right w:val="none" w:sz="0" w:space="0" w:color="auto"/>
                                                  </w:divBdr>
                                                  <w:divsChild>
                                                    <w:div w:id="869757479">
                                                      <w:marLeft w:val="0"/>
                                                      <w:marRight w:val="0"/>
                                                      <w:marTop w:val="0"/>
                                                      <w:marBottom w:val="0"/>
                                                      <w:divBdr>
                                                        <w:top w:val="none" w:sz="0" w:space="0" w:color="auto"/>
                                                        <w:left w:val="none" w:sz="0" w:space="0" w:color="auto"/>
                                                        <w:bottom w:val="none" w:sz="0" w:space="0" w:color="auto"/>
                                                        <w:right w:val="none" w:sz="0" w:space="0" w:color="auto"/>
                                                      </w:divBdr>
                                                      <w:divsChild>
                                                        <w:div w:id="2001155544">
                                                          <w:marLeft w:val="0"/>
                                                          <w:marRight w:val="0"/>
                                                          <w:marTop w:val="0"/>
                                                          <w:marBottom w:val="0"/>
                                                          <w:divBdr>
                                                            <w:top w:val="none" w:sz="0" w:space="0" w:color="auto"/>
                                                            <w:left w:val="none" w:sz="0" w:space="0" w:color="auto"/>
                                                            <w:bottom w:val="none" w:sz="0" w:space="0" w:color="auto"/>
                                                            <w:right w:val="none" w:sz="0" w:space="0" w:color="auto"/>
                                                          </w:divBdr>
                                                          <w:divsChild>
                                                            <w:div w:id="1661226663">
                                                              <w:marLeft w:val="0"/>
                                                              <w:marRight w:val="0"/>
                                                              <w:marTop w:val="0"/>
                                                              <w:marBottom w:val="0"/>
                                                              <w:divBdr>
                                                                <w:top w:val="none" w:sz="0" w:space="0" w:color="auto"/>
                                                                <w:left w:val="none" w:sz="0" w:space="0" w:color="auto"/>
                                                                <w:bottom w:val="none" w:sz="0" w:space="0" w:color="auto"/>
                                                                <w:right w:val="none" w:sz="0" w:space="0" w:color="auto"/>
                                                              </w:divBdr>
                                                              <w:divsChild>
                                                                <w:div w:id="26226070">
                                                                  <w:marLeft w:val="0"/>
                                                                  <w:marRight w:val="0"/>
                                                                  <w:marTop w:val="0"/>
                                                                  <w:marBottom w:val="0"/>
                                                                  <w:divBdr>
                                                                    <w:top w:val="none" w:sz="0" w:space="0" w:color="auto"/>
                                                                    <w:left w:val="none" w:sz="0" w:space="0" w:color="auto"/>
                                                                    <w:bottom w:val="none" w:sz="0" w:space="0" w:color="auto"/>
                                                                    <w:right w:val="none" w:sz="0" w:space="0" w:color="auto"/>
                                                                  </w:divBdr>
                                                                  <w:divsChild>
                                                                    <w:div w:id="1656447466">
                                                                      <w:marLeft w:val="0"/>
                                                                      <w:marRight w:val="0"/>
                                                                      <w:marTop w:val="0"/>
                                                                      <w:marBottom w:val="0"/>
                                                                      <w:divBdr>
                                                                        <w:top w:val="none" w:sz="0" w:space="0" w:color="auto"/>
                                                                        <w:left w:val="none" w:sz="0" w:space="0" w:color="auto"/>
                                                                        <w:bottom w:val="none" w:sz="0" w:space="0" w:color="auto"/>
                                                                        <w:right w:val="none" w:sz="0" w:space="0" w:color="auto"/>
                                                                      </w:divBdr>
                                                                      <w:divsChild>
                                                                        <w:div w:id="946887248">
                                                                          <w:marLeft w:val="0"/>
                                                                          <w:marRight w:val="0"/>
                                                                          <w:marTop w:val="0"/>
                                                                          <w:marBottom w:val="0"/>
                                                                          <w:divBdr>
                                                                            <w:top w:val="none" w:sz="0" w:space="0" w:color="auto"/>
                                                                            <w:left w:val="none" w:sz="0" w:space="0" w:color="auto"/>
                                                                            <w:bottom w:val="none" w:sz="0" w:space="0" w:color="auto"/>
                                                                            <w:right w:val="none" w:sz="0" w:space="0" w:color="auto"/>
                                                                          </w:divBdr>
                                                                          <w:divsChild>
                                                                            <w:div w:id="95101649">
                                                                              <w:marLeft w:val="0"/>
                                                                              <w:marRight w:val="0"/>
                                                                              <w:marTop w:val="0"/>
                                                                              <w:marBottom w:val="0"/>
                                                                              <w:divBdr>
                                                                                <w:top w:val="none" w:sz="0" w:space="0" w:color="auto"/>
                                                                                <w:left w:val="none" w:sz="0" w:space="0" w:color="auto"/>
                                                                                <w:bottom w:val="none" w:sz="0" w:space="0" w:color="auto"/>
                                                                                <w:right w:val="none" w:sz="0" w:space="0" w:color="auto"/>
                                                                              </w:divBdr>
                                                                              <w:divsChild>
                                                                                <w:div w:id="201996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4645432">
          <w:marLeft w:val="0"/>
          <w:marRight w:val="0"/>
          <w:marTop w:val="0"/>
          <w:marBottom w:val="0"/>
          <w:divBdr>
            <w:top w:val="none" w:sz="0" w:space="0" w:color="auto"/>
            <w:left w:val="none" w:sz="0" w:space="0" w:color="auto"/>
            <w:bottom w:val="none" w:sz="0" w:space="0" w:color="auto"/>
            <w:right w:val="none" w:sz="0" w:space="0" w:color="auto"/>
          </w:divBdr>
          <w:divsChild>
            <w:div w:id="196897692">
              <w:marLeft w:val="0"/>
              <w:marRight w:val="0"/>
              <w:marTop w:val="0"/>
              <w:marBottom w:val="0"/>
              <w:divBdr>
                <w:top w:val="none" w:sz="0" w:space="0" w:color="auto"/>
                <w:left w:val="none" w:sz="0" w:space="0" w:color="auto"/>
                <w:bottom w:val="none" w:sz="0" w:space="0" w:color="auto"/>
                <w:right w:val="none" w:sz="0" w:space="0" w:color="auto"/>
              </w:divBdr>
              <w:divsChild>
                <w:div w:id="788818301">
                  <w:marLeft w:val="0"/>
                  <w:marRight w:val="0"/>
                  <w:marTop w:val="0"/>
                  <w:marBottom w:val="0"/>
                  <w:divBdr>
                    <w:top w:val="none" w:sz="0" w:space="0" w:color="auto"/>
                    <w:left w:val="none" w:sz="0" w:space="0" w:color="auto"/>
                    <w:bottom w:val="none" w:sz="0" w:space="0" w:color="auto"/>
                    <w:right w:val="none" w:sz="0" w:space="0" w:color="auto"/>
                  </w:divBdr>
                  <w:divsChild>
                    <w:div w:id="2107266252">
                      <w:marLeft w:val="0"/>
                      <w:marRight w:val="0"/>
                      <w:marTop w:val="0"/>
                      <w:marBottom w:val="0"/>
                      <w:divBdr>
                        <w:top w:val="none" w:sz="0" w:space="0" w:color="auto"/>
                        <w:left w:val="none" w:sz="0" w:space="0" w:color="auto"/>
                        <w:bottom w:val="none" w:sz="0" w:space="0" w:color="auto"/>
                        <w:right w:val="none" w:sz="0" w:space="0" w:color="auto"/>
                      </w:divBdr>
                      <w:divsChild>
                        <w:div w:id="158742485">
                          <w:marLeft w:val="0"/>
                          <w:marRight w:val="0"/>
                          <w:marTop w:val="0"/>
                          <w:marBottom w:val="0"/>
                          <w:divBdr>
                            <w:top w:val="none" w:sz="0" w:space="0" w:color="auto"/>
                            <w:left w:val="none" w:sz="0" w:space="0" w:color="auto"/>
                            <w:bottom w:val="none" w:sz="0" w:space="0" w:color="auto"/>
                            <w:right w:val="none" w:sz="0" w:space="0" w:color="auto"/>
                          </w:divBdr>
                          <w:divsChild>
                            <w:div w:id="703602740">
                              <w:marLeft w:val="0"/>
                              <w:marRight w:val="0"/>
                              <w:marTop w:val="0"/>
                              <w:marBottom w:val="0"/>
                              <w:divBdr>
                                <w:top w:val="none" w:sz="0" w:space="0" w:color="auto"/>
                                <w:left w:val="none" w:sz="0" w:space="0" w:color="auto"/>
                                <w:bottom w:val="none" w:sz="0" w:space="0" w:color="auto"/>
                                <w:right w:val="none" w:sz="0" w:space="0" w:color="auto"/>
                              </w:divBdr>
                              <w:divsChild>
                                <w:div w:id="111236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109250">
                      <w:marLeft w:val="0"/>
                      <w:marRight w:val="0"/>
                      <w:marTop w:val="0"/>
                      <w:marBottom w:val="0"/>
                      <w:divBdr>
                        <w:top w:val="none" w:sz="0" w:space="0" w:color="auto"/>
                        <w:left w:val="none" w:sz="0" w:space="0" w:color="auto"/>
                        <w:bottom w:val="none" w:sz="0" w:space="0" w:color="auto"/>
                        <w:right w:val="none" w:sz="0" w:space="0" w:color="auto"/>
                      </w:divBdr>
                      <w:divsChild>
                        <w:div w:id="1882088687">
                          <w:marLeft w:val="0"/>
                          <w:marRight w:val="0"/>
                          <w:marTop w:val="0"/>
                          <w:marBottom w:val="0"/>
                          <w:divBdr>
                            <w:top w:val="none" w:sz="0" w:space="0" w:color="auto"/>
                            <w:left w:val="none" w:sz="0" w:space="0" w:color="auto"/>
                            <w:bottom w:val="none" w:sz="0" w:space="0" w:color="auto"/>
                            <w:right w:val="none" w:sz="0" w:space="0" w:color="auto"/>
                          </w:divBdr>
                          <w:divsChild>
                            <w:div w:id="791020300">
                              <w:marLeft w:val="0"/>
                              <w:marRight w:val="0"/>
                              <w:marTop w:val="0"/>
                              <w:marBottom w:val="0"/>
                              <w:divBdr>
                                <w:top w:val="none" w:sz="0" w:space="0" w:color="auto"/>
                                <w:left w:val="none" w:sz="0" w:space="0" w:color="auto"/>
                                <w:bottom w:val="none" w:sz="0" w:space="0" w:color="auto"/>
                                <w:right w:val="none" w:sz="0" w:space="0" w:color="auto"/>
                              </w:divBdr>
                              <w:divsChild>
                                <w:div w:id="1791169875">
                                  <w:marLeft w:val="0"/>
                                  <w:marRight w:val="0"/>
                                  <w:marTop w:val="0"/>
                                  <w:marBottom w:val="0"/>
                                  <w:divBdr>
                                    <w:top w:val="none" w:sz="0" w:space="0" w:color="auto"/>
                                    <w:left w:val="none" w:sz="0" w:space="0" w:color="auto"/>
                                    <w:bottom w:val="none" w:sz="0" w:space="0" w:color="auto"/>
                                    <w:right w:val="none" w:sz="0" w:space="0" w:color="auto"/>
                                  </w:divBdr>
                                  <w:divsChild>
                                    <w:div w:id="494417022">
                                      <w:marLeft w:val="0"/>
                                      <w:marRight w:val="0"/>
                                      <w:marTop w:val="0"/>
                                      <w:marBottom w:val="0"/>
                                      <w:divBdr>
                                        <w:top w:val="none" w:sz="0" w:space="0" w:color="auto"/>
                                        <w:left w:val="none" w:sz="0" w:space="0" w:color="auto"/>
                                        <w:bottom w:val="none" w:sz="0" w:space="0" w:color="auto"/>
                                        <w:right w:val="none" w:sz="0" w:space="0" w:color="auto"/>
                                      </w:divBdr>
                                      <w:divsChild>
                                        <w:div w:id="1691683968">
                                          <w:marLeft w:val="0"/>
                                          <w:marRight w:val="0"/>
                                          <w:marTop w:val="0"/>
                                          <w:marBottom w:val="0"/>
                                          <w:divBdr>
                                            <w:top w:val="none" w:sz="0" w:space="0" w:color="auto"/>
                                            <w:left w:val="none" w:sz="0" w:space="0" w:color="auto"/>
                                            <w:bottom w:val="none" w:sz="0" w:space="0" w:color="auto"/>
                                            <w:right w:val="none" w:sz="0" w:space="0" w:color="auto"/>
                                          </w:divBdr>
                                          <w:divsChild>
                                            <w:div w:id="310139452">
                                              <w:marLeft w:val="0"/>
                                              <w:marRight w:val="0"/>
                                              <w:marTop w:val="0"/>
                                              <w:marBottom w:val="0"/>
                                              <w:divBdr>
                                                <w:top w:val="none" w:sz="0" w:space="0" w:color="auto"/>
                                                <w:left w:val="none" w:sz="0" w:space="0" w:color="auto"/>
                                                <w:bottom w:val="none" w:sz="0" w:space="0" w:color="auto"/>
                                                <w:right w:val="none" w:sz="0" w:space="0" w:color="auto"/>
                                              </w:divBdr>
                                              <w:divsChild>
                                                <w:div w:id="2109037178">
                                                  <w:marLeft w:val="0"/>
                                                  <w:marRight w:val="0"/>
                                                  <w:marTop w:val="0"/>
                                                  <w:marBottom w:val="0"/>
                                                  <w:divBdr>
                                                    <w:top w:val="none" w:sz="0" w:space="0" w:color="auto"/>
                                                    <w:left w:val="none" w:sz="0" w:space="0" w:color="auto"/>
                                                    <w:bottom w:val="none" w:sz="0" w:space="0" w:color="auto"/>
                                                    <w:right w:val="none" w:sz="0" w:space="0" w:color="auto"/>
                                                  </w:divBdr>
                                                  <w:divsChild>
                                                    <w:div w:id="137843854">
                                                      <w:marLeft w:val="0"/>
                                                      <w:marRight w:val="0"/>
                                                      <w:marTop w:val="0"/>
                                                      <w:marBottom w:val="0"/>
                                                      <w:divBdr>
                                                        <w:top w:val="none" w:sz="0" w:space="0" w:color="auto"/>
                                                        <w:left w:val="none" w:sz="0" w:space="0" w:color="auto"/>
                                                        <w:bottom w:val="none" w:sz="0" w:space="0" w:color="auto"/>
                                                        <w:right w:val="none" w:sz="0" w:space="0" w:color="auto"/>
                                                      </w:divBdr>
                                                      <w:divsChild>
                                                        <w:div w:id="461969016">
                                                          <w:marLeft w:val="0"/>
                                                          <w:marRight w:val="0"/>
                                                          <w:marTop w:val="0"/>
                                                          <w:marBottom w:val="0"/>
                                                          <w:divBdr>
                                                            <w:top w:val="none" w:sz="0" w:space="0" w:color="auto"/>
                                                            <w:left w:val="none" w:sz="0" w:space="0" w:color="auto"/>
                                                            <w:bottom w:val="none" w:sz="0" w:space="0" w:color="auto"/>
                                                            <w:right w:val="none" w:sz="0" w:space="0" w:color="auto"/>
                                                          </w:divBdr>
                                                          <w:divsChild>
                                                            <w:div w:id="1172380735">
                                                              <w:marLeft w:val="0"/>
                                                              <w:marRight w:val="0"/>
                                                              <w:marTop w:val="0"/>
                                                              <w:marBottom w:val="0"/>
                                                              <w:divBdr>
                                                                <w:top w:val="none" w:sz="0" w:space="0" w:color="auto"/>
                                                                <w:left w:val="none" w:sz="0" w:space="0" w:color="auto"/>
                                                                <w:bottom w:val="none" w:sz="0" w:space="0" w:color="auto"/>
                                                                <w:right w:val="none" w:sz="0" w:space="0" w:color="auto"/>
                                                              </w:divBdr>
                                                              <w:divsChild>
                                                                <w:div w:id="84494943">
                                                                  <w:marLeft w:val="0"/>
                                                                  <w:marRight w:val="0"/>
                                                                  <w:marTop w:val="0"/>
                                                                  <w:marBottom w:val="0"/>
                                                                  <w:divBdr>
                                                                    <w:top w:val="none" w:sz="0" w:space="0" w:color="auto"/>
                                                                    <w:left w:val="none" w:sz="0" w:space="0" w:color="auto"/>
                                                                    <w:bottom w:val="none" w:sz="0" w:space="0" w:color="auto"/>
                                                                    <w:right w:val="none" w:sz="0" w:space="0" w:color="auto"/>
                                                                  </w:divBdr>
                                                                  <w:divsChild>
                                                                    <w:div w:id="2067485395">
                                                                      <w:marLeft w:val="0"/>
                                                                      <w:marRight w:val="0"/>
                                                                      <w:marTop w:val="0"/>
                                                                      <w:marBottom w:val="0"/>
                                                                      <w:divBdr>
                                                                        <w:top w:val="none" w:sz="0" w:space="0" w:color="auto"/>
                                                                        <w:left w:val="none" w:sz="0" w:space="0" w:color="auto"/>
                                                                        <w:bottom w:val="none" w:sz="0" w:space="0" w:color="auto"/>
                                                                        <w:right w:val="none" w:sz="0" w:space="0" w:color="auto"/>
                                                                      </w:divBdr>
                                                                      <w:divsChild>
                                                                        <w:div w:id="2029939159">
                                                                          <w:marLeft w:val="0"/>
                                                                          <w:marRight w:val="0"/>
                                                                          <w:marTop w:val="0"/>
                                                                          <w:marBottom w:val="0"/>
                                                                          <w:divBdr>
                                                                            <w:top w:val="none" w:sz="0" w:space="0" w:color="auto"/>
                                                                            <w:left w:val="none" w:sz="0" w:space="0" w:color="auto"/>
                                                                            <w:bottom w:val="none" w:sz="0" w:space="0" w:color="auto"/>
                                                                            <w:right w:val="none" w:sz="0" w:space="0" w:color="auto"/>
                                                                          </w:divBdr>
                                                                          <w:divsChild>
                                                                            <w:div w:id="408163643">
                                                                              <w:marLeft w:val="0"/>
                                                                              <w:marRight w:val="0"/>
                                                                              <w:marTop w:val="0"/>
                                                                              <w:marBottom w:val="0"/>
                                                                              <w:divBdr>
                                                                                <w:top w:val="none" w:sz="0" w:space="0" w:color="auto"/>
                                                                                <w:left w:val="none" w:sz="0" w:space="0" w:color="auto"/>
                                                                                <w:bottom w:val="none" w:sz="0" w:space="0" w:color="auto"/>
                                                                                <w:right w:val="none" w:sz="0" w:space="0" w:color="auto"/>
                                                                              </w:divBdr>
                                                                              <w:divsChild>
                                                                                <w:div w:id="1765102161">
                                                                                  <w:marLeft w:val="0"/>
                                                                                  <w:marRight w:val="0"/>
                                                                                  <w:marTop w:val="0"/>
                                                                                  <w:marBottom w:val="0"/>
                                                                                  <w:divBdr>
                                                                                    <w:top w:val="none" w:sz="0" w:space="0" w:color="auto"/>
                                                                                    <w:left w:val="none" w:sz="0" w:space="0" w:color="auto"/>
                                                                                    <w:bottom w:val="none" w:sz="0" w:space="0" w:color="auto"/>
                                                                                    <w:right w:val="none" w:sz="0" w:space="0" w:color="auto"/>
                                                                                  </w:divBdr>
                                                                                  <w:divsChild>
                                                                                    <w:div w:id="2105492170">
                                                                                      <w:marLeft w:val="0"/>
                                                                                      <w:marRight w:val="0"/>
                                                                                      <w:marTop w:val="0"/>
                                                                                      <w:marBottom w:val="0"/>
                                                                                      <w:divBdr>
                                                                                        <w:top w:val="none" w:sz="0" w:space="0" w:color="auto"/>
                                                                                        <w:left w:val="none" w:sz="0" w:space="0" w:color="auto"/>
                                                                                        <w:bottom w:val="none" w:sz="0" w:space="0" w:color="auto"/>
                                                                                        <w:right w:val="none" w:sz="0" w:space="0" w:color="auto"/>
                                                                                      </w:divBdr>
                                                                                      <w:divsChild>
                                                                                        <w:div w:id="248850188">
                                                                                          <w:marLeft w:val="0"/>
                                                                                          <w:marRight w:val="0"/>
                                                                                          <w:marTop w:val="0"/>
                                                                                          <w:marBottom w:val="0"/>
                                                                                          <w:divBdr>
                                                                                            <w:top w:val="none" w:sz="0" w:space="0" w:color="auto"/>
                                                                                            <w:left w:val="none" w:sz="0" w:space="0" w:color="auto"/>
                                                                                            <w:bottom w:val="none" w:sz="0" w:space="0" w:color="auto"/>
                                                                                            <w:right w:val="none" w:sz="0" w:space="0" w:color="auto"/>
                                                                                          </w:divBdr>
                                                                                          <w:divsChild>
                                                                                            <w:div w:id="832837300">
                                                                                              <w:marLeft w:val="0"/>
                                                                                              <w:marRight w:val="0"/>
                                                                                              <w:marTop w:val="0"/>
                                                                                              <w:marBottom w:val="0"/>
                                                                                              <w:divBdr>
                                                                                                <w:top w:val="none" w:sz="0" w:space="0" w:color="auto"/>
                                                                                                <w:left w:val="none" w:sz="0" w:space="0" w:color="auto"/>
                                                                                                <w:bottom w:val="none" w:sz="0" w:space="0" w:color="auto"/>
                                                                                                <w:right w:val="none" w:sz="0" w:space="0" w:color="auto"/>
                                                                                              </w:divBdr>
                                                                                              <w:divsChild>
                                                                                                <w:div w:id="1051802371">
                                                                                                  <w:marLeft w:val="0"/>
                                                                                                  <w:marRight w:val="0"/>
                                                                                                  <w:marTop w:val="0"/>
                                                                                                  <w:marBottom w:val="0"/>
                                                                                                  <w:divBdr>
                                                                                                    <w:top w:val="none" w:sz="0" w:space="0" w:color="auto"/>
                                                                                                    <w:left w:val="none" w:sz="0" w:space="0" w:color="auto"/>
                                                                                                    <w:bottom w:val="none" w:sz="0" w:space="0" w:color="auto"/>
                                                                                                    <w:right w:val="none" w:sz="0" w:space="0" w:color="auto"/>
                                                                                                  </w:divBdr>
                                                                                                </w:div>
                                                                                                <w:div w:id="1854145848">
                                                                                                  <w:marLeft w:val="0"/>
                                                                                                  <w:marRight w:val="0"/>
                                                                                                  <w:marTop w:val="0"/>
                                                                                                  <w:marBottom w:val="0"/>
                                                                                                  <w:divBdr>
                                                                                                    <w:top w:val="none" w:sz="0" w:space="0" w:color="auto"/>
                                                                                                    <w:left w:val="none" w:sz="0" w:space="0" w:color="auto"/>
                                                                                                    <w:bottom w:val="none" w:sz="0" w:space="0" w:color="auto"/>
                                                                                                    <w:right w:val="none" w:sz="0" w:space="0" w:color="auto"/>
                                                                                                  </w:divBdr>
                                                                                                  <w:divsChild>
                                                                                                    <w:div w:id="876699617">
                                                                                                      <w:marLeft w:val="0"/>
                                                                                                      <w:marRight w:val="0"/>
                                                                                                      <w:marTop w:val="0"/>
                                                                                                      <w:marBottom w:val="0"/>
                                                                                                      <w:divBdr>
                                                                                                        <w:top w:val="none" w:sz="0" w:space="0" w:color="auto"/>
                                                                                                        <w:left w:val="none" w:sz="0" w:space="0" w:color="auto"/>
                                                                                                        <w:bottom w:val="none" w:sz="0" w:space="0" w:color="auto"/>
                                                                                                        <w:right w:val="none" w:sz="0" w:space="0" w:color="auto"/>
                                                                                                      </w:divBdr>
                                                                                                      <w:divsChild>
                                                                                                        <w:div w:id="196964950">
                                                                                                          <w:marLeft w:val="0"/>
                                                                                                          <w:marRight w:val="0"/>
                                                                                                          <w:marTop w:val="0"/>
                                                                                                          <w:marBottom w:val="0"/>
                                                                                                          <w:divBdr>
                                                                                                            <w:top w:val="none" w:sz="0" w:space="0" w:color="auto"/>
                                                                                                            <w:left w:val="none" w:sz="0" w:space="0" w:color="auto"/>
                                                                                                            <w:bottom w:val="none" w:sz="0" w:space="0" w:color="auto"/>
                                                                                                            <w:right w:val="none" w:sz="0" w:space="0" w:color="auto"/>
                                                                                                          </w:divBdr>
                                                                                                        </w:div>
                                                                                                        <w:div w:id="211350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2100336">
          <w:marLeft w:val="0"/>
          <w:marRight w:val="0"/>
          <w:marTop w:val="0"/>
          <w:marBottom w:val="0"/>
          <w:divBdr>
            <w:top w:val="none" w:sz="0" w:space="0" w:color="auto"/>
            <w:left w:val="none" w:sz="0" w:space="0" w:color="auto"/>
            <w:bottom w:val="none" w:sz="0" w:space="0" w:color="auto"/>
            <w:right w:val="none" w:sz="0" w:space="0" w:color="auto"/>
          </w:divBdr>
          <w:divsChild>
            <w:div w:id="2127120120">
              <w:marLeft w:val="0"/>
              <w:marRight w:val="0"/>
              <w:marTop w:val="0"/>
              <w:marBottom w:val="0"/>
              <w:divBdr>
                <w:top w:val="none" w:sz="0" w:space="0" w:color="auto"/>
                <w:left w:val="none" w:sz="0" w:space="0" w:color="auto"/>
                <w:bottom w:val="none" w:sz="0" w:space="0" w:color="auto"/>
                <w:right w:val="none" w:sz="0" w:space="0" w:color="auto"/>
              </w:divBdr>
              <w:divsChild>
                <w:div w:id="368918169">
                  <w:marLeft w:val="0"/>
                  <w:marRight w:val="0"/>
                  <w:marTop w:val="240"/>
                  <w:marBottom w:val="0"/>
                  <w:divBdr>
                    <w:top w:val="none" w:sz="0" w:space="0" w:color="auto"/>
                    <w:left w:val="none" w:sz="0" w:space="0" w:color="auto"/>
                    <w:bottom w:val="none" w:sz="0" w:space="0" w:color="auto"/>
                    <w:right w:val="none" w:sz="0" w:space="0" w:color="auto"/>
                  </w:divBdr>
                  <w:divsChild>
                    <w:div w:id="366224534">
                      <w:marLeft w:val="0"/>
                      <w:marRight w:val="0"/>
                      <w:marTop w:val="0"/>
                      <w:marBottom w:val="0"/>
                      <w:divBdr>
                        <w:top w:val="none" w:sz="0" w:space="0" w:color="auto"/>
                        <w:left w:val="none" w:sz="0" w:space="0" w:color="auto"/>
                        <w:bottom w:val="none" w:sz="0" w:space="0" w:color="auto"/>
                        <w:right w:val="none" w:sz="0" w:space="0" w:color="auto"/>
                      </w:divBdr>
                      <w:divsChild>
                        <w:div w:id="1478497579">
                          <w:marLeft w:val="0"/>
                          <w:marRight w:val="0"/>
                          <w:marTop w:val="0"/>
                          <w:marBottom w:val="0"/>
                          <w:divBdr>
                            <w:top w:val="none" w:sz="0" w:space="0" w:color="auto"/>
                            <w:left w:val="none" w:sz="0" w:space="0" w:color="auto"/>
                            <w:bottom w:val="none" w:sz="0" w:space="0" w:color="auto"/>
                            <w:right w:val="none" w:sz="0" w:space="0" w:color="auto"/>
                          </w:divBdr>
                          <w:divsChild>
                            <w:div w:id="1168249769">
                              <w:marLeft w:val="0"/>
                              <w:marRight w:val="0"/>
                              <w:marTop w:val="0"/>
                              <w:marBottom w:val="0"/>
                              <w:divBdr>
                                <w:top w:val="none" w:sz="0" w:space="0" w:color="auto"/>
                                <w:left w:val="none" w:sz="0" w:space="0" w:color="auto"/>
                                <w:bottom w:val="none" w:sz="0" w:space="0" w:color="auto"/>
                                <w:right w:val="none" w:sz="0" w:space="0" w:color="auto"/>
                              </w:divBdr>
                              <w:divsChild>
                                <w:div w:id="660812839">
                                  <w:marLeft w:val="0"/>
                                  <w:marRight w:val="0"/>
                                  <w:marTop w:val="0"/>
                                  <w:marBottom w:val="0"/>
                                  <w:divBdr>
                                    <w:top w:val="none" w:sz="0" w:space="0" w:color="auto"/>
                                    <w:left w:val="none" w:sz="0" w:space="0" w:color="auto"/>
                                    <w:bottom w:val="none" w:sz="0" w:space="0" w:color="auto"/>
                                    <w:right w:val="none" w:sz="0" w:space="0" w:color="auto"/>
                                  </w:divBdr>
                                  <w:divsChild>
                                    <w:div w:id="151070647">
                                      <w:marLeft w:val="0"/>
                                      <w:marRight w:val="0"/>
                                      <w:marTop w:val="0"/>
                                      <w:marBottom w:val="0"/>
                                      <w:divBdr>
                                        <w:top w:val="none" w:sz="0" w:space="0" w:color="auto"/>
                                        <w:left w:val="none" w:sz="0" w:space="0" w:color="auto"/>
                                        <w:bottom w:val="none" w:sz="0" w:space="0" w:color="auto"/>
                                        <w:right w:val="none" w:sz="0" w:space="0" w:color="auto"/>
                                      </w:divBdr>
                                      <w:divsChild>
                                        <w:div w:id="1025521828">
                                          <w:marLeft w:val="0"/>
                                          <w:marRight w:val="0"/>
                                          <w:marTop w:val="0"/>
                                          <w:marBottom w:val="0"/>
                                          <w:divBdr>
                                            <w:top w:val="none" w:sz="0" w:space="0" w:color="auto"/>
                                            <w:left w:val="none" w:sz="0" w:space="0" w:color="auto"/>
                                            <w:bottom w:val="none" w:sz="0" w:space="0" w:color="auto"/>
                                            <w:right w:val="none" w:sz="0" w:space="0" w:color="auto"/>
                                          </w:divBdr>
                                          <w:divsChild>
                                            <w:div w:id="234361407">
                                              <w:marLeft w:val="0"/>
                                              <w:marRight w:val="0"/>
                                              <w:marTop w:val="0"/>
                                              <w:marBottom w:val="0"/>
                                              <w:divBdr>
                                                <w:top w:val="none" w:sz="0" w:space="0" w:color="auto"/>
                                                <w:left w:val="none" w:sz="0" w:space="0" w:color="auto"/>
                                                <w:bottom w:val="none" w:sz="0" w:space="0" w:color="auto"/>
                                                <w:right w:val="none" w:sz="0" w:space="0" w:color="auto"/>
                                              </w:divBdr>
                                              <w:divsChild>
                                                <w:div w:id="1545210961">
                                                  <w:marLeft w:val="0"/>
                                                  <w:marRight w:val="0"/>
                                                  <w:marTop w:val="0"/>
                                                  <w:marBottom w:val="0"/>
                                                  <w:divBdr>
                                                    <w:top w:val="none" w:sz="0" w:space="0" w:color="auto"/>
                                                    <w:left w:val="none" w:sz="0" w:space="0" w:color="auto"/>
                                                    <w:bottom w:val="none" w:sz="0" w:space="0" w:color="auto"/>
                                                    <w:right w:val="none" w:sz="0" w:space="0" w:color="auto"/>
                                                  </w:divBdr>
                                                </w:div>
                                              </w:divsChild>
                                            </w:div>
                                            <w:div w:id="1548948256">
                                              <w:marLeft w:val="0"/>
                                              <w:marRight w:val="0"/>
                                              <w:marTop w:val="0"/>
                                              <w:marBottom w:val="0"/>
                                              <w:divBdr>
                                                <w:top w:val="none" w:sz="0" w:space="0" w:color="auto"/>
                                                <w:left w:val="none" w:sz="0" w:space="0" w:color="auto"/>
                                                <w:bottom w:val="none" w:sz="0" w:space="0" w:color="auto"/>
                                                <w:right w:val="none" w:sz="0" w:space="0" w:color="auto"/>
                                              </w:divBdr>
                                              <w:divsChild>
                                                <w:div w:id="2093890760">
                                                  <w:marLeft w:val="0"/>
                                                  <w:marRight w:val="0"/>
                                                  <w:marTop w:val="0"/>
                                                  <w:marBottom w:val="0"/>
                                                  <w:divBdr>
                                                    <w:top w:val="none" w:sz="0" w:space="0" w:color="auto"/>
                                                    <w:left w:val="none" w:sz="0" w:space="0" w:color="auto"/>
                                                    <w:bottom w:val="none" w:sz="0" w:space="0" w:color="auto"/>
                                                    <w:right w:val="none" w:sz="0" w:space="0" w:color="auto"/>
                                                  </w:divBdr>
                                                  <w:divsChild>
                                                    <w:div w:id="976687365">
                                                      <w:marLeft w:val="0"/>
                                                      <w:marRight w:val="0"/>
                                                      <w:marTop w:val="0"/>
                                                      <w:marBottom w:val="0"/>
                                                      <w:divBdr>
                                                        <w:top w:val="none" w:sz="0" w:space="0" w:color="auto"/>
                                                        <w:left w:val="none" w:sz="0" w:space="0" w:color="auto"/>
                                                        <w:bottom w:val="none" w:sz="0" w:space="0" w:color="auto"/>
                                                        <w:right w:val="none" w:sz="0" w:space="0" w:color="auto"/>
                                                      </w:divBdr>
                                                      <w:divsChild>
                                                        <w:div w:id="143084851">
                                                          <w:marLeft w:val="0"/>
                                                          <w:marRight w:val="0"/>
                                                          <w:marTop w:val="0"/>
                                                          <w:marBottom w:val="0"/>
                                                          <w:divBdr>
                                                            <w:top w:val="none" w:sz="0" w:space="0" w:color="auto"/>
                                                            <w:left w:val="none" w:sz="0" w:space="0" w:color="auto"/>
                                                            <w:bottom w:val="none" w:sz="0" w:space="0" w:color="auto"/>
                                                            <w:right w:val="none" w:sz="0" w:space="0" w:color="auto"/>
                                                          </w:divBdr>
                                                          <w:divsChild>
                                                            <w:div w:id="1494685804">
                                                              <w:marLeft w:val="0"/>
                                                              <w:marRight w:val="0"/>
                                                              <w:marTop w:val="0"/>
                                                              <w:marBottom w:val="0"/>
                                                              <w:divBdr>
                                                                <w:top w:val="none" w:sz="0" w:space="0" w:color="auto"/>
                                                                <w:left w:val="none" w:sz="0" w:space="0" w:color="auto"/>
                                                                <w:bottom w:val="none" w:sz="0" w:space="0" w:color="auto"/>
                                                                <w:right w:val="none" w:sz="0" w:space="0" w:color="auto"/>
                                                              </w:divBdr>
                                                              <w:divsChild>
                                                                <w:div w:id="577251950">
                                                                  <w:marLeft w:val="0"/>
                                                                  <w:marRight w:val="0"/>
                                                                  <w:marTop w:val="0"/>
                                                                  <w:marBottom w:val="0"/>
                                                                  <w:divBdr>
                                                                    <w:top w:val="none" w:sz="0" w:space="0" w:color="auto"/>
                                                                    <w:left w:val="none" w:sz="0" w:space="0" w:color="auto"/>
                                                                    <w:bottom w:val="none" w:sz="0" w:space="0" w:color="auto"/>
                                                                    <w:right w:val="none" w:sz="0" w:space="0" w:color="auto"/>
                                                                  </w:divBdr>
                                                                  <w:divsChild>
                                                                    <w:div w:id="1972443315">
                                                                      <w:marLeft w:val="0"/>
                                                                      <w:marRight w:val="0"/>
                                                                      <w:marTop w:val="0"/>
                                                                      <w:marBottom w:val="0"/>
                                                                      <w:divBdr>
                                                                        <w:top w:val="none" w:sz="0" w:space="0" w:color="auto"/>
                                                                        <w:left w:val="none" w:sz="0" w:space="0" w:color="auto"/>
                                                                        <w:bottom w:val="none" w:sz="0" w:space="0" w:color="auto"/>
                                                                        <w:right w:val="none" w:sz="0" w:space="0" w:color="auto"/>
                                                                      </w:divBdr>
                                                                      <w:divsChild>
                                                                        <w:div w:id="1142887465">
                                                                          <w:marLeft w:val="0"/>
                                                                          <w:marRight w:val="0"/>
                                                                          <w:marTop w:val="0"/>
                                                                          <w:marBottom w:val="0"/>
                                                                          <w:divBdr>
                                                                            <w:top w:val="none" w:sz="0" w:space="0" w:color="auto"/>
                                                                            <w:left w:val="none" w:sz="0" w:space="0" w:color="auto"/>
                                                                            <w:bottom w:val="none" w:sz="0" w:space="0" w:color="auto"/>
                                                                            <w:right w:val="none" w:sz="0" w:space="0" w:color="auto"/>
                                                                          </w:divBdr>
                                                                          <w:divsChild>
                                                                            <w:div w:id="509417728">
                                                                              <w:marLeft w:val="0"/>
                                                                              <w:marRight w:val="0"/>
                                                                              <w:marTop w:val="0"/>
                                                                              <w:marBottom w:val="0"/>
                                                                              <w:divBdr>
                                                                                <w:top w:val="none" w:sz="0" w:space="0" w:color="auto"/>
                                                                                <w:left w:val="none" w:sz="0" w:space="0" w:color="auto"/>
                                                                                <w:bottom w:val="none" w:sz="0" w:space="0" w:color="auto"/>
                                                                                <w:right w:val="none" w:sz="0" w:space="0" w:color="auto"/>
                                                                              </w:divBdr>
                                                                              <w:divsChild>
                                                                                <w:div w:id="2013868583">
                                                                                  <w:marLeft w:val="0"/>
                                                                                  <w:marRight w:val="0"/>
                                                                                  <w:marTop w:val="0"/>
                                                                                  <w:marBottom w:val="0"/>
                                                                                  <w:divBdr>
                                                                                    <w:top w:val="none" w:sz="0" w:space="0" w:color="auto"/>
                                                                                    <w:left w:val="none" w:sz="0" w:space="0" w:color="auto"/>
                                                                                    <w:bottom w:val="none" w:sz="0" w:space="0" w:color="auto"/>
                                                                                    <w:right w:val="none" w:sz="0" w:space="0" w:color="auto"/>
                                                                                  </w:divBdr>
                                                                                </w:div>
                                                                              </w:divsChild>
                                                                            </w:div>
                                                                            <w:div w:id="1358963463">
                                                                              <w:marLeft w:val="0"/>
                                                                              <w:marRight w:val="0"/>
                                                                              <w:marTop w:val="0"/>
                                                                              <w:marBottom w:val="0"/>
                                                                              <w:divBdr>
                                                                                <w:top w:val="none" w:sz="0" w:space="0" w:color="auto"/>
                                                                                <w:left w:val="none" w:sz="0" w:space="0" w:color="auto"/>
                                                                                <w:bottom w:val="none" w:sz="0" w:space="0" w:color="auto"/>
                                                                                <w:right w:val="none" w:sz="0" w:space="0" w:color="auto"/>
                                                                              </w:divBdr>
                                                                              <w:divsChild>
                                                                                <w:div w:id="141697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350603">
                                                                      <w:marLeft w:val="0"/>
                                                                      <w:marRight w:val="0"/>
                                                                      <w:marTop w:val="0"/>
                                                                      <w:marBottom w:val="0"/>
                                                                      <w:divBdr>
                                                                        <w:top w:val="none" w:sz="0" w:space="0" w:color="auto"/>
                                                                        <w:left w:val="none" w:sz="0" w:space="0" w:color="auto"/>
                                                                        <w:bottom w:val="none" w:sz="0" w:space="0" w:color="auto"/>
                                                                        <w:right w:val="none" w:sz="0" w:space="0" w:color="auto"/>
                                                                      </w:divBdr>
                                                                      <w:divsChild>
                                                                        <w:div w:id="996885537">
                                                                          <w:marLeft w:val="0"/>
                                                                          <w:marRight w:val="0"/>
                                                                          <w:marTop w:val="0"/>
                                                                          <w:marBottom w:val="0"/>
                                                                          <w:divBdr>
                                                                            <w:top w:val="none" w:sz="0" w:space="0" w:color="auto"/>
                                                                            <w:left w:val="none" w:sz="0" w:space="0" w:color="auto"/>
                                                                            <w:bottom w:val="none" w:sz="0" w:space="0" w:color="auto"/>
                                                                            <w:right w:val="none" w:sz="0" w:space="0" w:color="auto"/>
                                                                          </w:divBdr>
                                                                          <w:divsChild>
                                                                            <w:div w:id="195168795">
                                                                              <w:marLeft w:val="0"/>
                                                                              <w:marRight w:val="0"/>
                                                                              <w:marTop w:val="0"/>
                                                                              <w:marBottom w:val="0"/>
                                                                              <w:divBdr>
                                                                                <w:top w:val="none" w:sz="0" w:space="0" w:color="auto"/>
                                                                                <w:left w:val="none" w:sz="0" w:space="0" w:color="auto"/>
                                                                                <w:bottom w:val="none" w:sz="0" w:space="0" w:color="auto"/>
                                                                                <w:right w:val="none" w:sz="0" w:space="0" w:color="auto"/>
                                                                              </w:divBdr>
                                                                              <w:divsChild>
                                                                                <w:div w:id="740761436">
                                                                                  <w:marLeft w:val="0"/>
                                                                                  <w:marRight w:val="0"/>
                                                                                  <w:marTop w:val="0"/>
                                                                                  <w:marBottom w:val="0"/>
                                                                                  <w:divBdr>
                                                                                    <w:top w:val="none" w:sz="0" w:space="0" w:color="auto"/>
                                                                                    <w:left w:val="none" w:sz="0" w:space="0" w:color="auto"/>
                                                                                    <w:bottom w:val="none" w:sz="0" w:space="0" w:color="auto"/>
                                                                                    <w:right w:val="none" w:sz="0" w:space="0" w:color="auto"/>
                                                                                  </w:divBdr>
                                                                                </w:div>
                                                                              </w:divsChild>
                                                                            </w:div>
                                                                            <w:div w:id="854076644">
                                                                              <w:marLeft w:val="0"/>
                                                                              <w:marRight w:val="0"/>
                                                                              <w:marTop w:val="0"/>
                                                                              <w:marBottom w:val="0"/>
                                                                              <w:divBdr>
                                                                                <w:top w:val="none" w:sz="0" w:space="0" w:color="auto"/>
                                                                                <w:left w:val="none" w:sz="0" w:space="0" w:color="auto"/>
                                                                                <w:bottom w:val="none" w:sz="0" w:space="0" w:color="auto"/>
                                                                                <w:right w:val="none" w:sz="0" w:space="0" w:color="auto"/>
                                                                              </w:divBdr>
                                                                            </w:div>
                                                                            <w:div w:id="485780526">
                                                                              <w:marLeft w:val="0"/>
                                                                              <w:marRight w:val="0"/>
                                                                              <w:marTop w:val="0"/>
                                                                              <w:marBottom w:val="0"/>
                                                                              <w:divBdr>
                                                                                <w:top w:val="none" w:sz="0" w:space="0" w:color="auto"/>
                                                                                <w:left w:val="none" w:sz="0" w:space="0" w:color="auto"/>
                                                                                <w:bottom w:val="none" w:sz="0" w:space="0" w:color="auto"/>
                                                                                <w:right w:val="none" w:sz="0" w:space="0" w:color="auto"/>
                                                                              </w:divBdr>
                                                                              <w:divsChild>
                                                                                <w:div w:id="159085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938476">
                                                                      <w:marLeft w:val="0"/>
                                                                      <w:marRight w:val="0"/>
                                                                      <w:marTop w:val="0"/>
                                                                      <w:marBottom w:val="0"/>
                                                                      <w:divBdr>
                                                                        <w:top w:val="none" w:sz="0" w:space="0" w:color="auto"/>
                                                                        <w:left w:val="none" w:sz="0" w:space="0" w:color="auto"/>
                                                                        <w:bottom w:val="none" w:sz="0" w:space="0" w:color="auto"/>
                                                                        <w:right w:val="none" w:sz="0" w:space="0" w:color="auto"/>
                                                                      </w:divBdr>
                                                                      <w:divsChild>
                                                                        <w:div w:id="523329838">
                                                                          <w:marLeft w:val="0"/>
                                                                          <w:marRight w:val="0"/>
                                                                          <w:marTop w:val="0"/>
                                                                          <w:marBottom w:val="0"/>
                                                                          <w:divBdr>
                                                                            <w:top w:val="none" w:sz="0" w:space="0" w:color="auto"/>
                                                                            <w:left w:val="none" w:sz="0" w:space="0" w:color="auto"/>
                                                                            <w:bottom w:val="none" w:sz="0" w:space="0" w:color="auto"/>
                                                                            <w:right w:val="none" w:sz="0" w:space="0" w:color="auto"/>
                                                                          </w:divBdr>
                                                                          <w:divsChild>
                                                                            <w:div w:id="2066637101">
                                                                              <w:marLeft w:val="0"/>
                                                                              <w:marRight w:val="0"/>
                                                                              <w:marTop w:val="0"/>
                                                                              <w:marBottom w:val="0"/>
                                                                              <w:divBdr>
                                                                                <w:top w:val="none" w:sz="0" w:space="0" w:color="auto"/>
                                                                                <w:left w:val="none" w:sz="0" w:space="0" w:color="auto"/>
                                                                                <w:bottom w:val="none" w:sz="0" w:space="0" w:color="auto"/>
                                                                                <w:right w:val="none" w:sz="0" w:space="0" w:color="auto"/>
                                                                              </w:divBdr>
                                                                              <w:divsChild>
                                                                                <w:div w:id="728461747">
                                                                                  <w:marLeft w:val="0"/>
                                                                                  <w:marRight w:val="0"/>
                                                                                  <w:marTop w:val="0"/>
                                                                                  <w:marBottom w:val="0"/>
                                                                                  <w:divBdr>
                                                                                    <w:top w:val="none" w:sz="0" w:space="0" w:color="auto"/>
                                                                                    <w:left w:val="none" w:sz="0" w:space="0" w:color="auto"/>
                                                                                    <w:bottom w:val="none" w:sz="0" w:space="0" w:color="auto"/>
                                                                                    <w:right w:val="none" w:sz="0" w:space="0" w:color="auto"/>
                                                                                  </w:divBdr>
                                                                                </w:div>
                                                                              </w:divsChild>
                                                                            </w:div>
                                                                            <w:div w:id="349257206">
                                                                              <w:marLeft w:val="0"/>
                                                                              <w:marRight w:val="0"/>
                                                                              <w:marTop w:val="0"/>
                                                                              <w:marBottom w:val="0"/>
                                                                              <w:divBdr>
                                                                                <w:top w:val="none" w:sz="0" w:space="0" w:color="auto"/>
                                                                                <w:left w:val="none" w:sz="0" w:space="0" w:color="auto"/>
                                                                                <w:bottom w:val="none" w:sz="0" w:space="0" w:color="auto"/>
                                                                                <w:right w:val="none" w:sz="0" w:space="0" w:color="auto"/>
                                                                              </w:divBdr>
                                                                              <w:divsChild>
                                                                                <w:div w:id="208949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098539">
                                                                      <w:marLeft w:val="0"/>
                                                                      <w:marRight w:val="0"/>
                                                                      <w:marTop w:val="0"/>
                                                                      <w:marBottom w:val="0"/>
                                                                      <w:divBdr>
                                                                        <w:top w:val="none" w:sz="0" w:space="0" w:color="auto"/>
                                                                        <w:left w:val="none" w:sz="0" w:space="0" w:color="auto"/>
                                                                        <w:bottom w:val="none" w:sz="0" w:space="0" w:color="auto"/>
                                                                        <w:right w:val="none" w:sz="0" w:space="0" w:color="auto"/>
                                                                      </w:divBdr>
                                                                      <w:divsChild>
                                                                        <w:div w:id="2058312428">
                                                                          <w:marLeft w:val="0"/>
                                                                          <w:marRight w:val="0"/>
                                                                          <w:marTop w:val="0"/>
                                                                          <w:marBottom w:val="0"/>
                                                                          <w:divBdr>
                                                                            <w:top w:val="none" w:sz="0" w:space="0" w:color="auto"/>
                                                                            <w:left w:val="none" w:sz="0" w:space="0" w:color="auto"/>
                                                                            <w:bottom w:val="none" w:sz="0" w:space="0" w:color="auto"/>
                                                                            <w:right w:val="none" w:sz="0" w:space="0" w:color="auto"/>
                                                                          </w:divBdr>
                                                                          <w:divsChild>
                                                                            <w:div w:id="293492024">
                                                                              <w:marLeft w:val="0"/>
                                                                              <w:marRight w:val="0"/>
                                                                              <w:marTop w:val="0"/>
                                                                              <w:marBottom w:val="0"/>
                                                                              <w:divBdr>
                                                                                <w:top w:val="none" w:sz="0" w:space="0" w:color="auto"/>
                                                                                <w:left w:val="none" w:sz="0" w:space="0" w:color="auto"/>
                                                                                <w:bottom w:val="none" w:sz="0" w:space="0" w:color="auto"/>
                                                                                <w:right w:val="none" w:sz="0" w:space="0" w:color="auto"/>
                                                                              </w:divBdr>
                                                                              <w:divsChild>
                                                                                <w:div w:id="491602725">
                                                                                  <w:marLeft w:val="0"/>
                                                                                  <w:marRight w:val="0"/>
                                                                                  <w:marTop w:val="0"/>
                                                                                  <w:marBottom w:val="0"/>
                                                                                  <w:divBdr>
                                                                                    <w:top w:val="none" w:sz="0" w:space="0" w:color="auto"/>
                                                                                    <w:left w:val="none" w:sz="0" w:space="0" w:color="auto"/>
                                                                                    <w:bottom w:val="none" w:sz="0" w:space="0" w:color="auto"/>
                                                                                    <w:right w:val="none" w:sz="0" w:space="0" w:color="auto"/>
                                                                                  </w:divBdr>
                                                                                </w:div>
                                                                              </w:divsChild>
                                                                            </w:div>
                                                                            <w:div w:id="1980451938">
                                                                              <w:marLeft w:val="0"/>
                                                                              <w:marRight w:val="0"/>
                                                                              <w:marTop w:val="0"/>
                                                                              <w:marBottom w:val="0"/>
                                                                              <w:divBdr>
                                                                                <w:top w:val="none" w:sz="0" w:space="0" w:color="auto"/>
                                                                                <w:left w:val="none" w:sz="0" w:space="0" w:color="auto"/>
                                                                                <w:bottom w:val="none" w:sz="0" w:space="0" w:color="auto"/>
                                                                                <w:right w:val="none" w:sz="0" w:space="0" w:color="auto"/>
                                                                              </w:divBdr>
                                                                            </w:div>
                                                                            <w:div w:id="1046835231">
                                                                              <w:marLeft w:val="0"/>
                                                                              <w:marRight w:val="0"/>
                                                                              <w:marTop w:val="0"/>
                                                                              <w:marBottom w:val="0"/>
                                                                              <w:divBdr>
                                                                                <w:top w:val="none" w:sz="0" w:space="0" w:color="auto"/>
                                                                                <w:left w:val="none" w:sz="0" w:space="0" w:color="auto"/>
                                                                                <w:bottom w:val="none" w:sz="0" w:space="0" w:color="auto"/>
                                                                                <w:right w:val="none" w:sz="0" w:space="0" w:color="auto"/>
                                                                              </w:divBdr>
                                                                              <w:divsChild>
                                                                                <w:div w:id="75138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483962">
                                                                      <w:marLeft w:val="0"/>
                                                                      <w:marRight w:val="0"/>
                                                                      <w:marTop w:val="0"/>
                                                                      <w:marBottom w:val="0"/>
                                                                      <w:divBdr>
                                                                        <w:top w:val="none" w:sz="0" w:space="0" w:color="auto"/>
                                                                        <w:left w:val="none" w:sz="0" w:space="0" w:color="auto"/>
                                                                        <w:bottom w:val="none" w:sz="0" w:space="0" w:color="auto"/>
                                                                        <w:right w:val="none" w:sz="0" w:space="0" w:color="auto"/>
                                                                      </w:divBdr>
                                                                      <w:divsChild>
                                                                        <w:div w:id="997419315">
                                                                          <w:marLeft w:val="0"/>
                                                                          <w:marRight w:val="0"/>
                                                                          <w:marTop w:val="0"/>
                                                                          <w:marBottom w:val="0"/>
                                                                          <w:divBdr>
                                                                            <w:top w:val="none" w:sz="0" w:space="0" w:color="auto"/>
                                                                            <w:left w:val="none" w:sz="0" w:space="0" w:color="auto"/>
                                                                            <w:bottom w:val="none" w:sz="0" w:space="0" w:color="auto"/>
                                                                            <w:right w:val="none" w:sz="0" w:space="0" w:color="auto"/>
                                                                          </w:divBdr>
                                                                          <w:divsChild>
                                                                            <w:div w:id="70664743">
                                                                              <w:marLeft w:val="0"/>
                                                                              <w:marRight w:val="0"/>
                                                                              <w:marTop w:val="0"/>
                                                                              <w:marBottom w:val="0"/>
                                                                              <w:divBdr>
                                                                                <w:top w:val="none" w:sz="0" w:space="0" w:color="auto"/>
                                                                                <w:left w:val="none" w:sz="0" w:space="0" w:color="auto"/>
                                                                                <w:bottom w:val="none" w:sz="0" w:space="0" w:color="auto"/>
                                                                                <w:right w:val="none" w:sz="0" w:space="0" w:color="auto"/>
                                                                              </w:divBdr>
                                                                              <w:divsChild>
                                                                                <w:div w:id="1651137152">
                                                                                  <w:marLeft w:val="0"/>
                                                                                  <w:marRight w:val="0"/>
                                                                                  <w:marTop w:val="0"/>
                                                                                  <w:marBottom w:val="0"/>
                                                                                  <w:divBdr>
                                                                                    <w:top w:val="none" w:sz="0" w:space="0" w:color="auto"/>
                                                                                    <w:left w:val="none" w:sz="0" w:space="0" w:color="auto"/>
                                                                                    <w:bottom w:val="none" w:sz="0" w:space="0" w:color="auto"/>
                                                                                    <w:right w:val="none" w:sz="0" w:space="0" w:color="auto"/>
                                                                                  </w:divBdr>
                                                                                </w:div>
                                                                              </w:divsChild>
                                                                            </w:div>
                                                                            <w:div w:id="973753888">
                                                                              <w:marLeft w:val="0"/>
                                                                              <w:marRight w:val="0"/>
                                                                              <w:marTop w:val="0"/>
                                                                              <w:marBottom w:val="0"/>
                                                                              <w:divBdr>
                                                                                <w:top w:val="none" w:sz="0" w:space="0" w:color="auto"/>
                                                                                <w:left w:val="none" w:sz="0" w:space="0" w:color="auto"/>
                                                                                <w:bottom w:val="none" w:sz="0" w:space="0" w:color="auto"/>
                                                                                <w:right w:val="none" w:sz="0" w:space="0" w:color="auto"/>
                                                                              </w:divBdr>
                                                                              <w:divsChild>
                                                                                <w:div w:id="102151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178222">
                                                                      <w:marLeft w:val="0"/>
                                                                      <w:marRight w:val="0"/>
                                                                      <w:marTop w:val="0"/>
                                                                      <w:marBottom w:val="0"/>
                                                                      <w:divBdr>
                                                                        <w:top w:val="none" w:sz="0" w:space="0" w:color="auto"/>
                                                                        <w:left w:val="none" w:sz="0" w:space="0" w:color="auto"/>
                                                                        <w:bottom w:val="none" w:sz="0" w:space="0" w:color="auto"/>
                                                                        <w:right w:val="none" w:sz="0" w:space="0" w:color="auto"/>
                                                                      </w:divBdr>
                                                                      <w:divsChild>
                                                                        <w:div w:id="1885674909">
                                                                          <w:marLeft w:val="0"/>
                                                                          <w:marRight w:val="0"/>
                                                                          <w:marTop w:val="0"/>
                                                                          <w:marBottom w:val="0"/>
                                                                          <w:divBdr>
                                                                            <w:top w:val="none" w:sz="0" w:space="0" w:color="auto"/>
                                                                            <w:left w:val="none" w:sz="0" w:space="0" w:color="auto"/>
                                                                            <w:bottom w:val="none" w:sz="0" w:space="0" w:color="auto"/>
                                                                            <w:right w:val="none" w:sz="0" w:space="0" w:color="auto"/>
                                                                          </w:divBdr>
                                                                          <w:divsChild>
                                                                            <w:div w:id="1761828888">
                                                                              <w:marLeft w:val="0"/>
                                                                              <w:marRight w:val="0"/>
                                                                              <w:marTop w:val="0"/>
                                                                              <w:marBottom w:val="0"/>
                                                                              <w:divBdr>
                                                                                <w:top w:val="none" w:sz="0" w:space="0" w:color="auto"/>
                                                                                <w:left w:val="none" w:sz="0" w:space="0" w:color="auto"/>
                                                                                <w:bottom w:val="none" w:sz="0" w:space="0" w:color="auto"/>
                                                                                <w:right w:val="none" w:sz="0" w:space="0" w:color="auto"/>
                                                                              </w:divBdr>
                                                                              <w:divsChild>
                                                                                <w:div w:id="1196428885">
                                                                                  <w:marLeft w:val="0"/>
                                                                                  <w:marRight w:val="0"/>
                                                                                  <w:marTop w:val="0"/>
                                                                                  <w:marBottom w:val="0"/>
                                                                                  <w:divBdr>
                                                                                    <w:top w:val="none" w:sz="0" w:space="0" w:color="auto"/>
                                                                                    <w:left w:val="none" w:sz="0" w:space="0" w:color="auto"/>
                                                                                    <w:bottom w:val="none" w:sz="0" w:space="0" w:color="auto"/>
                                                                                    <w:right w:val="none" w:sz="0" w:space="0" w:color="auto"/>
                                                                                  </w:divBdr>
                                                                                </w:div>
                                                                              </w:divsChild>
                                                                            </w:div>
                                                                            <w:div w:id="2086371120">
                                                                              <w:marLeft w:val="0"/>
                                                                              <w:marRight w:val="0"/>
                                                                              <w:marTop w:val="0"/>
                                                                              <w:marBottom w:val="0"/>
                                                                              <w:divBdr>
                                                                                <w:top w:val="none" w:sz="0" w:space="0" w:color="auto"/>
                                                                                <w:left w:val="none" w:sz="0" w:space="0" w:color="auto"/>
                                                                                <w:bottom w:val="none" w:sz="0" w:space="0" w:color="auto"/>
                                                                                <w:right w:val="none" w:sz="0" w:space="0" w:color="auto"/>
                                                                              </w:divBdr>
                                                                              <w:divsChild>
                                                                                <w:div w:id="59856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3167795">
                                                                      <w:marLeft w:val="0"/>
                                                                      <w:marRight w:val="0"/>
                                                                      <w:marTop w:val="0"/>
                                                                      <w:marBottom w:val="0"/>
                                                                      <w:divBdr>
                                                                        <w:top w:val="none" w:sz="0" w:space="0" w:color="auto"/>
                                                                        <w:left w:val="none" w:sz="0" w:space="0" w:color="auto"/>
                                                                        <w:bottom w:val="none" w:sz="0" w:space="0" w:color="auto"/>
                                                                        <w:right w:val="none" w:sz="0" w:space="0" w:color="auto"/>
                                                                      </w:divBdr>
                                                                      <w:divsChild>
                                                                        <w:div w:id="1430079855">
                                                                          <w:marLeft w:val="0"/>
                                                                          <w:marRight w:val="0"/>
                                                                          <w:marTop w:val="0"/>
                                                                          <w:marBottom w:val="0"/>
                                                                          <w:divBdr>
                                                                            <w:top w:val="none" w:sz="0" w:space="0" w:color="auto"/>
                                                                            <w:left w:val="none" w:sz="0" w:space="0" w:color="auto"/>
                                                                            <w:bottom w:val="none" w:sz="0" w:space="0" w:color="auto"/>
                                                                            <w:right w:val="none" w:sz="0" w:space="0" w:color="auto"/>
                                                                          </w:divBdr>
                                                                          <w:divsChild>
                                                                            <w:div w:id="479469262">
                                                                              <w:marLeft w:val="0"/>
                                                                              <w:marRight w:val="0"/>
                                                                              <w:marTop w:val="0"/>
                                                                              <w:marBottom w:val="0"/>
                                                                              <w:divBdr>
                                                                                <w:top w:val="none" w:sz="0" w:space="0" w:color="auto"/>
                                                                                <w:left w:val="none" w:sz="0" w:space="0" w:color="auto"/>
                                                                                <w:bottom w:val="none" w:sz="0" w:space="0" w:color="auto"/>
                                                                                <w:right w:val="none" w:sz="0" w:space="0" w:color="auto"/>
                                                                              </w:divBdr>
                                                                              <w:divsChild>
                                                                                <w:div w:id="1399209652">
                                                                                  <w:marLeft w:val="0"/>
                                                                                  <w:marRight w:val="0"/>
                                                                                  <w:marTop w:val="0"/>
                                                                                  <w:marBottom w:val="0"/>
                                                                                  <w:divBdr>
                                                                                    <w:top w:val="none" w:sz="0" w:space="0" w:color="auto"/>
                                                                                    <w:left w:val="none" w:sz="0" w:space="0" w:color="auto"/>
                                                                                    <w:bottom w:val="none" w:sz="0" w:space="0" w:color="auto"/>
                                                                                    <w:right w:val="none" w:sz="0" w:space="0" w:color="auto"/>
                                                                                  </w:divBdr>
                                                                                </w:div>
                                                                              </w:divsChild>
                                                                            </w:div>
                                                                            <w:div w:id="1106995900">
                                                                              <w:marLeft w:val="0"/>
                                                                              <w:marRight w:val="0"/>
                                                                              <w:marTop w:val="0"/>
                                                                              <w:marBottom w:val="0"/>
                                                                              <w:divBdr>
                                                                                <w:top w:val="none" w:sz="0" w:space="0" w:color="auto"/>
                                                                                <w:left w:val="none" w:sz="0" w:space="0" w:color="auto"/>
                                                                                <w:bottom w:val="none" w:sz="0" w:space="0" w:color="auto"/>
                                                                                <w:right w:val="none" w:sz="0" w:space="0" w:color="auto"/>
                                                                              </w:divBdr>
                                                                              <w:divsChild>
                                                                                <w:div w:id="2106804979">
                                                                                  <w:marLeft w:val="0"/>
                                                                                  <w:marRight w:val="0"/>
                                                                                  <w:marTop w:val="0"/>
                                                                                  <w:marBottom w:val="0"/>
                                                                                  <w:divBdr>
                                                                                    <w:top w:val="none" w:sz="0" w:space="0" w:color="auto"/>
                                                                                    <w:left w:val="none" w:sz="0" w:space="0" w:color="auto"/>
                                                                                    <w:bottom w:val="none" w:sz="0" w:space="0" w:color="auto"/>
                                                                                    <w:right w:val="none" w:sz="0" w:space="0" w:color="auto"/>
                                                                                  </w:divBdr>
                                                                                  <w:divsChild>
                                                                                    <w:div w:id="2077588996">
                                                                                      <w:marLeft w:val="0"/>
                                                                                      <w:marRight w:val="0"/>
                                                                                      <w:marTop w:val="0"/>
                                                                                      <w:marBottom w:val="0"/>
                                                                                      <w:divBdr>
                                                                                        <w:top w:val="none" w:sz="0" w:space="0" w:color="auto"/>
                                                                                        <w:left w:val="none" w:sz="0" w:space="0" w:color="auto"/>
                                                                                        <w:bottom w:val="none" w:sz="0" w:space="0" w:color="auto"/>
                                                                                        <w:right w:val="none" w:sz="0" w:space="0" w:color="auto"/>
                                                                                      </w:divBdr>
                                                                                    </w:div>
                                                                                  </w:divsChild>
                                                                                </w:div>
                                                                                <w:div w:id="149160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221115">
                                                                      <w:marLeft w:val="0"/>
                                                                      <w:marRight w:val="0"/>
                                                                      <w:marTop w:val="0"/>
                                                                      <w:marBottom w:val="0"/>
                                                                      <w:divBdr>
                                                                        <w:top w:val="none" w:sz="0" w:space="0" w:color="auto"/>
                                                                        <w:left w:val="none" w:sz="0" w:space="0" w:color="auto"/>
                                                                        <w:bottom w:val="none" w:sz="0" w:space="0" w:color="auto"/>
                                                                        <w:right w:val="none" w:sz="0" w:space="0" w:color="auto"/>
                                                                      </w:divBdr>
                                                                      <w:divsChild>
                                                                        <w:div w:id="103118022">
                                                                          <w:marLeft w:val="0"/>
                                                                          <w:marRight w:val="0"/>
                                                                          <w:marTop w:val="0"/>
                                                                          <w:marBottom w:val="0"/>
                                                                          <w:divBdr>
                                                                            <w:top w:val="none" w:sz="0" w:space="0" w:color="auto"/>
                                                                            <w:left w:val="none" w:sz="0" w:space="0" w:color="auto"/>
                                                                            <w:bottom w:val="none" w:sz="0" w:space="0" w:color="auto"/>
                                                                            <w:right w:val="none" w:sz="0" w:space="0" w:color="auto"/>
                                                                          </w:divBdr>
                                                                          <w:divsChild>
                                                                            <w:div w:id="502858854">
                                                                              <w:marLeft w:val="0"/>
                                                                              <w:marRight w:val="0"/>
                                                                              <w:marTop w:val="0"/>
                                                                              <w:marBottom w:val="0"/>
                                                                              <w:divBdr>
                                                                                <w:top w:val="none" w:sz="0" w:space="0" w:color="auto"/>
                                                                                <w:left w:val="none" w:sz="0" w:space="0" w:color="auto"/>
                                                                                <w:bottom w:val="none" w:sz="0" w:space="0" w:color="auto"/>
                                                                                <w:right w:val="none" w:sz="0" w:space="0" w:color="auto"/>
                                                                              </w:divBdr>
                                                                              <w:divsChild>
                                                                                <w:div w:id="1447306667">
                                                                                  <w:marLeft w:val="0"/>
                                                                                  <w:marRight w:val="0"/>
                                                                                  <w:marTop w:val="0"/>
                                                                                  <w:marBottom w:val="0"/>
                                                                                  <w:divBdr>
                                                                                    <w:top w:val="none" w:sz="0" w:space="0" w:color="auto"/>
                                                                                    <w:left w:val="none" w:sz="0" w:space="0" w:color="auto"/>
                                                                                    <w:bottom w:val="none" w:sz="0" w:space="0" w:color="auto"/>
                                                                                    <w:right w:val="none" w:sz="0" w:space="0" w:color="auto"/>
                                                                                  </w:divBdr>
                                                                                </w:div>
                                                                              </w:divsChild>
                                                                            </w:div>
                                                                            <w:div w:id="1202665312">
                                                                              <w:marLeft w:val="0"/>
                                                                              <w:marRight w:val="0"/>
                                                                              <w:marTop w:val="0"/>
                                                                              <w:marBottom w:val="0"/>
                                                                              <w:divBdr>
                                                                                <w:top w:val="none" w:sz="0" w:space="0" w:color="auto"/>
                                                                                <w:left w:val="none" w:sz="0" w:space="0" w:color="auto"/>
                                                                                <w:bottom w:val="none" w:sz="0" w:space="0" w:color="auto"/>
                                                                                <w:right w:val="none" w:sz="0" w:space="0" w:color="auto"/>
                                                                              </w:divBdr>
                                                                              <w:divsChild>
                                                                                <w:div w:id="41270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089053">
                                                                      <w:marLeft w:val="0"/>
                                                                      <w:marRight w:val="0"/>
                                                                      <w:marTop w:val="0"/>
                                                                      <w:marBottom w:val="0"/>
                                                                      <w:divBdr>
                                                                        <w:top w:val="none" w:sz="0" w:space="0" w:color="auto"/>
                                                                        <w:left w:val="none" w:sz="0" w:space="0" w:color="auto"/>
                                                                        <w:bottom w:val="none" w:sz="0" w:space="0" w:color="auto"/>
                                                                        <w:right w:val="none" w:sz="0" w:space="0" w:color="auto"/>
                                                                      </w:divBdr>
                                                                      <w:divsChild>
                                                                        <w:div w:id="1349529488">
                                                                          <w:marLeft w:val="0"/>
                                                                          <w:marRight w:val="0"/>
                                                                          <w:marTop w:val="0"/>
                                                                          <w:marBottom w:val="0"/>
                                                                          <w:divBdr>
                                                                            <w:top w:val="none" w:sz="0" w:space="0" w:color="auto"/>
                                                                            <w:left w:val="none" w:sz="0" w:space="0" w:color="auto"/>
                                                                            <w:bottom w:val="none" w:sz="0" w:space="0" w:color="auto"/>
                                                                            <w:right w:val="none" w:sz="0" w:space="0" w:color="auto"/>
                                                                          </w:divBdr>
                                                                          <w:divsChild>
                                                                            <w:div w:id="870873832">
                                                                              <w:marLeft w:val="0"/>
                                                                              <w:marRight w:val="0"/>
                                                                              <w:marTop w:val="0"/>
                                                                              <w:marBottom w:val="0"/>
                                                                              <w:divBdr>
                                                                                <w:top w:val="none" w:sz="0" w:space="0" w:color="auto"/>
                                                                                <w:left w:val="none" w:sz="0" w:space="0" w:color="auto"/>
                                                                                <w:bottom w:val="none" w:sz="0" w:space="0" w:color="auto"/>
                                                                                <w:right w:val="none" w:sz="0" w:space="0" w:color="auto"/>
                                                                              </w:divBdr>
                                                                              <w:divsChild>
                                                                                <w:div w:id="452406903">
                                                                                  <w:marLeft w:val="0"/>
                                                                                  <w:marRight w:val="0"/>
                                                                                  <w:marTop w:val="0"/>
                                                                                  <w:marBottom w:val="0"/>
                                                                                  <w:divBdr>
                                                                                    <w:top w:val="none" w:sz="0" w:space="0" w:color="auto"/>
                                                                                    <w:left w:val="none" w:sz="0" w:space="0" w:color="auto"/>
                                                                                    <w:bottom w:val="none" w:sz="0" w:space="0" w:color="auto"/>
                                                                                    <w:right w:val="none" w:sz="0" w:space="0" w:color="auto"/>
                                                                                  </w:divBdr>
                                                                                </w:div>
                                                                              </w:divsChild>
                                                                            </w:div>
                                                                            <w:div w:id="1864517939">
                                                                              <w:marLeft w:val="0"/>
                                                                              <w:marRight w:val="0"/>
                                                                              <w:marTop w:val="0"/>
                                                                              <w:marBottom w:val="0"/>
                                                                              <w:divBdr>
                                                                                <w:top w:val="none" w:sz="0" w:space="0" w:color="auto"/>
                                                                                <w:left w:val="none" w:sz="0" w:space="0" w:color="auto"/>
                                                                                <w:bottom w:val="none" w:sz="0" w:space="0" w:color="auto"/>
                                                                                <w:right w:val="none" w:sz="0" w:space="0" w:color="auto"/>
                                                                              </w:divBdr>
                                                                              <w:divsChild>
                                                                                <w:div w:id="88468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279887">
                                                                      <w:marLeft w:val="0"/>
                                                                      <w:marRight w:val="0"/>
                                                                      <w:marTop w:val="0"/>
                                                                      <w:marBottom w:val="0"/>
                                                                      <w:divBdr>
                                                                        <w:top w:val="none" w:sz="0" w:space="0" w:color="auto"/>
                                                                        <w:left w:val="none" w:sz="0" w:space="0" w:color="auto"/>
                                                                        <w:bottom w:val="none" w:sz="0" w:space="0" w:color="auto"/>
                                                                        <w:right w:val="none" w:sz="0" w:space="0" w:color="auto"/>
                                                                      </w:divBdr>
                                                                      <w:divsChild>
                                                                        <w:div w:id="893737063">
                                                                          <w:marLeft w:val="0"/>
                                                                          <w:marRight w:val="0"/>
                                                                          <w:marTop w:val="0"/>
                                                                          <w:marBottom w:val="0"/>
                                                                          <w:divBdr>
                                                                            <w:top w:val="none" w:sz="0" w:space="0" w:color="auto"/>
                                                                            <w:left w:val="none" w:sz="0" w:space="0" w:color="auto"/>
                                                                            <w:bottom w:val="none" w:sz="0" w:space="0" w:color="auto"/>
                                                                            <w:right w:val="none" w:sz="0" w:space="0" w:color="auto"/>
                                                                          </w:divBdr>
                                                                          <w:divsChild>
                                                                            <w:div w:id="1904438536">
                                                                              <w:marLeft w:val="0"/>
                                                                              <w:marRight w:val="0"/>
                                                                              <w:marTop w:val="0"/>
                                                                              <w:marBottom w:val="0"/>
                                                                              <w:divBdr>
                                                                                <w:top w:val="none" w:sz="0" w:space="0" w:color="auto"/>
                                                                                <w:left w:val="none" w:sz="0" w:space="0" w:color="auto"/>
                                                                                <w:bottom w:val="none" w:sz="0" w:space="0" w:color="auto"/>
                                                                                <w:right w:val="none" w:sz="0" w:space="0" w:color="auto"/>
                                                                              </w:divBdr>
                                                                              <w:divsChild>
                                                                                <w:div w:id="1653481163">
                                                                                  <w:marLeft w:val="0"/>
                                                                                  <w:marRight w:val="0"/>
                                                                                  <w:marTop w:val="0"/>
                                                                                  <w:marBottom w:val="0"/>
                                                                                  <w:divBdr>
                                                                                    <w:top w:val="none" w:sz="0" w:space="0" w:color="auto"/>
                                                                                    <w:left w:val="none" w:sz="0" w:space="0" w:color="auto"/>
                                                                                    <w:bottom w:val="none" w:sz="0" w:space="0" w:color="auto"/>
                                                                                    <w:right w:val="none" w:sz="0" w:space="0" w:color="auto"/>
                                                                                  </w:divBdr>
                                                                                </w:div>
                                                                              </w:divsChild>
                                                                            </w:div>
                                                                            <w:div w:id="2045327550">
                                                                              <w:marLeft w:val="0"/>
                                                                              <w:marRight w:val="0"/>
                                                                              <w:marTop w:val="0"/>
                                                                              <w:marBottom w:val="0"/>
                                                                              <w:divBdr>
                                                                                <w:top w:val="none" w:sz="0" w:space="0" w:color="auto"/>
                                                                                <w:left w:val="none" w:sz="0" w:space="0" w:color="auto"/>
                                                                                <w:bottom w:val="none" w:sz="0" w:space="0" w:color="auto"/>
                                                                                <w:right w:val="none" w:sz="0" w:space="0" w:color="auto"/>
                                                                              </w:divBdr>
                                                                            </w:div>
                                                                            <w:div w:id="964309304">
                                                                              <w:marLeft w:val="0"/>
                                                                              <w:marRight w:val="0"/>
                                                                              <w:marTop w:val="0"/>
                                                                              <w:marBottom w:val="0"/>
                                                                              <w:divBdr>
                                                                                <w:top w:val="none" w:sz="0" w:space="0" w:color="auto"/>
                                                                                <w:left w:val="none" w:sz="0" w:space="0" w:color="auto"/>
                                                                                <w:bottom w:val="none" w:sz="0" w:space="0" w:color="auto"/>
                                                                                <w:right w:val="none" w:sz="0" w:space="0" w:color="auto"/>
                                                                              </w:divBdr>
                                                                              <w:divsChild>
                                                                                <w:div w:id="50706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876050">
                                                                      <w:marLeft w:val="0"/>
                                                                      <w:marRight w:val="0"/>
                                                                      <w:marTop w:val="0"/>
                                                                      <w:marBottom w:val="0"/>
                                                                      <w:divBdr>
                                                                        <w:top w:val="none" w:sz="0" w:space="0" w:color="auto"/>
                                                                        <w:left w:val="none" w:sz="0" w:space="0" w:color="auto"/>
                                                                        <w:bottom w:val="none" w:sz="0" w:space="0" w:color="auto"/>
                                                                        <w:right w:val="none" w:sz="0" w:space="0" w:color="auto"/>
                                                                      </w:divBdr>
                                                                      <w:divsChild>
                                                                        <w:div w:id="1944535587">
                                                                          <w:marLeft w:val="0"/>
                                                                          <w:marRight w:val="0"/>
                                                                          <w:marTop w:val="0"/>
                                                                          <w:marBottom w:val="0"/>
                                                                          <w:divBdr>
                                                                            <w:top w:val="none" w:sz="0" w:space="0" w:color="auto"/>
                                                                            <w:left w:val="none" w:sz="0" w:space="0" w:color="auto"/>
                                                                            <w:bottom w:val="none" w:sz="0" w:space="0" w:color="auto"/>
                                                                            <w:right w:val="none" w:sz="0" w:space="0" w:color="auto"/>
                                                                          </w:divBdr>
                                                                          <w:divsChild>
                                                                            <w:div w:id="735471231">
                                                                              <w:marLeft w:val="0"/>
                                                                              <w:marRight w:val="0"/>
                                                                              <w:marTop w:val="0"/>
                                                                              <w:marBottom w:val="0"/>
                                                                              <w:divBdr>
                                                                                <w:top w:val="none" w:sz="0" w:space="0" w:color="auto"/>
                                                                                <w:left w:val="none" w:sz="0" w:space="0" w:color="auto"/>
                                                                                <w:bottom w:val="none" w:sz="0" w:space="0" w:color="auto"/>
                                                                                <w:right w:val="none" w:sz="0" w:space="0" w:color="auto"/>
                                                                              </w:divBdr>
                                                                              <w:divsChild>
                                                                                <w:div w:id="214246524">
                                                                                  <w:marLeft w:val="0"/>
                                                                                  <w:marRight w:val="0"/>
                                                                                  <w:marTop w:val="0"/>
                                                                                  <w:marBottom w:val="0"/>
                                                                                  <w:divBdr>
                                                                                    <w:top w:val="none" w:sz="0" w:space="0" w:color="auto"/>
                                                                                    <w:left w:val="none" w:sz="0" w:space="0" w:color="auto"/>
                                                                                    <w:bottom w:val="none" w:sz="0" w:space="0" w:color="auto"/>
                                                                                    <w:right w:val="none" w:sz="0" w:space="0" w:color="auto"/>
                                                                                  </w:divBdr>
                                                                                </w:div>
                                                                              </w:divsChild>
                                                                            </w:div>
                                                                            <w:div w:id="1136677223">
                                                                              <w:marLeft w:val="0"/>
                                                                              <w:marRight w:val="0"/>
                                                                              <w:marTop w:val="0"/>
                                                                              <w:marBottom w:val="0"/>
                                                                              <w:divBdr>
                                                                                <w:top w:val="none" w:sz="0" w:space="0" w:color="auto"/>
                                                                                <w:left w:val="none" w:sz="0" w:space="0" w:color="auto"/>
                                                                                <w:bottom w:val="none" w:sz="0" w:space="0" w:color="auto"/>
                                                                                <w:right w:val="none" w:sz="0" w:space="0" w:color="auto"/>
                                                                              </w:divBdr>
                                                                              <w:divsChild>
                                                                                <w:div w:id="207435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411457">
                                                                      <w:marLeft w:val="0"/>
                                                                      <w:marRight w:val="0"/>
                                                                      <w:marTop w:val="0"/>
                                                                      <w:marBottom w:val="0"/>
                                                                      <w:divBdr>
                                                                        <w:top w:val="none" w:sz="0" w:space="0" w:color="auto"/>
                                                                        <w:left w:val="none" w:sz="0" w:space="0" w:color="auto"/>
                                                                        <w:bottom w:val="none" w:sz="0" w:space="0" w:color="auto"/>
                                                                        <w:right w:val="none" w:sz="0" w:space="0" w:color="auto"/>
                                                                      </w:divBdr>
                                                                      <w:divsChild>
                                                                        <w:div w:id="710304114">
                                                                          <w:marLeft w:val="0"/>
                                                                          <w:marRight w:val="0"/>
                                                                          <w:marTop w:val="0"/>
                                                                          <w:marBottom w:val="0"/>
                                                                          <w:divBdr>
                                                                            <w:top w:val="none" w:sz="0" w:space="0" w:color="auto"/>
                                                                            <w:left w:val="none" w:sz="0" w:space="0" w:color="auto"/>
                                                                            <w:bottom w:val="none" w:sz="0" w:space="0" w:color="auto"/>
                                                                            <w:right w:val="none" w:sz="0" w:space="0" w:color="auto"/>
                                                                          </w:divBdr>
                                                                          <w:divsChild>
                                                                            <w:div w:id="1935550980">
                                                                              <w:marLeft w:val="0"/>
                                                                              <w:marRight w:val="0"/>
                                                                              <w:marTop w:val="0"/>
                                                                              <w:marBottom w:val="0"/>
                                                                              <w:divBdr>
                                                                                <w:top w:val="none" w:sz="0" w:space="0" w:color="auto"/>
                                                                                <w:left w:val="none" w:sz="0" w:space="0" w:color="auto"/>
                                                                                <w:bottom w:val="none" w:sz="0" w:space="0" w:color="auto"/>
                                                                                <w:right w:val="none" w:sz="0" w:space="0" w:color="auto"/>
                                                                              </w:divBdr>
                                                                              <w:divsChild>
                                                                                <w:div w:id="1643080387">
                                                                                  <w:marLeft w:val="0"/>
                                                                                  <w:marRight w:val="0"/>
                                                                                  <w:marTop w:val="0"/>
                                                                                  <w:marBottom w:val="0"/>
                                                                                  <w:divBdr>
                                                                                    <w:top w:val="none" w:sz="0" w:space="0" w:color="auto"/>
                                                                                    <w:left w:val="none" w:sz="0" w:space="0" w:color="auto"/>
                                                                                    <w:bottom w:val="none" w:sz="0" w:space="0" w:color="auto"/>
                                                                                    <w:right w:val="none" w:sz="0" w:space="0" w:color="auto"/>
                                                                                  </w:divBdr>
                                                                                </w:div>
                                                                              </w:divsChild>
                                                                            </w:div>
                                                                            <w:div w:id="2010789506">
                                                                              <w:marLeft w:val="0"/>
                                                                              <w:marRight w:val="0"/>
                                                                              <w:marTop w:val="0"/>
                                                                              <w:marBottom w:val="0"/>
                                                                              <w:divBdr>
                                                                                <w:top w:val="none" w:sz="0" w:space="0" w:color="auto"/>
                                                                                <w:left w:val="none" w:sz="0" w:space="0" w:color="auto"/>
                                                                                <w:bottom w:val="none" w:sz="0" w:space="0" w:color="auto"/>
                                                                                <w:right w:val="none" w:sz="0" w:space="0" w:color="auto"/>
                                                                              </w:divBdr>
                                                                              <w:divsChild>
                                                                                <w:div w:id="11505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775599">
                                                                      <w:marLeft w:val="0"/>
                                                                      <w:marRight w:val="0"/>
                                                                      <w:marTop w:val="0"/>
                                                                      <w:marBottom w:val="0"/>
                                                                      <w:divBdr>
                                                                        <w:top w:val="none" w:sz="0" w:space="0" w:color="auto"/>
                                                                        <w:left w:val="none" w:sz="0" w:space="0" w:color="auto"/>
                                                                        <w:bottom w:val="none" w:sz="0" w:space="0" w:color="auto"/>
                                                                        <w:right w:val="none" w:sz="0" w:space="0" w:color="auto"/>
                                                                      </w:divBdr>
                                                                      <w:divsChild>
                                                                        <w:div w:id="1563833132">
                                                                          <w:marLeft w:val="0"/>
                                                                          <w:marRight w:val="0"/>
                                                                          <w:marTop w:val="0"/>
                                                                          <w:marBottom w:val="0"/>
                                                                          <w:divBdr>
                                                                            <w:top w:val="none" w:sz="0" w:space="0" w:color="auto"/>
                                                                            <w:left w:val="none" w:sz="0" w:space="0" w:color="auto"/>
                                                                            <w:bottom w:val="none" w:sz="0" w:space="0" w:color="auto"/>
                                                                            <w:right w:val="none" w:sz="0" w:space="0" w:color="auto"/>
                                                                          </w:divBdr>
                                                                          <w:divsChild>
                                                                            <w:div w:id="343947677">
                                                                              <w:marLeft w:val="0"/>
                                                                              <w:marRight w:val="0"/>
                                                                              <w:marTop w:val="0"/>
                                                                              <w:marBottom w:val="0"/>
                                                                              <w:divBdr>
                                                                                <w:top w:val="none" w:sz="0" w:space="0" w:color="auto"/>
                                                                                <w:left w:val="none" w:sz="0" w:space="0" w:color="auto"/>
                                                                                <w:bottom w:val="none" w:sz="0" w:space="0" w:color="auto"/>
                                                                                <w:right w:val="none" w:sz="0" w:space="0" w:color="auto"/>
                                                                              </w:divBdr>
                                                                              <w:divsChild>
                                                                                <w:div w:id="543365903">
                                                                                  <w:marLeft w:val="0"/>
                                                                                  <w:marRight w:val="0"/>
                                                                                  <w:marTop w:val="0"/>
                                                                                  <w:marBottom w:val="0"/>
                                                                                  <w:divBdr>
                                                                                    <w:top w:val="none" w:sz="0" w:space="0" w:color="auto"/>
                                                                                    <w:left w:val="none" w:sz="0" w:space="0" w:color="auto"/>
                                                                                    <w:bottom w:val="none" w:sz="0" w:space="0" w:color="auto"/>
                                                                                    <w:right w:val="none" w:sz="0" w:space="0" w:color="auto"/>
                                                                                  </w:divBdr>
                                                                                </w:div>
                                                                              </w:divsChild>
                                                                            </w:div>
                                                                            <w:div w:id="1207446270">
                                                                              <w:marLeft w:val="0"/>
                                                                              <w:marRight w:val="0"/>
                                                                              <w:marTop w:val="0"/>
                                                                              <w:marBottom w:val="0"/>
                                                                              <w:divBdr>
                                                                                <w:top w:val="none" w:sz="0" w:space="0" w:color="auto"/>
                                                                                <w:left w:val="none" w:sz="0" w:space="0" w:color="auto"/>
                                                                                <w:bottom w:val="none" w:sz="0" w:space="0" w:color="auto"/>
                                                                                <w:right w:val="none" w:sz="0" w:space="0" w:color="auto"/>
                                                                              </w:divBdr>
                                                                              <w:divsChild>
                                                                                <w:div w:id="96423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578640">
                                                                      <w:marLeft w:val="0"/>
                                                                      <w:marRight w:val="0"/>
                                                                      <w:marTop w:val="0"/>
                                                                      <w:marBottom w:val="0"/>
                                                                      <w:divBdr>
                                                                        <w:top w:val="none" w:sz="0" w:space="0" w:color="auto"/>
                                                                        <w:left w:val="none" w:sz="0" w:space="0" w:color="auto"/>
                                                                        <w:bottom w:val="none" w:sz="0" w:space="0" w:color="auto"/>
                                                                        <w:right w:val="none" w:sz="0" w:space="0" w:color="auto"/>
                                                                      </w:divBdr>
                                                                      <w:divsChild>
                                                                        <w:div w:id="1639142827">
                                                                          <w:marLeft w:val="0"/>
                                                                          <w:marRight w:val="0"/>
                                                                          <w:marTop w:val="0"/>
                                                                          <w:marBottom w:val="0"/>
                                                                          <w:divBdr>
                                                                            <w:top w:val="none" w:sz="0" w:space="0" w:color="auto"/>
                                                                            <w:left w:val="none" w:sz="0" w:space="0" w:color="auto"/>
                                                                            <w:bottom w:val="none" w:sz="0" w:space="0" w:color="auto"/>
                                                                            <w:right w:val="none" w:sz="0" w:space="0" w:color="auto"/>
                                                                          </w:divBdr>
                                                                          <w:divsChild>
                                                                            <w:div w:id="889537199">
                                                                              <w:marLeft w:val="0"/>
                                                                              <w:marRight w:val="0"/>
                                                                              <w:marTop w:val="0"/>
                                                                              <w:marBottom w:val="0"/>
                                                                              <w:divBdr>
                                                                                <w:top w:val="none" w:sz="0" w:space="0" w:color="auto"/>
                                                                                <w:left w:val="none" w:sz="0" w:space="0" w:color="auto"/>
                                                                                <w:bottom w:val="none" w:sz="0" w:space="0" w:color="auto"/>
                                                                                <w:right w:val="none" w:sz="0" w:space="0" w:color="auto"/>
                                                                              </w:divBdr>
                                                                              <w:divsChild>
                                                                                <w:div w:id="82843261">
                                                                                  <w:marLeft w:val="0"/>
                                                                                  <w:marRight w:val="0"/>
                                                                                  <w:marTop w:val="0"/>
                                                                                  <w:marBottom w:val="0"/>
                                                                                  <w:divBdr>
                                                                                    <w:top w:val="none" w:sz="0" w:space="0" w:color="auto"/>
                                                                                    <w:left w:val="none" w:sz="0" w:space="0" w:color="auto"/>
                                                                                    <w:bottom w:val="none" w:sz="0" w:space="0" w:color="auto"/>
                                                                                    <w:right w:val="none" w:sz="0" w:space="0" w:color="auto"/>
                                                                                  </w:divBdr>
                                                                                </w:div>
                                                                              </w:divsChild>
                                                                            </w:div>
                                                                            <w:div w:id="1095633363">
                                                                              <w:marLeft w:val="0"/>
                                                                              <w:marRight w:val="0"/>
                                                                              <w:marTop w:val="0"/>
                                                                              <w:marBottom w:val="0"/>
                                                                              <w:divBdr>
                                                                                <w:top w:val="none" w:sz="0" w:space="0" w:color="auto"/>
                                                                                <w:left w:val="none" w:sz="0" w:space="0" w:color="auto"/>
                                                                                <w:bottom w:val="none" w:sz="0" w:space="0" w:color="auto"/>
                                                                                <w:right w:val="none" w:sz="0" w:space="0" w:color="auto"/>
                                                                              </w:divBdr>
                                                                            </w:div>
                                                                            <w:div w:id="695931200">
                                                                              <w:marLeft w:val="0"/>
                                                                              <w:marRight w:val="0"/>
                                                                              <w:marTop w:val="0"/>
                                                                              <w:marBottom w:val="0"/>
                                                                              <w:divBdr>
                                                                                <w:top w:val="none" w:sz="0" w:space="0" w:color="auto"/>
                                                                                <w:left w:val="none" w:sz="0" w:space="0" w:color="auto"/>
                                                                                <w:bottom w:val="none" w:sz="0" w:space="0" w:color="auto"/>
                                                                                <w:right w:val="none" w:sz="0" w:space="0" w:color="auto"/>
                                                                              </w:divBdr>
                                                                              <w:divsChild>
                                                                                <w:div w:id="97317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992143">
                                                                      <w:marLeft w:val="0"/>
                                                                      <w:marRight w:val="0"/>
                                                                      <w:marTop w:val="0"/>
                                                                      <w:marBottom w:val="0"/>
                                                                      <w:divBdr>
                                                                        <w:top w:val="none" w:sz="0" w:space="0" w:color="auto"/>
                                                                        <w:left w:val="none" w:sz="0" w:space="0" w:color="auto"/>
                                                                        <w:bottom w:val="none" w:sz="0" w:space="0" w:color="auto"/>
                                                                        <w:right w:val="none" w:sz="0" w:space="0" w:color="auto"/>
                                                                      </w:divBdr>
                                                                      <w:divsChild>
                                                                        <w:div w:id="949817204">
                                                                          <w:marLeft w:val="0"/>
                                                                          <w:marRight w:val="0"/>
                                                                          <w:marTop w:val="0"/>
                                                                          <w:marBottom w:val="0"/>
                                                                          <w:divBdr>
                                                                            <w:top w:val="none" w:sz="0" w:space="0" w:color="auto"/>
                                                                            <w:left w:val="none" w:sz="0" w:space="0" w:color="auto"/>
                                                                            <w:bottom w:val="none" w:sz="0" w:space="0" w:color="auto"/>
                                                                            <w:right w:val="none" w:sz="0" w:space="0" w:color="auto"/>
                                                                          </w:divBdr>
                                                                          <w:divsChild>
                                                                            <w:div w:id="1990209069">
                                                                              <w:marLeft w:val="0"/>
                                                                              <w:marRight w:val="0"/>
                                                                              <w:marTop w:val="0"/>
                                                                              <w:marBottom w:val="0"/>
                                                                              <w:divBdr>
                                                                                <w:top w:val="none" w:sz="0" w:space="0" w:color="auto"/>
                                                                                <w:left w:val="none" w:sz="0" w:space="0" w:color="auto"/>
                                                                                <w:bottom w:val="none" w:sz="0" w:space="0" w:color="auto"/>
                                                                                <w:right w:val="none" w:sz="0" w:space="0" w:color="auto"/>
                                                                              </w:divBdr>
                                                                              <w:divsChild>
                                                                                <w:div w:id="260340260">
                                                                                  <w:marLeft w:val="0"/>
                                                                                  <w:marRight w:val="0"/>
                                                                                  <w:marTop w:val="0"/>
                                                                                  <w:marBottom w:val="0"/>
                                                                                  <w:divBdr>
                                                                                    <w:top w:val="none" w:sz="0" w:space="0" w:color="auto"/>
                                                                                    <w:left w:val="none" w:sz="0" w:space="0" w:color="auto"/>
                                                                                    <w:bottom w:val="none" w:sz="0" w:space="0" w:color="auto"/>
                                                                                    <w:right w:val="none" w:sz="0" w:space="0" w:color="auto"/>
                                                                                  </w:divBdr>
                                                                                </w:div>
                                                                              </w:divsChild>
                                                                            </w:div>
                                                                            <w:div w:id="489448628">
                                                                              <w:marLeft w:val="0"/>
                                                                              <w:marRight w:val="0"/>
                                                                              <w:marTop w:val="0"/>
                                                                              <w:marBottom w:val="0"/>
                                                                              <w:divBdr>
                                                                                <w:top w:val="none" w:sz="0" w:space="0" w:color="auto"/>
                                                                                <w:left w:val="none" w:sz="0" w:space="0" w:color="auto"/>
                                                                                <w:bottom w:val="none" w:sz="0" w:space="0" w:color="auto"/>
                                                                                <w:right w:val="none" w:sz="0" w:space="0" w:color="auto"/>
                                                                              </w:divBdr>
                                                                            </w:div>
                                                                            <w:div w:id="84888890">
                                                                              <w:marLeft w:val="0"/>
                                                                              <w:marRight w:val="0"/>
                                                                              <w:marTop w:val="0"/>
                                                                              <w:marBottom w:val="0"/>
                                                                              <w:divBdr>
                                                                                <w:top w:val="none" w:sz="0" w:space="0" w:color="auto"/>
                                                                                <w:left w:val="none" w:sz="0" w:space="0" w:color="auto"/>
                                                                                <w:bottom w:val="none" w:sz="0" w:space="0" w:color="auto"/>
                                                                                <w:right w:val="none" w:sz="0" w:space="0" w:color="auto"/>
                                                                              </w:divBdr>
                                                                              <w:divsChild>
                                                                                <w:div w:id="131013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953119">
                                                                      <w:marLeft w:val="0"/>
                                                                      <w:marRight w:val="0"/>
                                                                      <w:marTop w:val="0"/>
                                                                      <w:marBottom w:val="0"/>
                                                                      <w:divBdr>
                                                                        <w:top w:val="none" w:sz="0" w:space="0" w:color="auto"/>
                                                                        <w:left w:val="none" w:sz="0" w:space="0" w:color="auto"/>
                                                                        <w:bottom w:val="none" w:sz="0" w:space="0" w:color="auto"/>
                                                                        <w:right w:val="none" w:sz="0" w:space="0" w:color="auto"/>
                                                                      </w:divBdr>
                                                                      <w:divsChild>
                                                                        <w:div w:id="1624074908">
                                                                          <w:marLeft w:val="0"/>
                                                                          <w:marRight w:val="0"/>
                                                                          <w:marTop w:val="0"/>
                                                                          <w:marBottom w:val="0"/>
                                                                          <w:divBdr>
                                                                            <w:top w:val="none" w:sz="0" w:space="0" w:color="auto"/>
                                                                            <w:left w:val="none" w:sz="0" w:space="0" w:color="auto"/>
                                                                            <w:bottom w:val="none" w:sz="0" w:space="0" w:color="auto"/>
                                                                            <w:right w:val="none" w:sz="0" w:space="0" w:color="auto"/>
                                                                          </w:divBdr>
                                                                          <w:divsChild>
                                                                            <w:div w:id="323044972">
                                                                              <w:marLeft w:val="0"/>
                                                                              <w:marRight w:val="0"/>
                                                                              <w:marTop w:val="0"/>
                                                                              <w:marBottom w:val="0"/>
                                                                              <w:divBdr>
                                                                                <w:top w:val="none" w:sz="0" w:space="0" w:color="auto"/>
                                                                                <w:left w:val="none" w:sz="0" w:space="0" w:color="auto"/>
                                                                                <w:bottom w:val="none" w:sz="0" w:space="0" w:color="auto"/>
                                                                                <w:right w:val="none" w:sz="0" w:space="0" w:color="auto"/>
                                                                              </w:divBdr>
                                                                              <w:divsChild>
                                                                                <w:div w:id="1058092263">
                                                                                  <w:marLeft w:val="0"/>
                                                                                  <w:marRight w:val="0"/>
                                                                                  <w:marTop w:val="0"/>
                                                                                  <w:marBottom w:val="0"/>
                                                                                  <w:divBdr>
                                                                                    <w:top w:val="none" w:sz="0" w:space="0" w:color="auto"/>
                                                                                    <w:left w:val="none" w:sz="0" w:space="0" w:color="auto"/>
                                                                                    <w:bottom w:val="none" w:sz="0" w:space="0" w:color="auto"/>
                                                                                    <w:right w:val="none" w:sz="0" w:space="0" w:color="auto"/>
                                                                                  </w:divBdr>
                                                                                </w:div>
                                                                              </w:divsChild>
                                                                            </w:div>
                                                                            <w:div w:id="1664504543">
                                                                              <w:marLeft w:val="0"/>
                                                                              <w:marRight w:val="0"/>
                                                                              <w:marTop w:val="0"/>
                                                                              <w:marBottom w:val="0"/>
                                                                              <w:divBdr>
                                                                                <w:top w:val="none" w:sz="0" w:space="0" w:color="auto"/>
                                                                                <w:left w:val="none" w:sz="0" w:space="0" w:color="auto"/>
                                                                                <w:bottom w:val="none" w:sz="0" w:space="0" w:color="auto"/>
                                                                                <w:right w:val="none" w:sz="0" w:space="0" w:color="auto"/>
                                                                              </w:divBdr>
                                                                              <w:divsChild>
                                                                                <w:div w:id="129479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119372">
                                                                      <w:marLeft w:val="0"/>
                                                                      <w:marRight w:val="0"/>
                                                                      <w:marTop w:val="0"/>
                                                                      <w:marBottom w:val="0"/>
                                                                      <w:divBdr>
                                                                        <w:top w:val="none" w:sz="0" w:space="0" w:color="auto"/>
                                                                        <w:left w:val="none" w:sz="0" w:space="0" w:color="auto"/>
                                                                        <w:bottom w:val="none" w:sz="0" w:space="0" w:color="auto"/>
                                                                        <w:right w:val="none" w:sz="0" w:space="0" w:color="auto"/>
                                                                      </w:divBdr>
                                                                      <w:divsChild>
                                                                        <w:div w:id="1037923984">
                                                                          <w:marLeft w:val="0"/>
                                                                          <w:marRight w:val="0"/>
                                                                          <w:marTop w:val="0"/>
                                                                          <w:marBottom w:val="0"/>
                                                                          <w:divBdr>
                                                                            <w:top w:val="none" w:sz="0" w:space="0" w:color="auto"/>
                                                                            <w:left w:val="none" w:sz="0" w:space="0" w:color="auto"/>
                                                                            <w:bottom w:val="none" w:sz="0" w:space="0" w:color="auto"/>
                                                                            <w:right w:val="none" w:sz="0" w:space="0" w:color="auto"/>
                                                                          </w:divBdr>
                                                                          <w:divsChild>
                                                                            <w:div w:id="937761604">
                                                                              <w:marLeft w:val="0"/>
                                                                              <w:marRight w:val="0"/>
                                                                              <w:marTop w:val="0"/>
                                                                              <w:marBottom w:val="0"/>
                                                                              <w:divBdr>
                                                                                <w:top w:val="none" w:sz="0" w:space="0" w:color="auto"/>
                                                                                <w:left w:val="none" w:sz="0" w:space="0" w:color="auto"/>
                                                                                <w:bottom w:val="none" w:sz="0" w:space="0" w:color="auto"/>
                                                                                <w:right w:val="none" w:sz="0" w:space="0" w:color="auto"/>
                                                                              </w:divBdr>
                                                                              <w:divsChild>
                                                                                <w:div w:id="1896044154">
                                                                                  <w:marLeft w:val="0"/>
                                                                                  <w:marRight w:val="0"/>
                                                                                  <w:marTop w:val="0"/>
                                                                                  <w:marBottom w:val="0"/>
                                                                                  <w:divBdr>
                                                                                    <w:top w:val="none" w:sz="0" w:space="0" w:color="auto"/>
                                                                                    <w:left w:val="none" w:sz="0" w:space="0" w:color="auto"/>
                                                                                    <w:bottom w:val="none" w:sz="0" w:space="0" w:color="auto"/>
                                                                                    <w:right w:val="none" w:sz="0" w:space="0" w:color="auto"/>
                                                                                  </w:divBdr>
                                                                                </w:div>
                                                                              </w:divsChild>
                                                                            </w:div>
                                                                            <w:div w:id="731393375">
                                                                              <w:marLeft w:val="0"/>
                                                                              <w:marRight w:val="0"/>
                                                                              <w:marTop w:val="0"/>
                                                                              <w:marBottom w:val="0"/>
                                                                              <w:divBdr>
                                                                                <w:top w:val="none" w:sz="0" w:space="0" w:color="auto"/>
                                                                                <w:left w:val="none" w:sz="0" w:space="0" w:color="auto"/>
                                                                                <w:bottom w:val="none" w:sz="0" w:space="0" w:color="auto"/>
                                                                                <w:right w:val="none" w:sz="0" w:space="0" w:color="auto"/>
                                                                              </w:divBdr>
                                                                              <w:divsChild>
                                                                                <w:div w:id="170998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464097">
                                                                      <w:marLeft w:val="0"/>
                                                                      <w:marRight w:val="0"/>
                                                                      <w:marTop w:val="0"/>
                                                                      <w:marBottom w:val="0"/>
                                                                      <w:divBdr>
                                                                        <w:top w:val="none" w:sz="0" w:space="0" w:color="auto"/>
                                                                        <w:left w:val="none" w:sz="0" w:space="0" w:color="auto"/>
                                                                        <w:bottom w:val="none" w:sz="0" w:space="0" w:color="auto"/>
                                                                        <w:right w:val="none" w:sz="0" w:space="0" w:color="auto"/>
                                                                      </w:divBdr>
                                                                      <w:divsChild>
                                                                        <w:div w:id="155268466">
                                                                          <w:marLeft w:val="0"/>
                                                                          <w:marRight w:val="0"/>
                                                                          <w:marTop w:val="0"/>
                                                                          <w:marBottom w:val="0"/>
                                                                          <w:divBdr>
                                                                            <w:top w:val="none" w:sz="0" w:space="0" w:color="auto"/>
                                                                            <w:left w:val="none" w:sz="0" w:space="0" w:color="auto"/>
                                                                            <w:bottom w:val="none" w:sz="0" w:space="0" w:color="auto"/>
                                                                            <w:right w:val="none" w:sz="0" w:space="0" w:color="auto"/>
                                                                          </w:divBdr>
                                                                          <w:divsChild>
                                                                            <w:div w:id="586499827">
                                                                              <w:marLeft w:val="0"/>
                                                                              <w:marRight w:val="0"/>
                                                                              <w:marTop w:val="0"/>
                                                                              <w:marBottom w:val="0"/>
                                                                              <w:divBdr>
                                                                                <w:top w:val="none" w:sz="0" w:space="0" w:color="auto"/>
                                                                                <w:left w:val="none" w:sz="0" w:space="0" w:color="auto"/>
                                                                                <w:bottom w:val="none" w:sz="0" w:space="0" w:color="auto"/>
                                                                                <w:right w:val="none" w:sz="0" w:space="0" w:color="auto"/>
                                                                              </w:divBdr>
                                                                              <w:divsChild>
                                                                                <w:div w:id="36246991">
                                                                                  <w:marLeft w:val="0"/>
                                                                                  <w:marRight w:val="0"/>
                                                                                  <w:marTop w:val="0"/>
                                                                                  <w:marBottom w:val="0"/>
                                                                                  <w:divBdr>
                                                                                    <w:top w:val="none" w:sz="0" w:space="0" w:color="auto"/>
                                                                                    <w:left w:val="none" w:sz="0" w:space="0" w:color="auto"/>
                                                                                    <w:bottom w:val="none" w:sz="0" w:space="0" w:color="auto"/>
                                                                                    <w:right w:val="none" w:sz="0" w:space="0" w:color="auto"/>
                                                                                  </w:divBdr>
                                                                                </w:div>
                                                                              </w:divsChild>
                                                                            </w:div>
                                                                            <w:div w:id="2118402373">
                                                                              <w:marLeft w:val="0"/>
                                                                              <w:marRight w:val="0"/>
                                                                              <w:marTop w:val="0"/>
                                                                              <w:marBottom w:val="0"/>
                                                                              <w:divBdr>
                                                                                <w:top w:val="none" w:sz="0" w:space="0" w:color="auto"/>
                                                                                <w:left w:val="none" w:sz="0" w:space="0" w:color="auto"/>
                                                                                <w:bottom w:val="none" w:sz="0" w:space="0" w:color="auto"/>
                                                                                <w:right w:val="none" w:sz="0" w:space="0" w:color="auto"/>
                                                                              </w:divBdr>
                                                                              <w:divsChild>
                                                                                <w:div w:id="194310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616149">
                                                                      <w:marLeft w:val="0"/>
                                                                      <w:marRight w:val="0"/>
                                                                      <w:marTop w:val="0"/>
                                                                      <w:marBottom w:val="0"/>
                                                                      <w:divBdr>
                                                                        <w:top w:val="none" w:sz="0" w:space="0" w:color="auto"/>
                                                                        <w:left w:val="none" w:sz="0" w:space="0" w:color="auto"/>
                                                                        <w:bottom w:val="none" w:sz="0" w:space="0" w:color="auto"/>
                                                                        <w:right w:val="none" w:sz="0" w:space="0" w:color="auto"/>
                                                                      </w:divBdr>
                                                                      <w:divsChild>
                                                                        <w:div w:id="1311905067">
                                                                          <w:marLeft w:val="0"/>
                                                                          <w:marRight w:val="0"/>
                                                                          <w:marTop w:val="0"/>
                                                                          <w:marBottom w:val="0"/>
                                                                          <w:divBdr>
                                                                            <w:top w:val="none" w:sz="0" w:space="0" w:color="auto"/>
                                                                            <w:left w:val="none" w:sz="0" w:space="0" w:color="auto"/>
                                                                            <w:bottom w:val="none" w:sz="0" w:space="0" w:color="auto"/>
                                                                            <w:right w:val="none" w:sz="0" w:space="0" w:color="auto"/>
                                                                          </w:divBdr>
                                                                          <w:divsChild>
                                                                            <w:div w:id="405153813">
                                                                              <w:marLeft w:val="0"/>
                                                                              <w:marRight w:val="0"/>
                                                                              <w:marTop w:val="0"/>
                                                                              <w:marBottom w:val="0"/>
                                                                              <w:divBdr>
                                                                                <w:top w:val="none" w:sz="0" w:space="0" w:color="auto"/>
                                                                                <w:left w:val="none" w:sz="0" w:space="0" w:color="auto"/>
                                                                                <w:bottom w:val="none" w:sz="0" w:space="0" w:color="auto"/>
                                                                                <w:right w:val="none" w:sz="0" w:space="0" w:color="auto"/>
                                                                              </w:divBdr>
                                                                              <w:divsChild>
                                                                                <w:div w:id="1007751967">
                                                                                  <w:marLeft w:val="0"/>
                                                                                  <w:marRight w:val="0"/>
                                                                                  <w:marTop w:val="0"/>
                                                                                  <w:marBottom w:val="0"/>
                                                                                  <w:divBdr>
                                                                                    <w:top w:val="none" w:sz="0" w:space="0" w:color="auto"/>
                                                                                    <w:left w:val="none" w:sz="0" w:space="0" w:color="auto"/>
                                                                                    <w:bottom w:val="none" w:sz="0" w:space="0" w:color="auto"/>
                                                                                    <w:right w:val="none" w:sz="0" w:space="0" w:color="auto"/>
                                                                                  </w:divBdr>
                                                                                </w:div>
                                                                              </w:divsChild>
                                                                            </w:div>
                                                                            <w:div w:id="512763228">
                                                                              <w:marLeft w:val="0"/>
                                                                              <w:marRight w:val="0"/>
                                                                              <w:marTop w:val="0"/>
                                                                              <w:marBottom w:val="0"/>
                                                                              <w:divBdr>
                                                                                <w:top w:val="none" w:sz="0" w:space="0" w:color="auto"/>
                                                                                <w:left w:val="none" w:sz="0" w:space="0" w:color="auto"/>
                                                                                <w:bottom w:val="none" w:sz="0" w:space="0" w:color="auto"/>
                                                                                <w:right w:val="none" w:sz="0" w:space="0" w:color="auto"/>
                                                                              </w:divBdr>
                                                                              <w:divsChild>
                                                                                <w:div w:id="109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74095">
                                                                      <w:marLeft w:val="0"/>
                                                                      <w:marRight w:val="0"/>
                                                                      <w:marTop w:val="0"/>
                                                                      <w:marBottom w:val="0"/>
                                                                      <w:divBdr>
                                                                        <w:top w:val="none" w:sz="0" w:space="0" w:color="auto"/>
                                                                        <w:left w:val="none" w:sz="0" w:space="0" w:color="auto"/>
                                                                        <w:bottom w:val="none" w:sz="0" w:space="0" w:color="auto"/>
                                                                        <w:right w:val="none" w:sz="0" w:space="0" w:color="auto"/>
                                                                      </w:divBdr>
                                                                      <w:divsChild>
                                                                        <w:div w:id="1839804520">
                                                                          <w:marLeft w:val="0"/>
                                                                          <w:marRight w:val="0"/>
                                                                          <w:marTop w:val="0"/>
                                                                          <w:marBottom w:val="0"/>
                                                                          <w:divBdr>
                                                                            <w:top w:val="none" w:sz="0" w:space="0" w:color="auto"/>
                                                                            <w:left w:val="none" w:sz="0" w:space="0" w:color="auto"/>
                                                                            <w:bottom w:val="none" w:sz="0" w:space="0" w:color="auto"/>
                                                                            <w:right w:val="none" w:sz="0" w:space="0" w:color="auto"/>
                                                                          </w:divBdr>
                                                                          <w:divsChild>
                                                                            <w:div w:id="2017799847">
                                                                              <w:marLeft w:val="0"/>
                                                                              <w:marRight w:val="0"/>
                                                                              <w:marTop w:val="0"/>
                                                                              <w:marBottom w:val="0"/>
                                                                              <w:divBdr>
                                                                                <w:top w:val="none" w:sz="0" w:space="0" w:color="auto"/>
                                                                                <w:left w:val="none" w:sz="0" w:space="0" w:color="auto"/>
                                                                                <w:bottom w:val="none" w:sz="0" w:space="0" w:color="auto"/>
                                                                                <w:right w:val="none" w:sz="0" w:space="0" w:color="auto"/>
                                                                              </w:divBdr>
                                                                              <w:divsChild>
                                                                                <w:div w:id="1378091962">
                                                                                  <w:marLeft w:val="0"/>
                                                                                  <w:marRight w:val="0"/>
                                                                                  <w:marTop w:val="0"/>
                                                                                  <w:marBottom w:val="0"/>
                                                                                  <w:divBdr>
                                                                                    <w:top w:val="none" w:sz="0" w:space="0" w:color="auto"/>
                                                                                    <w:left w:val="none" w:sz="0" w:space="0" w:color="auto"/>
                                                                                    <w:bottom w:val="none" w:sz="0" w:space="0" w:color="auto"/>
                                                                                    <w:right w:val="none" w:sz="0" w:space="0" w:color="auto"/>
                                                                                  </w:divBdr>
                                                                                </w:div>
                                                                              </w:divsChild>
                                                                            </w:div>
                                                                            <w:div w:id="1122727967">
                                                                              <w:marLeft w:val="0"/>
                                                                              <w:marRight w:val="0"/>
                                                                              <w:marTop w:val="0"/>
                                                                              <w:marBottom w:val="0"/>
                                                                              <w:divBdr>
                                                                                <w:top w:val="none" w:sz="0" w:space="0" w:color="auto"/>
                                                                                <w:left w:val="none" w:sz="0" w:space="0" w:color="auto"/>
                                                                                <w:bottom w:val="none" w:sz="0" w:space="0" w:color="auto"/>
                                                                                <w:right w:val="none" w:sz="0" w:space="0" w:color="auto"/>
                                                                              </w:divBdr>
                                                                              <w:divsChild>
                                                                                <w:div w:id="48944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092614">
                                                                      <w:marLeft w:val="0"/>
                                                                      <w:marRight w:val="0"/>
                                                                      <w:marTop w:val="0"/>
                                                                      <w:marBottom w:val="0"/>
                                                                      <w:divBdr>
                                                                        <w:top w:val="none" w:sz="0" w:space="0" w:color="auto"/>
                                                                        <w:left w:val="none" w:sz="0" w:space="0" w:color="auto"/>
                                                                        <w:bottom w:val="none" w:sz="0" w:space="0" w:color="auto"/>
                                                                        <w:right w:val="none" w:sz="0" w:space="0" w:color="auto"/>
                                                                      </w:divBdr>
                                                                      <w:divsChild>
                                                                        <w:div w:id="1382711240">
                                                                          <w:marLeft w:val="0"/>
                                                                          <w:marRight w:val="0"/>
                                                                          <w:marTop w:val="0"/>
                                                                          <w:marBottom w:val="0"/>
                                                                          <w:divBdr>
                                                                            <w:top w:val="none" w:sz="0" w:space="0" w:color="auto"/>
                                                                            <w:left w:val="none" w:sz="0" w:space="0" w:color="auto"/>
                                                                            <w:bottom w:val="none" w:sz="0" w:space="0" w:color="auto"/>
                                                                            <w:right w:val="none" w:sz="0" w:space="0" w:color="auto"/>
                                                                          </w:divBdr>
                                                                          <w:divsChild>
                                                                            <w:div w:id="298847370">
                                                                              <w:marLeft w:val="0"/>
                                                                              <w:marRight w:val="0"/>
                                                                              <w:marTop w:val="0"/>
                                                                              <w:marBottom w:val="0"/>
                                                                              <w:divBdr>
                                                                                <w:top w:val="none" w:sz="0" w:space="0" w:color="auto"/>
                                                                                <w:left w:val="none" w:sz="0" w:space="0" w:color="auto"/>
                                                                                <w:bottom w:val="none" w:sz="0" w:space="0" w:color="auto"/>
                                                                                <w:right w:val="none" w:sz="0" w:space="0" w:color="auto"/>
                                                                              </w:divBdr>
                                                                              <w:divsChild>
                                                                                <w:div w:id="601305312">
                                                                                  <w:marLeft w:val="0"/>
                                                                                  <w:marRight w:val="0"/>
                                                                                  <w:marTop w:val="0"/>
                                                                                  <w:marBottom w:val="0"/>
                                                                                  <w:divBdr>
                                                                                    <w:top w:val="none" w:sz="0" w:space="0" w:color="auto"/>
                                                                                    <w:left w:val="none" w:sz="0" w:space="0" w:color="auto"/>
                                                                                    <w:bottom w:val="none" w:sz="0" w:space="0" w:color="auto"/>
                                                                                    <w:right w:val="none" w:sz="0" w:space="0" w:color="auto"/>
                                                                                  </w:divBdr>
                                                                                </w:div>
                                                                              </w:divsChild>
                                                                            </w:div>
                                                                            <w:div w:id="1747654059">
                                                                              <w:marLeft w:val="0"/>
                                                                              <w:marRight w:val="0"/>
                                                                              <w:marTop w:val="0"/>
                                                                              <w:marBottom w:val="0"/>
                                                                              <w:divBdr>
                                                                                <w:top w:val="none" w:sz="0" w:space="0" w:color="auto"/>
                                                                                <w:left w:val="none" w:sz="0" w:space="0" w:color="auto"/>
                                                                                <w:bottom w:val="none" w:sz="0" w:space="0" w:color="auto"/>
                                                                                <w:right w:val="none" w:sz="0" w:space="0" w:color="auto"/>
                                                                              </w:divBdr>
                                                                              <w:divsChild>
                                                                                <w:div w:id="178962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639078">
                                                                      <w:marLeft w:val="0"/>
                                                                      <w:marRight w:val="0"/>
                                                                      <w:marTop w:val="0"/>
                                                                      <w:marBottom w:val="0"/>
                                                                      <w:divBdr>
                                                                        <w:top w:val="none" w:sz="0" w:space="0" w:color="auto"/>
                                                                        <w:left w:val="none" w:sz="0" w:space="0" w:color="auto"/>
                                                                        <w:bottom w:val="none" w:sz="0" w:space="0" w:color="auto"/>
                                                                        <w:right w:val="none" w:sz="0" w:space="0" w:color="auto"/>
                                                                      </w:divBdr>
                                                                      <w:divsChild>
                                                                        <w:div w:id="2017492047">
                                                                          <w:marLeft w:val="0"/>
                                                                          <w:marRight w:val="0"/>
                                                                          <w:marTop w:val="0"/>
                                                                          <w:marBottom w:val="0"/>
                                                                          <w:divBdr>
                                                                            <w:top w:val="none" w:sz="0" w:space="0" w:color="auto"/>
                                                                            <w:left w:val="none" w:sz="0" w:space="0" w:color="auto"/>
                                                                            <w:bottom w:val="none" w:sz="0" w:space="0" w:color="auto"/>
                                                                            <w:right w:val="none" w:sz="0" w:space="0" w:color="auto"/>
                                                                          </w:divBdr>
                                                                          <w:divsChild>
                                                                            <w:div w:id="1000280213">
                                                                              <w:marLeft w:val="0"/>
                                                                              <w:marRight w:val="0"/>
                                                                              <w:marTop w:val="0"/>
                                                                              <w:marBottom w:val="0"/>
                                                                              <w:divBdr>
                                                                                <w:top w:val="none" w:sz="0" w:space="0" w:color="auto"/>
                                                                                <w:left w:val="none" w:sz="0" w:space="0" w:color="auto"/>
                                                                                <w:bottom w:val="none" w:sz="0" w:space="0" w:color="auto"/>
                                                                                <w:right w:val="none" w:sz="0" w:space="0" w:color="auto"/>
                                                                              </w:divBdr>
                                                                              <w:divsChild>
                                                                                <w:div w:id="1018392705">
                                                                                  <w:marLeft w:val="0"/>
                                                                                  <w:marRight w:val="0"/>
                                                                                  <w:marTop w:val="0"/>
                                                                                  <w:marBottom w:val="0"/>
                                                                                  <w:divBdr>
                                                                                    <w:top w:val="none" w:sz="0" w:space="0" w:color="auto"/>
                                                                                    <w:left w:val="none" w:sz="0" w:space="0" w:color="auto"/>
                                                                                    <w:bottom w:val="none" w:sz="0" w:space="0" w:color="auto"/>
                                                                                    <w:right w:val="none" w:sz="0" w:space="0" w:color="auto"/>
                                                                                  </w:divBdr>
                                                                                </w:div>
                                                                              </w:divsChild>
                                                                            </w:div>
                                                                            <w:div w:id="879056134">
                                                                              <w:marLeft w:val="0"/>
                                                                              <w:marRight w:val="0"/>
                                                                              <w:marTop w:val="0"/>
                                                                              <w:marBottom w:val="0"/>
                                                                              <w:divBdr>
                                                                                <w:top w:val="none" w:sz="0" w:space="0" w:color="auto"/>
                                                                                <w:left w:val="none" w:sz="0" w:space="0" w:color="auto"/>
                                                                                <w:bottom w:val="none" w:sz="0" w:space="0" w:color="auto"/>
                                                                                <w:right w:val="none" w:sz="0" w:space="0" w:color="auto"/>
                                                                              </w:divBdr>
                                                                            </w:div>
                                                                            <w:div w:id="1978105611">
                                                                              <w:marLeft w:val="0"/>
                                                                              <w:marRight w:val="0"/>
                                                                              <w:marTop w:val="0"/>
                                                                              <w:marBottom w:val="0"/>
                                                                              <w:divBdr>
                                                                                <w:top w:val="none" w:sz="0" w:space="0" w:color="auto"/>
                                                                                <w:left w:val="none" w:sz="0" w:space="0" w:color="auto"/>
                                                                                <w:bottom w:val="none" w:sz="0" w:space="0" w:color="auto"/>
                                                                                <w:right w:val="none" w:sz="0" w:space="0" w:color="auto"/>
                                                                              </w:divBdr>
                                                                              <w:divsChild>
                                                                                <w:div w:id="210934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912791">
                                                                      <w:marLeft w:val="0"/>
                                                                      <w:marRight w:val="0"/>
                                                                      <w:marTop w:val="0"/>
                                                                      <w:marBottom w:val="0"/>
                                                                      <w:divBdr>
                                                                        <w:top w:val="none" w:sz="0" w:space="0" w:color="auto"/>
                                                                        <w:left w:val="none" w:sz="0" w:space="0" w:color="auto"/>
                                                                        <w:bottom w:val="none" w:sz="0" w:space="0" w:color="auto"/>
                                                                        <w:right w:val="none" w:sz="0" w:space="0" w:color="auto"/>
                                                                      </w:divBdr>
                                                                      <w:divsChild>
                                                                        <w:div w:id="484125700">
                                                                          <w:marLeft w:val="0"/>
                                                                          <w:marRight w:val="0"/>
                                                                          <w:marTop w:val="0"/>
                                                                          <w:marBottom w:val="0"/>
                                                                          <w:divBdr>
                                                                            <w:top w:val="none" w:sz="0" w:space="0" w:color="auto"/>
                                                                            <w:left w:val="none" w:sz="0" w:space="0" w:color="auto"/>
                                                                            <w:bottom w:val="none" w:sz="0" w:space="0" w:color="auto"/>
                                                                            <w:right w:val="none" w:sz="0" w:space="0" w:color="auto"/>
                                                                          </w:divBdr>
                                                                          <w:divsChild>
                                                                            <w:div w:id="2093578947">
                                                                              <w:marLeft w:val="0"/>
                                                                              <w:marRight w:val="0"/>
                                                                              <w:marTop w:val="0"/>
                                                                              <w:marBottom w:val="0"/>
                                                                              <w:divBdr>
                                                                                <w:top w:val="none" w:sz="0" w:space="0" w:color="auto"/>
                                                                                <w:left w:val="none" w:sz="0" w:space="0" w:color="auto"/>
                                                                                <w:bottom w:val="none" w:sz="0" w:space="0" w:color="auto"/>
                                                                                <w:right w:val="none" w:sz="0" w:space="0" w:color="auto"/>
                                                                              </w:divBdr>
                                                                              <w:divsChild>
                                                                                <w:div w:id="1878471356">
                                                                                  <w:marLeft w:val="0"/>
                                                                                  <w:marRight w:val="0"/>
                                                                                  <w:marTop w:val="0"/>
                                                                                  <w:marBottom w:val="0"/>
                                                                                  <w:divBdr>
                                                                                    <w:top w:val="none" w:sz="0" w:space="0" w:color="auto"/>
                                                                                    <w:left w:val="none" w:sz="0" w:space="0" w:color="auto"/>
                                                                                    <w:bottom w:val="none" w:sz="0" w:space="0" w:color="auto"/>
                                                                                    <w:right w:val="none" w:sz="0" w:space="0" w:color="auto"/>
                                                                                  </w:divBdr>
                                                                                </w:div>
                                                                              </w:divsChild>
                                                                            </w:div>
                                                                            <w:div w:id="87776173">
                                                                              <w:marLeft w:val="0"/>
                                                                              <w:marRight w:val="0"/>
                                                                              <w:marTop w:val="0"/>
                                                                              <w:marBottom w:val="0"/>
                                                                              <w:divBdr>
                                                                                <w:top w:val="none" w:sz="0" w:space="0" w:color="auto"/>
                                                                                <w:left w:val="none" w:sz="0" w:space="0" w:color="auto"/>
                                                                                <w:bottom w:val="none" w:sz="0" w:space="0" w:color="auto"/>
                                                                                <w:right w:val="none" w:sz="0" w:space="0" w:color="auto"/>
                                                                              </w:divBdr>
                                                                              <w:divsChild>
                                                                                <w:div w:id="87832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871830">
                                                                      <w:marLeft w:val="0"/>
                                                                      <w:marRight w:val="0"/>
                                                                      <w:marTop w:val="0"/>
                                                                      <w:marBottom w:val="0"/>
                                                                      <w:divBdr>
                                                                        <w:top w:val="none" w:sz="0" w:space="0" w:color="auto"/>
                                                                        <w:left w:val="none" w:sz="0" w:space="0" w:color="auto"/>
                                                                        <w:bottom w:val="none" w:sz="0" w:space="0" w:color="auto"/>
                                                                        <w:right w:val="none" w:sz="0" w:space="0" w:color="auto"/>
                                                                      </w:divBdr>
                                                                      <w:divsChild>
                                                                        <w:div w:id="1885097951">
                                                                          <w:marLeft w:val="0"/>
                                                                          <w:marRight w:val="0"/>
                                                                          <w:marTop w:val="0"/>
                                                                          <w:marBottom w:val="0"/>
                                                                          <w:divBdr>
                                                                            <w:top w:val="none" w:sz="0" w:space="0" w:color="auto"/>
                                                                            <w:left w:val="none" w:sz="0" w:space="0" w:color="auto"/>
                                                                            <w:bottom w:val="none" w:sz="0" w:space="0" w:color="auto"/>
                                                                            <w:right w:val="none" w:sz="0" w:space="0" w:color="auto"/>
                                                                          </w:divBdr>
                                                                          <w:divsChild>
                                                                            <w:div w:id="1863937887">
                                                                              <w:marLeft w:val="0"/>
                                                                              <w:marRight w:val="0"/>
                                                                              <w:marTop w:val="0"/>
                                                                              <w:marBottom w:val="0"/>
                                                                              <w:divBdr>
                                                                                <w:top w:val="none" w:sz="0" w:space="0" w:color="auto"/>
                                                                                <w:left w:val="none" w:sz="0" w:space="0" w:color="auto"/>
                                                                                <w:bottom w:val="none" w:sz="0" w:space="0" w:color="auto"/>
                                                                                <w:right w:val="none" w:sz="0" w:space="0" w:color="auto"/>
                                                                              </w:divBdr>
                                                                              <w:divsChild>
                                                                                <w:div w:id="813375847">
                                                                                  <w:marLeft w:val="0"/>
                                                                                  <w:marRight w:val="0"/>
                                                                                  <w:marTop w:val="0"/>
                                                                                  <w:marBottom w:val="0"/>
                                                                                  <w:divBdr>
                                                                                    <w:top w:val="none" w:sz="0" w:space="0" w:color="auto"/>
                                                                                    <w:left w:val="none" w:sz="0" w:space="0" w:color="auto"/>
                                                                                    <w:bottom w:val="none" w:sz="0" w:space="0" w:color="auto"/>
                                                                                    <w:right w:val="none" w:sz="0" w:space="0" w:color="auto"/>
                                                                                  </w:divBdr>
                                                                                </w:div>
                                                                              </w:divsChild>
                                                                            </w:div>
                                                                            <w:div w:id="2076277388">
                                                                              <w:marLeft w:val="0"/>
                                                                              <w:marRight w:val="0"/>
                                                                              <w:marTop w:val="0"/>
                                                                              <w:marBottom w:val="0"/>
                                                                              <w:divBdr>
                                                                                <w:top w:val="none" w:sz="0" w:space="0" w:color="auto"/>
                                                                                <w:left w:val="none" w:sz="0" w:space="0" w:color="auto"/>
                                                                                <w:bottom w:val="none" w:sz="0" w:space="0" w:color="auto"/>
                                                                                <w:right w:val="none" w:sz="0" w:space="0" w:color="auto"/>
                                                                              </w:divBdr>
                                                                              <w:divsChild>
                                                                                <w:div w:id="1290207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902215">
                                                                      <w:marLeft w:val="0"/>
                                                                      <w:marRight w:val="0"/>
                                                                      <w:marTop w:val="0"/>
                                                                      <w:marBottom w:val="0"/>
                                                                      <w:divBdr>
                                                                        <w:top w:val="none" w:sz="0" w:space="0" w:color="auto"/>
                                                                        <w:left w:val="none" w:sz="0" w:space="0" w:color="auto"/>
                                                                        <w:bottom w:val="none" w:sz="0" w:space="0" w:color="auto"/>
                                                                        <w:right w:val="none" w:sz="0" w:space="0" w:color="auto"/>
                                                                      </w:divBdr>
                                                                      <w:divsChild>
                                                                        <w:div w:id="1257833948">
                                                                          <w:marLeft w:val="0"/>
                                                                          <w:marRight w:val="0"/>
                                                                          <w:marTop w:val="0"/>
                                                                          <w:marBottom w:val="0"/>
                                                                          <w:divBdr>
                                                                            <w:top w:val="none" w:sz="0" w:space="0" w:color="auto"/>
                                                                            <w:left w:val="none" w:sz="0" w:space="0" w:color="auto"/>
                                                                            <w:bottom w:val="none" w:sz="0" w:space="0" w:color="auto"/>
                                                                            <w:right w:val="none" w:sz="0" w:space="0" w:color="auto"/>
                                                                          </w:divBdr>
                                                                          <w:divsChild>
                                                                            <w:div w:id="1250964462">
                                                                              <w:marLeft w:val="0"/>
                                                                              <w:marRight w:val="0"/>
                                                                              <w:marTop w:val="0"/>
                                                                              <w:marBottom w:val="0"/>
                                                                              <w:divBdr>
                                                                                <w:top w:val="none" w:sz="0" w:space="0" w:color="auto"/>
                                                                                <w:left w:val="none" w:sz="0" w:space="0" w:color="auto"/>
                                                                                <w:bottom w:val="none" w:sz="0" w:space="0" w:color="auto"/>
                                                                                <w:right w:val="none" w:sz="0" w:space="0" w:color="auto"/>
                                                                              </w:divBdr>
                                                                              <w:divsChild>
                                                                                <w:div w:id="1261913555">
                                                                                  <w:marLeft w:val="0"/>
                                                                                  <w:marRight w:val="0"/>
                                                                                  <w:marTop w:val="0"/>
                                                                                  <w:marBottom w:val="0"/>
                                                                                  <w:divBdr>
                                                                                    <w:top w:val="none" w:sz="0" w:space="0" w:color="auto"/>
                                                                                    <w:left w:val="none" w:sz="0" w:space="0" w:color="auto"/>
                                                                                    <w:bottom w:val="none" w:sz="0" w:space="0" w:color="auto"/>
                                                                                    <w:right w:val="none" w:sz="0" w:space="0" w:color="auto"/>
                                                                                  </w:divBdr>
                                                                                </w:div>
                                                                              </w:divsChild>
                                                                            </w:div>
                                                                            <w:div w:id="925502492">
                                                                              <w:marLeft w:val="0"/>
                                                                              <w:marRight w:val="0"/>
                                                                              <w:marTop w:val="0"/>
                                                                              <w:marBottom w:val="0"/>
                                                                              <w:divBdr>
                                                                                <w:top w:val="none" w:sz="0" w:space="0" w:color="auto"/>
                                                                                <w:left w:val="none" w:sz="0" w:space="0" w:color="auto"/>
                                                                                <w:bottom w:val="none" w:sz="0" w:space="0" w:color="auto"/>
                                                                                <w:right w:val="none" w:sz="0" w:space="0" w:color="auto"/>
                                                                              </w:divBdr>
                                                                            </w:div>
                                                                            <w:div w:id="1408457556">
                                                                              <w:marLeft w:val="0"/>
                                                                              <w:marRight w:val="0"/>
                                                                              <w:marTop w:val="0"/>
                                                                              <w:marBottom w:val="0"/>
                                                                              <w:divBdr>
                                                                                <w:top w:val="none" w:sz="0" w:space="0" w:color="auto"/>
                                                                                <w:left w:val="none" w:sz="0" w:space="0" w:color="auto"/>
                                                                                <w:bottom w:val="none" w:sz="0" w:space="0" w:color="auto"/>
                                                                                <w:right w:val="none" w:sz="0" w:space="0" w:color="auto"/>
                                                                              </w:divBdr>
                                                                              <w:divsChild>
                                                                                <w:div w:id="204724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320310">
                                                                      <w:marLeft w:val="0"/>
                                                                      <w:marRight w:val="0"/>
                                                                      <w:marTop w:val="0"/>
                                                                      <w:marBottom w:val="0"/>
                                                                      <w:divBdr>
                                                                        <w:top w:val="none" w:sz="0" w:space="0" w:color="auto"/>
                                                                        <w:left w:val="none" w:sz="0" w:space="0" w:color="auto"/>
                                                                        <w:bottom w:val="none" w:sz="0" w:space="0" w:color="auto"/>
                                                                        <w:right w:val="none" w:sz="0" w:space="0" w:color="auto"/>
                                                                      </w:divBdr>
                                                                      <w:divsChild>
                                                                        <w:div w:id="908029700">
                                                                          <w:marLeft w:val="0"/>
                                                                          <w:marRight w:val="0"/>
                                                                          <w:marTop w:val="0"/>
                                                                          <w:marBottom w:val="0"/>
                                                                          <w:divBdr>
                                                                            <w:top w:val="none" w:sz="0" w:space="0" w:color="auto"/>
                                                                            <w:left w:val="none" w:sz="0" w:space="0" w:color="auto"/>
                                                                            <w:bottom w:val="none" w:sz="0" w:space="0" w:color="auto"/>
                                                                            <w:right w:val="none" w:sz="0" w:space="0" w:color="auto"/>
                                                                          </w:divBdr>
                                                                          <w:divsChild>
                                                                            <w:div w:id="1604145414">
                                                                              <w:marLeft w:val="0"/>
                                                                              <w:marRight w:val="0"/>
                                                                              <w:marTop w:val="0"/>
                                                                              <w:marBottom w:val="0"/>
                                                                              <w:divBdr>
                                                                                <w:top w:val="none" w:sz="0" w:space="0" w:color="auto"/>
                                                                                <w:left w:val="none" w:sz="0" w:space="0" w:color="auto"/>
                                                                                <w:bottom w:val="none" w:sz="0" w:space="0" w:color="auto"/>
                                                                                <w:right w:val="none" w:sz="0" w:space="0" w:color="auto"/>
                                                                              </w:divBdr>
                                                                              <w:divsChild>
                                                                                <w:div w:id="506600072">
                                                                                  <w:marLeft w:val="0"/>
                                                                                  <w:marRight w:val="0"/>
                                                                                  <w:marTop w:val="0"/>
                                                                                  <w:marBottom w:val="0"/>
                                                                                  <w:divBdr>
                                                                                    <w:top w:val="none" w:sz="0" w:space="0" w:color="auto"/>
                                                                                    <w:left w:val="none" w:sz="0" w:space="0" w:color="auto"/>
                                                                                    <w:bottom w:val="none" w:sz="0" w:space="0" w:color="auto"/>
                                                                                    <w:right w:val="none" w:sz="0" w:space="0" w:color="auto"/>
                                                                                  </w:divBdr>
                                                                                </w:div>
                                                                              </w:divsChild>
                                                                            </w:div>
                                                                            <w:div w:id="665284297">
                                                                              <w:marLeft w:val="0"/>
                                                                              <w:marRight w:val="0"/>
                                                                              <w:marTop w:val="0"/>
                                                                              <w:marBottom w:val="0"/>
                                                                              <w:divBdr>
                                                                                <w:top w:val="none" w:sz="0" w:space="0" w:color="auto"/>
                                                                                <w:left w:val="none" w:sz="0" w:space="0" w:color="auto"/>
                                                                                <w:bottom w:val="none" w:sz="0" w:space="0" w:color="auto"/>
                                                                                <w:right w:val="none" w:sz="0" w:space="0" w:color="auto"/>
                                                                              </w:divBdr>
                                                                              <w:divsChild>
                                                                                <w:div w:id="178156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42238">
                                                                      <w:marLeft w:val="0"/>
                                                                      <w:marRight w:val="0"/>
                                                                      <w:marTop w:val="0"/>
                                                                      <w:marBottom w:val="0"/>
                                                                      <w:divBdr>
                                                                        <w:top w:val="none" w:sz="0" w:space="0" w:color="auto"/>
                                                                        <w:left w:val="none" w:sz="0" w:space="0" w:color="auto"/>
                                                                        <w:bottom w:val="none" w:sz="0" w:space="0" w:color="auto"/>
                                                                        <w:right w:val="none" w:sz="0" w:space="0" w:color="auto"/>
                                                                      </w:divBdr>
                                                                      <w:divsChild>
                                                                        <w:div w:id="778573145">
                                                                          <w:marLeft w:val="0"/>
                                                                          <w:marRight w:val="0"/>
                                                                          <w:marTop w:val="0"/>
                                                                          <w:marBottom w:val="0"/>
                                                                          <w:divBdr>
                                                                            <w:top w:val="none" w:sz="0" w:space="0" w:color="auto"/>
                                                                            <w:left w:val="none" w:sz="0" w:space="0" w:color="auto"/>
                                                                            <w:bottom w:val="none" w:sz="0" w:space="0" w:color="auto"/>
                                                                            <w:right w:val="none" w:sz="0" w:space="0" w:color="auto"/>
                                                                          </w:divBdr>
                                                                          <w:divsChild>
                                                                            <w:div w:id="1222324131">
                                                                              <w:marLeft w:val="0"/>
                                                                              <w:marRight w:val="0"/>
                                                                              <w:marTop w:val="0"/>
                                                                              <w:marBottom w:val="0"/>
                                                                              <w:divBdr>
                                                                                <w:top w:val="none" w:sz="0" w:space="0" w:color="auto"/>
                                                                                <w:left w:val="none" w:sz="0" w:space="0" w:color="auto"/>
                                                                                <w:bottom w:val="none" w:sz="0" w:space="0" w:color="auto"/>
                                                                                <w:right w:val="none" w:sz="0" w:space="0" w:color="auto"/>
                                                                              </w:divBdr>
                                                                              <w:divsChild>
                                                                                <w:div w:id="1400056797">
                                                                                  <w:marLeft w:val="0"/>
                                                                                  <w:marRight w:val="0"/>
                                                                                  <w:marTop w:val="0"/>
                                                                                  <w:marBottom w:val="0"/>
                                                                                  <w:divBdr>
                                                                                    <w:top w:val="none" w:sz="0" w:space="0" w:color="auto"/>
                                                                                    <w:left w:val="none" w:sz="0" w:space="0" w:color="auto"/>
                                                                                    <w:bottom w:val="none" w:sz="0" w:space="0" w:color="auto"/>
                                                                                    <w:right w:val="none" w:sz="0" w:space="0" w:color="auto"/>
                                                                                  </w:divBdr>
                                                                                </w:div>
                                                                              </w:divsChild>
                                                                            </w:div>
                                                                            <w:div w:id="65764522">
                                                                              <w:marLeft w:val="0"/>
                                                                              <w:marRight w:val="0"/>
                                                                              <w:marTop w:val="0"/>
                                                                              <w:marBottom w:val="0"/>
                                                                              <w:divBdr>
                                                                                <w:top w:val="none" w:sz="0" w:space="0" w:color="auto"/>
                                                                                <w:left w:val="none" w:sz="0" w:space="0" w:color="auto"/>
                                                                                <w:bottom w:val="none" w:sz="0" w:space="0" w:color="auto"/>
                                                                                <w:right w:val="none" w:sz="0" w:space="0" w:color="auto"/>
                                                                              </w:divBdr>
                                                                            </w:div>
                                                                            <w:div w:id="501163706">
                                                                              <w:marLeft w:val="0"/>
                                                                              <w:marRight w:val="0"/>
                                                                              <w:marTop w:val="0"/>
                                                                              <w:marBottom w:val="0"/>
                                                                              <w:divBdr>
                                                                                <w:top w:val="none" w:sz="0" w:space="0" w:color="auto"/>
                                                                                <w:left w:val="none" w:sz="0" w:space="0" w:color="auto"/>
                                                                                <w:bottom w:val="none" w:sz="0" w:space="0" w:color="auto"/>
                                                                                <w:right w:val="none" w:sz="0" w:space="0" w:color="auto"/>
                                                                              </w:divBdr>
                                                                              <w:divsChild>
                                                                                <w:div w:id="175836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920757">
                                                                      <w:marLeft w:val="0"/>
                                                                      <w:marRight w:val="0"/>
                                                                      <w:marTop w:val="0"/>
                                                                      <w:marBottom w:val="0"/>
                                                                      <w:divBdr>
                                                                        <w:top w:val="none" w:sz="0" w:space="0" w:color="auto"/>
                                                                        <w:left w:val="none" w:sz="0" w:space="0" w:color="auto"/>
                                                                        <w:bottom w:val="none" w:sz="0" w:space="0" w:color="auto"/>
                                                                        <w:right w:val="none" w:sz="0" w:space="0" w:color="auto"/>
                                                                      </w:divBdr>
                                                                      <w:divsChild>
                                                                        <w:div w:id="177471887">
                                                                          <w:marLeft w:val="0"/>
                                                                          <w:marRight w:val="0"/>
                                                                          <w:marTop w:val="0"/>
                                                                          <w:marBottom w:val="0"/>
                                                                          <w:divBdr>
                                                                            <w:top w:val="none" w:sz="0" w:space="0" w:color="auto"/>
                                                                            <w:left w:val="none" w:sz="0" w:space="0" w:color="auto"/>
                                                                            <w:bottom w:val="none" w:sz="0" w:space="0" w:color="auto"/>
                                                                            <w:right w:val="none" w:sz="0" w:space="0" w:color="auto"/>
                                                                          </w:divBdr>
                                                                          <w:divsChild>
                                                                            <w:div w:id="1039206400">
                                                                              <w:marLeft w:val="0"/>
                                                                              <w:marRight w:val="0"/>
                                                                              <w:marTop w:val="0"/>
                                                                              <w:marBottom w:val="0"/>
                                                                              <w:divBdr>
                                                                                <w:top w:val="none" w:sz="0" w:space="0" w:color="auto"/>
                                                                                <w:left w:val="none" w:sz="0" w:space="0" w:color="auto"/>
                                                                                <w:bottom w:val="none" w:sz="0" w:space="0" w:color="auto"/>
                                                                                <w:right w:val="none" w:sz="0" w:space="0" w:color="auto"/>
                                                                              </w:divBdr>
                                                                              <w:divsChild>
                                                                                <w:div w:id="1500733899">
                                                                                  <w:marLeft w:val="0"/>
                                                                                  <w:marRight w:val="0"/>
                                                                                  <w:marTop w:val="0"/>
                                                                                  <w:marBottom w:val="0"/>
                                                                                  <w:divBdr>
                                                                                    <w:top w:val="none" w:sz="0" w:space="0" w:color="auto"/>
                                                                                    <w:left w:val="none" w:sz="0" w:space="0" w:color="auto"/>
                                                                                    <w:bottom w:val="none" w:sz="0" w:space="0" w:color="auto"/>
                                                                                    <w:right w:val="none" w:sz="0" w:space="0" w:color="auto"/>
                                                                                  </w:divBdr>
                                                                                </w:div>
                                                                              </w:divsChild>
                                                                            </w:div>
                                                                            <w:div w:id="1790274174">
                                                                              <w:marLeft w:val="0"/>
                                                                              <w:marRight w:val="0"/>
                                                                              <w:marTop w:val="0"/>
                                                                              <w:marBottom w:val="0"/>
                                                                              <w:divBdr>
                                                                                <w:top w:val="none" w:sz="0" w:space="0" w:color="auto"/>
                                                                                <w:left w:val="none" w:sz="0" w:space="0" w:color="auto"/>
                                                                                <w:bottom w:val="none" w:sz="0" w:space="0" w:color="auto"/>
                                                                                <w:right w:val="none" w:sz="0" w:space="0" w:color="auto"/>
                                                                              </w:divBdr>
                                                                              <w:divsChild>
                                                                                <w:div w:id="10035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256658">
                                                                      <w:marLeft w:val="0"/>
                                                                      <w:marRight w:val="0"/>
                                                                      <w:marTop w:val="0"/>
                                                                      <w:marBottom w:val="0"/>
                                                                      <w:divBdr>
                                                                        <w:top w:val="none" w:sz="0" w:space="0" w:color="auto"/>
                                                                        <w:left w:val="none" w:sz="0" w:space="0" w:color="auto"/>
                                                                        <w:bottom w:val="none" w:sz="0" w:space="0" w:color="auto"/>
                                                                        <w:right w:val="none" w:sz="0" w:space="0" w:color="auto"/>
                                                                      </w:divBdr>
                                                                      <w:divsChild>
                                                                        <w:div w:id="1060440416">
                                                                          <w:marLeft w:val="0"/>
                                                                          <w:marRight w:val="0"/>
                                                                          <w:marTop w:val="0"/>
                                                                          <w:marBottom w:val="0"/>
                                                                          <w:divBdr>
                                                                            <w:top w:val="none" w:sz="0" w:space="0" w:color="auto"/>
                                                                            <w:left w:val="none" w:sz="0" w:space="0" w:color="auto"/>
                                                                            <w:bottom w:val="none" w:sz="0" w:space="0" w:color="auto"/>
                                                                            <w:right w:val="none" w:sz="0" w:space="0" w:color="auto"/>
                                                                          </w:divBdr>
                                                                          <w:divsChild>
                                                                            <w:div w:id="866799103">
                                                                              <w:marLeft w:val="0"/>
                                                                              <w:marRight w:val="0"/>
                                                                              <w:marTop w:val="0"/>
                                                                              <w:marBottom w:val="0"/>
                                                                              <w:divBdr>
                                                                                <w:top w:val="none" w:sz="0" w:space="0" w:color="auto"/>
                                                                                <w:left w:val="none" w:sz="0" w:space="0" w:color="auto"/>
                                                                                <w:bottom w:val="none" w:sz="0" w:space="0" w:color="auto"/>
                                                                                <w:right w:val="none" w:sz="0" w:space="0" w:color="auto"/>
                                                                              </w:divBdr>
                                                                              <w:divsChild>
                                                                                <w:div w:id="1302003760">
                                                                                  <w:marLeft w:val="0"/>
                                                                                  <w:marRight w:val="0"/>
                                                                                  <w:marTop w:val="0"/>
                                                                                  <w:marBottom w:val="0"/>
                                                                                  <w:divBdr>
                                                                                    <w:top w:val="none" w:sz="0" w:space="0" w:color="auto"/>
                                                                                    <w:left w:val="none" w:sz="0" w:space="0" w:color="auto"/>
                                                                                    <w:bottom w:val="none" w:sz="0" w:space="0" w:color="auto"/>
                                                                                    <w:right w:val="none" w:sz="0" w:space="0" w:color="auto"/>
                                                                                  </w:divBdr>
                                                                                </w:div>
                                                                              </w:divsChild>
                                                                            </w:div>
                                                                            <w:div w:id="1309939358">
                                                                              <w:marLeft w:val="0"/>
                                                                              <w:marRight w:val="0"/>
                                                                              <w:marTop w:val="0"/>
                                                                              <w:marBottom w:val="0"/>
                                                                              <w:divBdr>
                                                                                <w:top w:val="none" w:sz="0" w:space="0" w:color="auto"/>
                                                                                <w:left w:val="none" w:sz="0" w:space="0" w:color="auto"/>
                                                                                <w:bottom w:val="none" w:sz="0" w:space="0" w:color="auto"/>
                                                                                <w:right w:val="none" w:sz="0" w:space="0" w:color="auto"/>
                                                                              </w:divBdr>
                                                                              <w:divsChild>
                                                                                <w:div w:id="106117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941049">
                                                                      <w:marLeft w:val="0"/>
                                                                      <w:marRight w:val="0"/>
                                                                      <w:marTop w:val="0"/>
                                                                      <w:marBottom w:val="0"/>
                                                                      <w:divBdr>
                                                                        <w:top w:val="none" w:sz="0" w:space="0" w:color="auto"/>
                                                                        <w:left w:val="none" w:sz="0" w:space="0" w:color="auto"/>
                                                                        <w:bottom w:val="none" w:sz="0" w:space="0" w:color="auto"/>
                                                                        <w:right w:val="none" w:sz="0" w:space="0" w:color="auto"/>
                                                                      </w:divBdr>
                                                                      <w:divsChild>
                                                                        <w:div w:id="1642495494">
                                                                          <w:marLeft w:val="0"/>
                                                                          <w:marRight w:val="0"/>
                                                                          <w:marTop w:val="0"/>
                                                                          <w:marBottom w:val="0"/>
                                                                          <w:divBdr>
                                                                            <w:top w:val="none" w:sz="0" w:space="0" w:color="auto"/>
                                                                            <w:left w:val="none" w:sz="0" w:space="0" w:color="auto"/>
                                                                            <w:bottom w:val="none" w:sz="0" w:space="0" w:color="auto"/>
                                                                            <w:right w:val="none" w:sz="0" w:space="0" w:color="auto"/>
                                                                          </w:divBdr>
                                                                          <w:divsChild>
                                                                            <w:div w:id="542400865">
                                                                              <w:marLeft w:val="0"/>
                                                                              <w:marRight w:val="0"/>
                                                                              <w:marTop w:val="0"/>
                                                                              <w:marBottom w:val="0"/>
                                                                              <w:divBdr>
                                                                                <w:top w:val="none" w:sz="0" w:space="0" w:color="auto"/>
                                                                                <w:left w:val="none" w:sz="0" w:space="0" w:color="auto"/>
                                                                                <w:bottom w:val="none" w:sz="0" w:space="0" w:color="auto"/>
                                                                                <w:right w:val="none" w:sz="0" w:space="0" w:color="auto"/>
                                                                              </w:divBdr>
                                                                              <w:divsChild>
                                                                                <w:div w:id="1689329533">
                                                                                  <w:marLeft w:val="0"/>
                                                                                  <w:marRight w:val="0"/>
                                                                                  <w:marTop w:val="0"/>
                                                                                  <w:marBottom w:val="0"/>
                                                                                  <w:divBdr>
                                                                                    <w:top w:val="none" w:sz="0" w:space="0" w:color="auto"/>
                                                                                    <w:left w:val="none" w:sz="0" w:space="0" w:color="auto"/>
                                                                                    <w:bottom w:val="none" w:sz="0" w:space="0" w:color="auto"/>
                                                                                    <w:right w:val="none" w:sz="0" w:space="0" w:color="auto"/>
                                                                                  </w:divBdr>
                                                                                </w:div>
                                                                              </w:divsChild>
                                                                            </w:div>
                                                                            <w:div w:id="1878079965">
                                                                              <w:marLeft w:val="0"/>
                                                                              <w:marRight w:val="0"/>
                                                                              <w:marTop w:val="0"/>
                                                                              <w:marBottom w:val="0"/>
                                                                              <w:divBdr>
                                                                                <w:top w:val="none" w:sz="0" w:space="0" w:color="auto"/>
                                                                                <w:left w:val="none" w:sz="0" w:space="0" w:color="auto"/>
                                                                                <w:bottom w:val="none" w:sz="0" w:space="0" w:color="auto"/>
                                                                                <w:right w:val="none" w:sz="0" w:space="0" w:color="auto"/>
                                                                              </w:divBdr>
                                                                              <w:divsChild>
                                                                                <w:div w:id="714743148">
                                                                                  <w:marLeft w:val="0"/>
                                                                                  <w:marRight w:val="0"/>
                                                                                  <w:marTop w:val="0"/>
                                                                                  <w:marBottom w:val="0"/>
                                                                                  <w:divBdr>
                                                                                    <w:top w:val="none" w:sz="0" w:space="0" w:color="auto"/>
                                                                                    <w:left w:val="none" w:sz="0" w:space="0" w:color="auto"/>
                                                                                    <w:bottom w:val="none" w:sz="0" w:space="0" w:color="auto"/>
                                                                                    <w:right w:val="none" w:sz="0" w:space="0" w:color="auto"/>
                                                                                  </w:divBdr>
                                                                                  <w:divsChild>
                                                                                    <w:div w:id="807745204">
                                                                                      <w:marLeft w:val="0"/>
                                                                                      <w:marRight w:val="0"/>
                                                                                      <w:marTop w:val="0"/>
                                                                                      <w:marBottom w:val="0"/>
                                                                                      <w:divBdr>
                                                                                        <w:top w:val="none" w:sz="0" w:space="0" w:color="auto"/>
                                                                                        <w:left w:val="none" w:sz="0" w:space="0" w:color="auto"/>
                                                                                        <w:bottom w:val="none" w:sz="0" w:space="0" w:color="auto"/>
                                                                                        <w:right w:val="none" w:sz="0" w:space="0" w:color="auto"/>
                                                                                      </w:divBdr>
                                                                                    </w:div>
                                                                                  </w:divsChild>
                                                                                </w:div>
                                                                                <w:div w:id="1436945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347328">
                                                                      <w:marLeft w:val="0"/>
                                                                      <w:marRight w:val="0"/>
                                                                      <w:marTop w:val="0"/>
                                                                      <w:marBottom w:val="0"/>
                                                                      <w:divBdr>
                                                                        <w:top w:val="none" w:sz="0" w:space="0" w:color="auto"/>
                                                                        <w:left w:val="none" w:sz="0" w:space="0" w:color="auto"/>
                                                                        <w:bottom w:val="none" w:sz="0" w:space="0" w:color="auto"/>
                                                                        <w:right w:val="none" w:sz="0" w:space="0" w:color="auto"/>
                                                                      </w:divBdr>
                                                                      <w:divsChild>
                                                                        <w:div w:id="819925031">
                                                                          <w:marLeft w:val="0"/>
                                                                          <w:marRight w:val="0"/>
                                                                          <w:marTop w:val="0"/>
                                                                          <w:marBottom w:val="0"/>
                                                                          <w:divBdr>
                                                                            <w:top w:val="none" w:sz="0" w:space="0" w:color="auto"/>
                                                                            <w:left w:val="none" w:sz="0" w:space="0" w:color="auto"/>
                                                                            <w:bottom w:val="none" w:sz="0" w:space="0" w:color="auto"/>
                                                                            <w:right w:val="none" w:sz="0" w:space="0" w:color="auto"/>
                                                                          </w:divBdr>
                                                                          <w:divsChild>
                                                                            <w:div w:id="1679967565">
                                                                              <w:marLeft w:val="0"/>
                                                                              <w:marRight w:val="0"/>
                                                                              <w:marTop w:val="0"/>
                                                                              <w:marBottom w:val="0"/>
                                                                              <w:divBdr>
                                                                                <w:top w:val="none" w:sz="0" w:space="0" w:color="auto"/>
                                                                                <w:left w:val="none" w:sz="0" w:space="0" w:color="auto"/>
                                                                                <w:bottom w:val="none" w:sz="0" w:space="0" w:color="auto"/>
                                                                                <w:right w:val="none" w:sz="0" w:space="0" w:color="auto"/>
                                                                              </w:divBdr>
                                                                              <w:divsChild>
                                                                                <w:div w:id="447361167">
                                                                                  <w:marLeft w:val="0"/>
                                                                                  <w:marRight w:val="0"/>
                                                                                  <w:marTop w:val="0"/>
                                                                                  <w:marBottom w:val="0"/>
                                                                                  <w:divBdr>
                                                                                    <w:top w:val="none" w:sz="0" w:space="0" w:color="auto"/>
                                                                                    <w:left w:val="none" w:sz="0" w:space="0" w:color="auto"/>
                                                                                    <w:bottom w:val="none" w:sz="0" w:space="0" w:color="auto"/>
                                                                                    <w:right w:val="none" w:sz="0" w:space="0" w:color="auto"/>
                                                                                  </w:divBdr>
                                                                                </w:div>
                                                                              </w:divsChild>
                                                                            </w:div>
                                                                            <w:div w:id="2015262770">
                                                                              <w:marLeft w:val="0"/>
                                                                              <w:marRight w:val="0"/>
                                                                              <w:marTop w:val="0"/>
                                                                              <w:marBottom w:val="0"/>
                                                                              <w:divBdr>
                                                                                <w:top w:val="none" w:sz="0" w:space="0" w:color="auto"/>
                                                                                <w:left w:val="none" w:sz="0" w:space="0" w:color="auto"/>
                                                                                <w:bottom w:val="none" w:sz="0" w:space="0" w:color="auto"/>
                                                                                <w:right w:val="none" w:sz="0" w:space="0" w:color="auto"/>
                                                                              </w:divBdr>
                                                                              <w:divsChild>
                                                                                <w:div w:id="175631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19506">
                                                                      <w:marLeft w:val="0"/>
                                                                      <w:marRight w:val="0"/>
                                                                      <w:marTop w:val="0"/>
                                                                      <w:marBottom w:val="0"/>
                                                                      <w:divBdr>
                                                                        <w:top w:val="none" w:sz="0" w:space="0" w:color="auto"/>
                                                                        <w:left w:val="none" w:sz="0" w:space="0" w:color="auto"/>
                                                                        <w:bottom w:val="none" w:sz="0" w:space="0" w:color="auto"/>
                                                                        <w:right w:val="none" w:sz="0" w:space="0" w:color="auto"/>
                                                                      </w:divBdr>
                                                                      <w:divsChild>
                                                                        <w:div w:id="216936261">
                                                                          <w:marLeft w:val="0"/>
                                                                          <w:marRight w:val="0"/>
                                                                          <w:marTop w:val="0"/>
                                                                          <w:marBottom w:val="0"/>
                                                                          <w:divBdr>
                                                                            <w:top w:val="none" w:sz="0" w:space="0" w:color="auto"/>
                                                                            <w:left w:val="none" w:sz="0" w:space="0" w:color="auto"/>
                                                                            <w:bottom w:val="none" w:sz="0" w:space="0" w:color="auto"/>
                                                                            <w:right w:val="none" w:sz="0" w:space="0" w:color="auto"/>
                                                                          </w:divBdr>
                                                                          <w:divsChild>
                                                                            <w:div w:id="2067144073">
                                                                              <w:marLeft w:val="0"/>
                                                                              <w:marRight w:val="0"/>
                                                                              <w:marTop w:val="0"/>
                                                                              <w:marBottom w:val="0"/>
                                                                              <w:divBdr>
                                                                                <w:top w:val="none" w:sz="0" w:space="0" w:color="auto"/>
                                                                                <w:left w:val="none" w:sz="0" w:space="0" w:color="auto"/>
                                                                                <w:bottom w:val="none" w:sz="0" w:space="0" w:color="auto"/>
                                                                                <w:right w:val="none" w:sz="0" w:space="0" w:color="auto"/>
                                                                              </w:divBdr>
                                                                              <w:divsChild>
                                                                                <w:div w:id="1747847418">
                                                                                  <w:marLeft w:val="0"/>
                                                                                  <w:marRight w:val="0"/>
                                                                                  <w:marTop w:val="0"/>
                                                                                  <w:marBottom w:val="0"/>
                                                                                  <w:divBdr>
                                                                                    <w:top w:val="none" w:sz="0" w:space="0" w:color="auto"/>
                                                                                    <w:left w:val="none" w:sz="0" w:space="0" w:color="auto"/>
                                                                                    <w:bottom w:val="none" w:sz="0" w:space="0" w:color="auto"/>
                                                                                    <w:right w:val="none" w:sz="0" w:space="0" w:color="auto"/>
                                                                                  </w:divBdr>
                                                                                </w:div>
                                                                              </w:divsChild>
                                                                            </w:div>
                                                                            <w:div w:id="2018073226">
                                                                              <w:marLeft w:val="0"/>
                                                                              <w:marRight w:val="0"/>
                                                                              <w:marTop w:val="0"/>
                                                                              <w:marBottom w:val="0"/>
                                                                              <w:divBdr>
                                                                                <w:top w:val="none" w:sz="0" w:space="0" w:color="auto"/>
                                                                                <w:left w:val="none" w:sz="0" w:space="0" w:color="auto"/>
                                                                                <w:bottom w:val="none" w:sz="0" w:space="0" w:color="auto"/>
                                                                                <w:right w:val="none" w:sz="0" w:space="0" w:color="auto"/>
                                                                              </w:divBdr>
                                                                              <w:divsChild>
                                                                                <w:div w:id="187291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811299">
                                                                      <w:marLeft w:val="0"/>
                                                                      <w:marRight w:val="0"/>
                                                                      <w:marTop w:val="0"/>
                                                                      <w:marBottom w:val="0"/>
                                                                      <w:divBdr>
                                                                        <w:top w:val="none" w:sz="0" w:space="0" w:color="auto"/>
                                                                        <w:left w:val="none" w:sz="0" w:space="0" w:color="auto"/>
                                                                        <w:bottom w:val="none" w:sz="0" w:space="0" w:color="auto"/>
                                                                        <w:right w:val="none" w:sz="0" w:space="0" w:color="auto"/>
                                                                      </w:divBdr>
                                                                      <w:divsChild>
                                                                        <w:div w:id="1199930041">
                                                                          <w:marLeft w:val="0"/>
                                                                          <w:marRight w:val="0"/>
                                                                          <w:marTop w:val="0"/>
                                                                          <w:marBottom w:val="0"/>
                                                                          <w:divBdr>
                                                                            <w:top w:val="none" w:sz="0" w:space="0" w:color="auto"/>
                                                                            <w:left w:val="none" w:sz="0" w:space="0" w:color="auto"/>
                                                                            <w:bottom w:val="none" w:sz="0" w:space="0" w:color="auto"/>
                                                                            <w:right w:val="none" w:sz="0" w:space="0" w:color="auto"/>
                                                                          </w:divBdr>
                                                                          <w:divsChild>
                                                                            <w:div w:id="2079668649">
                                                                              <w:marLeft w:val="0"/>
                                                                              <w:marRight w:val="0"/>
                                                                              <w:marTop w:val="0"/>
                                                                              <w:marBottom w:val="0"/>
                                                                              <w:divBdr>
                                                                                <w:top w:val="none" w:sz="0" w:space="0" w:color="auto"/>
                                                                                <w:left w:val="none" w:sz="0" w:space="0" w:color="auto"/>
                                                                                <w:bottom w:val="none" w:sz="0" w:space="0" w:color="auto"/>
                                                                                <w:right w:val="none" w:sz="0" w:space="0" w:color="auto"/>
                                                                              </w:divBdr>
                                                                              <w:divsChild>
                                                                                <w:div w:id="1900284818">
                                                                                  <w:marLeft w:val="0"/>
                                                                                  <w:marRight w:val="0"/>
                                                                                  <w:marTop w:val="0"/>
                                                                                  <w:marBottom w:val="0"/>
                                                                                  <w:divBdr>
                                                                                    <w:top w:val="none" w:sz="0" w:space="0" w:color="auto"/>
                                                                                    <w:left w:val="none" w:sz="0" w:space="0" w:color="auto"/>
                                                                                    <w:bottom w:val="none" w:sz="0" w:space="0" w:color="auto"/>
                                                                                    <w:right w:val="none" w:sz="0" w:space="0" w:color="auto"/>
                                                                                  </w:divBdr>
                                                                                </w:div>
                                                                              </w:divsChild>
                                                                            </w:div>
                                                                            <w:div w:id="1139152796">
                                                                              <w:marLeft w:val="0"/>
                                                                              <w:marRight w:val="0"/>
                                                                              <w:marTop w:val="0"/>
                                                                              <w:marBottom w:val="0"/>
                                                                              <w:divBdr>
                                                                                <w:top w:val="none" w:sz="0" w:space="0" w:color="auto"/>
                                                                                <w:left w:val="none" w:sz="0" w:space="0" w:color="auto"/>
                                                                                <w:bottom w:val="none" w:sz="0" w:space="0" w:color="auto"/>
                                                                                <w:right w:val="none" w:sz="0" w:space="0" w:color="auto"/>
                                                                              </w:divBdr>
                                                                              <w:divsChild>
                                                                                <w:div w:id="64620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984891">
                                                                      <w:marLeft w:val="0"/>
                                                                      <w:marRight w:val="0"/>
                                                                      <w:marTop w:val="0"/>
                                                                      <w:marBottom w:val="0"/>
                                                                      <w:divBdr>
                                                                        <w:top w:val="none" w:sz="0" w:space="0" w:color="auto"/>
                                                                        <w:left w:val="none" w:sz="0" w:space="0" w:color="auto"/>
                                                                        <w:bottom w:val="none" w:sz="0" w:space="0" w:color="auto"/>
                                                                        <w:right w:val="none" w:sz="0" w:space="0" w:color="auto"/>
                                                                      </w:divBdr>
                                                                      <w:divsChild>
                                                                        <w:div w:id="1484350875">
                                                                          <w:marLeft w:val="0"/>
                                                                          <w:marRight w:val="0"/>
                                                                          <w:marTop w:val="0"/>
                                                                          <w:marBottom w:val="0"/>
                                                                          <w:divBdr>
                                                                            <w:top w:val="none" w:sz="0" w:space="0" w:color="auto"/>
                                                                            <w:left w:val="none" w:sz="0" w:space="0" w:color="auto"/>
                                                                            <w:bottom w:val="none" w:sz="0" w:space="0" w:color="auto"/>
                                                                            <w:right w:val="none" w:sz="0" w:space="0" w:color="auto"/>
                                                                          </w:divBdr>
                                                                          <w:divsChild>
                                                                            <w:div w:id="415172216">
                                                                              <w:marLeft w:val="0"/>
                                                                              <w:marRight w:val="0"/>
                                                                              <w:marTop w:val="0"/>
                                                                              <w:marBottom w:val="0"/>
                                                                              <w:divBdr>
                                                                                <w:top w:val="none" w:sz="0" w:space="0" w:color="auto"/>
                                                                                <w:left w:val="none" w:sz="0" w:space="0" w:color="auto"/>
                                                                                <w:bottom w:val="none" w:sz="0" w:space="0" w:color="auto"/>
                                                                                <w:right w:val="none" w:sz="0" w:space="0" w:color="auto"/>
                                                                              </w:divBdr>
                                                                              <w:divsChild>
                                                                                <w:div w:id="678387853">
                                                                                  <w:marLeft w:val="0"/>
                                                                                  <w:marRight w:val="0"/>
                                                                                  <w:marTop w:val="0"/>
                                                                                  <w:marBottom w:val="0"/>
                                                                                  <w:divBdr>
                                                                                    <w:top w:val="none" w:sz="0" w:space="0" w:color="auto"/>
                                                                                    <w:left w:val="none" w:sz="0" w:space="0" w:color="auto"/>
                                                                                    <w:bottom w:val="none" w:sz="0" w:space="0" w:color="auto"/>
                                                                                    <w:right w:val="none" w:sz="0" w:space="0" w:color="auto"/>
                                                                                  </w:divBdr>
                                                                                </w:div>
                                                                              </w:divsChild>
                                                                            </w:div>
                                                                            <w:div w:id="2098549791">
                                                                              <w:marLeft w:val="0"/>
                                                                              <w:marRight w:val="0"/>
                                                                              <w:marTop w:val="0"/>
                                                                              <w:marBottom w:val="0"/>
                                                                              <w:divBdr>
                                                                                <w:top w:val="none" w:sz="0" w:space="0" w:color="auto"/>
                                                                                <w:left w:val="none" w:sz="0" w:space="0" w:color="auto"/>
                                                                                <w:bottom w:val="none" w:sz="0" w:space="0" w:color="auto"/>
                                                                                <w:right w:val="none" w:sz="0" w:space="0" w:color="auto"/>
                                                                              </w:divBdr>
                                                                              <w:divsChild>
                                                                                <w:div w:id="165787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790023">
                                                                      <w:marLeft w:val="0"/>
                                                                      <w:marRight w:val="0"/>
                                                                      <w:marTop w:val="0"/>
                                                                      <w:marBottom w:val="0"/>
                                                                      <w:divBdr>
                                                                        <w:top w:val="none" w:sz="0" w:space="0" w:color="auto"/>
                                                                        <w:left w:val="none" w:sz="0" w:space="0" w:color="auto"/>
                                                                        <w:bottom w:val="none" w:sz="0" w:space="0" w:color="auto"/>
                                                                        <w:right w:val="none" w:sz="0" w:space="0" w:color="auto"/>
                                                                      </w:divBdr>
                                                                      <w:divsChild>
                                                                        <w:div w:id="1851947506">
                                                                          <w:marLeft w:val="0"/>
                                                                          <w:marRight w:val="0"/>
                                                                          <w:marTop w:val="0"/>
                                                                          <w:marBottom w:val="0"/>
                                                                          <w:divBdr>
                                                                            <w:top w:val="none" w:sz="0" w:space="0" w:color="auto"/>
                                                                            <w:left w:val="none" w:sz="0" w:space="0" w:color="auto"/>
                                                                            <w:bottom w:val="none" w:sz="0" w:space="0" w:color="auto"/>
                                                                            <w:right w:val="none" w:sz="0" w:space="0" w:color="auto"/>
                                                                          </w:divBdr>
                                                                          <w:divsChild>
                                                                            <w:div w:id="1850951159">
                                                                              <w:marLeft w:val="0"/>
                                                                              <w:marRight w:val="0"/>
                                                                              <w:marTop w:val="0"/>
                                                                              <w:marBottom w:val="0"/>
                                                                              <w:divBdr>
                                                                                <w:top w:val="none" w:sz="0" w:space="0" w:color="auto"/>
                                                                                <w:left w:val="none" w:sz="0" w:space="0" w:color="auto"/>
                                                                                <w:bottom w:val="none" w:sz="0" w:space="0" w:color="auto"/>
                                                                                <w:right w:val="none" w:sz="0" w:space="0" w:color="auto"/>
                                                                              </w:divBdr>
                                                                              <w:divsChild>
                                                                                <w:div w:id="511382195">
                                                                                  <w:marLeft w:val="0"/>
                                                                                  <w:marRight w:val="0"/>
                                                                                  <w:marTop w:val="0"/>
                                                                                  <w:marBottom w:val="0"/>
                                                                                  <w:divBdr>
                                                                                    <w:top w:val="none" w:sz="0" w:space="0" w:color="auto"/>
                                                                                    <w:left w:val="none" w:sz="0" w:space="0" w:color="auto"/>
                                                                                    <w:bottom w:val="none" w:sz="0" w:space="0" w:color="auto"/>
                                                                                    <w:right w:val="none" w:sz="0" w:space="0" w:color="auto"/>
                                                                                  </w:divBdr>
                                                                                </w:div>
                                                                              </w:divsChild>
                                                                            </w:div>
                                                                            <w:div w:id="1488861377">
                                                                              <w:marLeft w:val="0"/>
                                                                              <w:marRight w:val="0"/>
                                                                              <w:marTop w:val="0"/>
                                                                              <w:marBottom w:val="0"/>
                                                                              <w:divBdr>
                                                                                <w:top w:val="none" w:sz="0" w:space="0" w:color="auto"/>
                                                                                <w:left w:val="none" w:sz="0" w:space="0" w:color="auto"/>
                                                                                <w:bottom w:val="none" w:sz="0" w:space="0" w:color="auto"/>
                                                                                <w:right w:val="none" w:sz="0" w:space="0" w:color="auto"/>
                                                                              </w:divBdr>
                                                                              <w:divsChild>
                                                                                <w:div w:id="1428189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87252070">
          <w:marLeft w:val="0"/>
          <w:marRight w:val="0"/>
          <w:marTop w:val="0"/>
          <w:marBottom w:val="0"/>
          <w:divBdr>
            <w:top w:val="none" w:sz="0" w:space="0" w:color="auto"/>
            <w:left w:val="none" w:sz="0" w:space="0" w:color="auto"/>
            <w:bottom w:val="none" w:sz="0" w:space="0" w:color="auto"/>
            <w:right w:val="none" w:sz="0" w:space="0" w:color="auto"/>
          </w:divBdr>
          <w:divsChild>
            <w:div w:id="2040281250">
              <w:marLeft w:val="0"/>
              <w:marRight w:val="0"/>
              <w:marTop w:val="0"/>
              <w:marBottom w:val="0"/>
              <w:divBdr>
                <w:top w:val="none" w:sz="0" w:space="0" w:color="auto"/>
                <w:left w:val="none" w:sz="0" w:space="0" w:color="auto"/>
                <w:bottom w:val="none" w:sz="0" w:space="0" w:color="auto"/>
                <w:right w:val="none" w:sz="0" w:space="0" w:color="auto"/>
              </w:divBdr>
              <w:divsChild>
                <w:div w:id="1049575558">
                  <w:marLeft w:val="0"/>
                  <w:marRight w:val="0"/>
                  <w:marTop w:val="0"/>
                  <w:marBottom w:val="0"/>
                  <w:divBdr>
                    <w:top w:val="none" w:sz="0" w:space="0" w:color="auto"/>
                    <w:left w:val="none" w:sz="0" w:space="0" w:color="auto"/>
                    <w:bottom w:val="none" w:sz="0" w:space="0" w:color="auto"/>
                    <w:right w:val="none" w:sz="0" w:space="0" w:color="auto"/>
                  </w:divBdr>
                  <w:divsChild>
                    <w:div w:id="89203464">
                      <w:marLeft w:val="0"/>
                      <w:marRight w:val="0"/>
                      <w:marTop w:val="0"/>
                      <w:marBottom w:val="0"/>
                      <w:divBdr>
                        <w:top w:val="none" w:sz="0" w:space="0" w:color="auto"/>
                        <w:left w:val="none" w:sz="0" w:space="0" w:color="auto"/>
                        <w:bottom w:val="none" w:sz="0" w:space="0" w:color="auto"/>
                        <w:right w:val="none" w:sz="0" w:space="0" w:color="auto"/>
                      </w:divBdr>
                      <w:divsChild>
                        <w:div w:id="432407399">
                          <w:marLeft w:val="0"/>
                          <w:marRight w:val="0"/>
                          <w:marTop w:val="0"/>
                          <w:marBottom w:val="0"/>
                          <w:divBdr>
                            <w:top w:val="none" w:sz="0" w:space="0" w:color="auto"/>
                            <w:left w:val="none" w:sz="0" w:space="0" w:color="auto"/>
                            <w:bottom w:val="none" w:sz="0" w:space="0" w:color="auto"/>
                            <w:right w:val="none" w:sz="0" w:space="0" w:color="auto"/>
                          </w:divBdr>
                          <w:divsChild>
                            <w:div w:id="2117215512">
                              <w:marLeft w:val="0"/>
                              <w:marRight w:val="0"/>
                              <w:marTop w:val="240"/>
                              <w:marBottom w:val="0"/>
                              <w:divBdr>
                                <w:top w:val="none" w:sz="0" w:space="0" w:color="auto"/>
                                <w:left w:val="none" w:sz="0" w:space="0" w:color="auto"/>
                                <w:bottom w:val="none" w:sz="0" w:space="0" w:color="auto"/>
                                <w:right w:val="none" w:sz="0" w:space="0" w:color="auto"/>
                              </w:divBdr>
                              <w:divsChild>
                                <w:div w:id="860051632">
                                  <w:marLeft w:val="0"/>
                                  <w:marRight w:val="0"/>
                                  <w:marTop w:val="0"/>
                                  <w:marBottom w:val="0"/>
                                  <w:divBdr>
                                    <w:top w:val="none" w:sz="0" w:space="0" w:color="auto"/>
                                    <w:left w:val="none" w:sz="0" w:space="0" w:color="auto"/>
                                    <w:bottom w:val="none" w:sz="0" w:space="0" w:color="auto"/>
                                    <w:right w:val="none" w:sz="0" w:space="0" w:color="auto"/>
                                  </w:divBdr>
                                  <w:divsChild>
                                    <w:div w:id="1095907006">
                                      <w:marLeft w:val="0"/>
                                      <w:marRight w:val="0"/>
                                      <w:marTop w:val="0"/>
                                      <w:marBottom w:val="0"/>
                                      <w:divBdr>
                                        <w:top w:val="none" w:sz="0" w:space="0" w:color="auto"/>
                                        <w:left w:val="none" w:sz="0" w:space="0" w:color="auto"/>
                                        <w:bottom w:val="none" w:sz="0" w:space="0" w:color="auto"/>
                                        <w:right w:val="none" w:sz="0" w:space="0" w:color="auto"/>
                                      </w:divBdr>
                                      <w:divsChild>
                                        <w:div w:id="1695184159">
                                          <w:marLeft w:val="0"/>
                                          <w:marRight w:val="0"/>
                                          <w:marTop w:val="0"/>
                                          <w:marBottom w:val="0"/>
                                          <w:divBdr>
                                            <w:top w:val="none" w:sz="0" w:space="0" w:color="auto"/>
                                            <w:left w:val="none" w:sz="0" w:space="0" w:color="auto"/>
                                            <w:bottom w:val="none" w:sz="0" w:space="0" w:color="auto"/>
                                            <w:right w:val="none" w:sz="0" w:space="0" w:color="auto"/>
                                          </w:divBdr>
                                          <w:divsChild>
                                            <w:div w:id="1832788320">
                                              <w:marLeft w:val="0"/>
                                              <w:marRight w:val="0"/>
                                              <w:marTop w:val="0"/>
                                              <w:marBottom w:val="0"/>
                                              <w:divBdr>
                                                <w:top w:val="none" w:sz="0" w:space="0" w:color="auto"/>
                                                <w:left w:val="none" w:sz="0" w:space="0" w:color="auto"/>
                                                <w:bottom w:val="none" w:sz="0" w:space="0" w:color="auto"/>
                                                <w:right w:val="none" w:sz="0" w:space="0" w:color="auto"/>
                                              </w:divBdr>
                                              <w:divsChild>
                                                <w:div w:id="1259606403">
                                                  <w:marLeft w:val="0"/>
                                                  <w:marRight w:val="0"/>
                                                  <w:marTop w:val="0"/>
                                                  <w:marBottom w:val="0"/>
                                                  <w:divBdr>
                                                    <w:top w:val="none" w:sz="0" w:space="0" w:color="auto"/>
                                                    <w:left w:val="none" w:sz="0" w:space="0" w:color="auto"/>
                                                    <w:bottom w:val="none" w:sz="0" w:space="0" w:color="auto"/>
                                                    <w:right w:val="none" w:sz="0" w:space="0" w:color="auto"/>
                                                  </w:divBdr>
                                                  <w:divsChild>
                                                    <w:div w:id="1203975387">
                                                      <w:marLeft w:val="0"/>
                                                      <w:marRight w:val="0"/>
                                                      <w:marTop w:val="0"/>
                                                      <w:marBottom w:val="0"/>
                                                      <w:divBdr>
                                                        <w:top w:val="none" w:sz="0" w:space="0" w:color="auto"/>
                                                        <w:left w:val="none" w:sz="0" w:space="0" w:color="auto"/>
                                                        <w:bottom w:val="none" w:sz="0" w:space="0" w:color="auto"/>
                                                        <w:right w:val="none" w:sz="0" w:space="0" w:color="auto"/>
                                                      </w:divBdr>
                                                      <w:divsChild>
                                                        <w:div w:id="890456631">
                                                          <w:marLeft w:val="0"/>
                                                          <w:marRight w:val="0"/>
                                                          <w:marTop w:val="0"/>
                                                          <w:marBottom w:val="0"/>
                                                          <w:divBdr>
                                                            <w:top w:val="none" w:sz="0" w:space="0" w:color="auto"/>
                                                            <w:left w:val="none" w:sz="0" w:space="0" w:color="auto"/>
                                                            <w:bottom w:val="none" w:sz="0" w:space="0" w:color="auto"/>
                                                            <w:right w:val="none" w:sz="0" w:space="0" w:color="auto"/>
                                                          </w:divBdr>
                                                          <w:divsChild>
                                                            <w:div w:id="89485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9227600">
                      <w:marLeft w:val="0"/>
                      <w:marRight w:val="0"/>
                      <w:marTop w:val="0"/>
                      <w:marBottom w:val="0"/>
                      <w:divBdr>
                        <w:top w:val="none" w:sz="0" w:space="0" w:color="auto"/>
                        <w:left w:val="none" w:sz="0" w:space="0" w:color="auto"/>
                        <w:bottom w:val="none" w:sz="0" w:space="0" w:color="auto"/>
                        <w:right w:val="none" w:sz="0" w:space="0" w:color="auto"/>
                      </w:divBdr>
                      <w:divsChild>
                        <w:div w:id="293143775">
                          <w:marLeft w:val="0"/>
                          <w:marRight w:val="0"/>
                          <w:marTop w:val="0"/>
                          <w:marBottom w:val="0"/>
                          <w:divBdr>
                            <w:top w:val="none" w:sz="0" w:space="0" w:color="auto"/>
                            <w:left w:val="none" w:sz="0" w:space="0" w:color="auto"/>
                            <w:bottom w:val="none" w:sz="0" w:space="0" w:color="auto"/>
                            <w:right w:val="none" w:sz="0" w:space="0" w:color="auto"/>
                          </w:divBdr>
                          <w:divsChild>
                            <w:div w:id="193158021">
                              <w:marLeft w:val="0"/>
                              <w:marRight w:val="0"/>
                              <w:marTop w:val="0"/>
                              <w:marBottom w:val="0"/>
                              <w:divBdr>
                                <w:top w:val="none" w:sz="0" w:space="0" w:color="auto"/>
                                <w:left w:val="none" w:sz="0" w:space="0" w:color="auto"/>
                                <w:bottom w:val="none" w:sz="0" w:space="0" w:color="auto"/>
                                <w:right w:val="none" w:sz="0" w:space="0" w:color="auto"/>
                              </w:divBdr>
                              <w:divsChild>
                                <w:div w:id="795947489">
                                  <w:marLeft w:val="0"/>
                                  <w:marRight w:val="0"/>
                                  <w:marTop w:val="0"/>
                                  <w:marBottom w:val="0"/>
                                  <w:divBdr>
                                    <w:top w:val="none" w:sz="0" w:space="0" w:color="auto"/>
                                    <w:left w:val="none" w:sz="0" w:space="0" w:color="auto"/>
                                    <w:bottom w:val="none" w:sz="0" w:space="0" w:color="auto"/>
                                    <w:right w:val="none" w:sz="0" w:space="0" w:color="auto"/>
                                  </w:divBdr>
                                  <w:divsChild>
                                    <w:div w:id="494806627">
                                      <w:marLeft w:val="0"/>
                                      <w:marRight w:val="0"/>
                                      <w:marTop w:val="0"/>
                                      <w:marBottom w:val="0"/>
                                      <w:divBdr>
                                        <w:top w:val="none" w:sz="0" w:space="0" w:color="auto"/>
                                        <w:left w:val="none" w:sz="0" w:space="0" w:color="auto"/>
                                        <w:bottom w:val="none" w:sz="0" w:space="0" w:color="auto"/>
                                        <w:right w:val="none" w:sz="0" w:space="0" w:color="auto"/>
                                      </w:divBdr>
                                      <w:divsChild>
                                        <w:div w:id="2144493512">
                                          <w:marLeft w:val="0"/>
                                          <w:marRight w:val="0"/>
                                          <w:marTop w:val="0"/>
                                          <w:marBottom w:val="0"/>
                                          <w:divBdr>
                                            <w:top w:val="none" w:sz="0" w:space="0" w:color="auto"/>
                                            <w:left w:val="none" w:sz="0" w:space="0" w:color="auto"/>
                                            <w:bottom w:val="none" w:sz="0" w:space="0" w:color="auto"/>
                                            <w:right w:val="none" w:sz="0" w:space="0" w:color="auto"/>
                                          </w:divBdr>
                                          <w:divsChild>
                                            <w:div w:id="189681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10118999">
          <w:marLeft w:val="0"/>
          <w:marRight w:val="0"/>
          <w:marTop w:val="0"/>
          <w:marBottom w:val="0"/>
          <w:divBdr>
            <w:top w:val="none" w:sz="0" w:space="0" w:color="auto"/>
            <w:left w:val="none" w:sz="0" w:space="0" w:color="auto"/>
            <w:bottom w:val="none" w:sz="0" w:space="0" w:color="auto"/>
            <w:right w:val="none" w:sz="0" w:space="0" w:color="auto"/>
          </w:divBdr>
          <w:divsChild>
            <w:div w:id="610087969">
              <w:marLeft w:val="0"/>
              <w:marRight w:val="0"/>
              <w:marTop w:val="0"/>
              <w:marBottom w:val="0"/>
              <w:divBdr>
                <w:top w:val="none" w:sz="0" w:space="0" w:color="auto"/>
                <w:left w:val="none" w:sz="0" w:space="0" w:color="auto"/>
                <w:bottom w:val="none" w:sz="0" w:space="0" w:color="auto"/>
                <w:right w:val="none" w:sz="0" w:space="0" w:color="auto"/>
              </w:divBdr>
              <w:divsChild>
                <w:div w:id="336034295">
                  <w:marLeft w:val="0"/>
                  <w:marRight w:val="0"/>
                  <w:marTop w:val="0"/>
                  <w:marBottom w:val="0"/>
                  <w:divBdr>
                    <w:top w:val="none" w:sz="0" w:space="0" w:color="auto"/>
                    <w:left w:val="none" w:sz="0" w:space="0" w:color="auto"/>
                    <w:bottom w:val="none" w:sz="0" w:space="0" w:color="auto"/>
                    <w:right w:val="none" w:sz="0" w:space="0" w:color="auto"/>
                  </w:divBdr>
                  <w:divsChild>
                    <w:div w:id="194659687">
                      <w:marLeft w:val="0"/>
                      <w:marRight w:val="0"/>
                      <w:marTop w:val="0"/>
                      <w:marBottom w:val="0"/>
                      <w:divBdr>
                        <w:top w:val="none" w:sz="0" w:space="0" w:color="auto"/>
                        <w:left w:val="none" w:sz="0" w:space="0" w:color="auto"/>
                        <w:bottom w:val="none" w:sz="0" w:space="0" w:color="auto"/>
                        <w:right w:val="none" w:sz="0" w:space="0" w:color="auto"/>
                      </w:divBdr>
                      <w:divsChild>
                        <w:div w:id="371854097">
                          <w:marLeft w:val="0"/>
                          <w:marRight w:val="0"/>
                          <w:marTop w:val="0"/>
                          <w:marBottom w:val="0"/>
                          <w:divBdr>
                            <w:top w:val="none" w:sz="0" w:space="0" w:color="auto"/>
                            <w:left w:val="none" w:sz="0" w:space="0" w:color="auto"/>
                            <w:bottom w:val="none" w:sz="0" w:space="0" w:color="auto"/>
                            <w:right w:val="none" w:sz="0" w:space="0" w:color="auto"/>
                          </w:divBdr>
                          <w:divsChild>
                            <w:div w:id="889731967">
                              <w:marLeft w:val="0"/>
                              <w:marRight w:val="0"/>
                              <w:marTop w:val="0"/>
                              <w:marBottom w:val="0"/>
                              <w:divBdr>
                                <w:top w:val="none" w:sz="0" w:space="0" w:color="auto"/>
                                <w:left w:val="none" w:sz="0" w:space="0" w:color="auto"/>
                                <w:bottom w:val="none" w:sz="0" w:space="0" w:color="auto"/>
                                <w:right w:val="none" w:sz="0" w:space="0" w:color="auto"/>
                              </w:divBdr>
                              <w:divsChild>
                                <w:div w:id="410784580">
                                  <w:marLeft w:val="0"/>
                                  <w:marRight w:val="0"/>
                                  <w:marTop w:val="0"/>
                                  <w:marBottom w:val="0"/>
                                  <w:divBdr>
                                    <w:top w:val="none" w:sz="0" w:space="0" w:color="auto"/>
                                    <w:left w:val="none" w:sz="0" w:space="0" w:color="auto"/>
                                    <w:bottom w:val="none" w:sz="0" w:space="0" w:color="auto"/>
                                    <w:right w:val="none" w:sz="0" w:space="0" w:color="auto"/>
                                  </w:divBdr>
                                  <w:divsChild>
                                    <w:div w:id="186983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687816">
                      <w:marLeft w:val="0"/>
                      <w:marRight w:val="0"/>
                      <w:marTop w:val="0"/>
                      <w:marBottom w:val="0"/>
                      <w:divBdr>
                        <w:top w:val="none" w:sz="0" w:space="0" w:color="auto"/>
                        <w:left w:val="none" w:sz="0" w:space="0" w:color="auto"/>
                        <w:bottom w:val="none" w:sz="0" w:space="0" w:color="auto"/>
                        <w:right w:val="none" w:sz="0" w:space="0" w:color="auto"/>
                      </w:divBdr>
                      <w:divsChild>
                        <w:div w:id="940842129">
                          <w:marLeft w:val="0"/>
                          <w:marRight w:val="0"/>
                          <w:marTop w:val="0"/>
                          <w:marBottom w:val="0"/>
                          <w:divBdr>
                            <w:top w:val="none" w:sz="0" w:space="0" w:color="auto"/>
                            <w:left w:val="none" w:sz="0" w:space="0" w:color="auto"/>
                            <w:bottom w:val="none" w:sz="0" w:space="0" w:color="auto"/>
                            <w:right w:val="none" w:sz="0" w:space="0" w:color="auto"/>
                          </w:divBdr>
                          <w:divsChild>
                            <w:div w:id="1772387218">
                              <w:marLeft w:val="0"/>
                              <w:marRight w:val="0"/>
                              <w:marTop w:val="0"/>
                              <w:marBottom w:val="0"/>
                              <w:divBdr>
                                <w:top w:val="none" w:sz="0" w:space="0" w:color="auto"/>
                                <w:left w:val="none" w:sz="0" w:space="0" w:color="auto"/>
                                <w:bottom w:val="none" w:sz="0" w:space="0" w:color="auto"/>
                                <w:right w:val="none" w:sz="0" w:space="0" w:color="auto"/>
                              </w:divBdr>
                              <w:divsChild>
                                <w:div w:id="521628078">
                                  <w:marLeft w:val="0"/>
                                  <w:marRight w:val="0"/>
                                  <w:marTop w:val="0"/>
                                  <w:marBottom w:val="0"/>
                                  <w:divBdr>
                                    <w:top w:val="none" w:sz="0" w:space="0" w:color="auto"/>
                                    <w:left w:val="none" w:sz="0" w:space="0" w:color="auto"/>
                                    <w:bottom w:val="none" w:sz="0" w:space="0" w:color="auto"/>
                                    <w:right w:val="none" w:sz="0" w:space="0" w:color="auto"/>
                                  </w:divBdr>
                                  <w:divsChild>
                                    <w:div w:id="1808352131">
                                      <w:marLeft w:val="0"/>
                                      <w:marRight w:val="0"/>
                                      <w:marTop w:val="0"/>
                                      <w:marBottom w:val="0"/>
                                      <w:divBdr>
                                        <w:top w:val="none" w:sz="0" w:space="0" w:color="auto"/>
                                        <w:left w:val="none" w:sz="0" w:space="0" w:color="auto"/>
                                        <w:bottom w:val="none" w:sz="0" w:space="0" w:color="auto"/>
                                        <w:right w:val="none" w:sz="0" w:space="0" w:color="auto"/>
                                      </w:divBdr>
                                      <w:divsChild>
                                        <w:div w:id="1236629235">
                                          <w:marLeft w:val="0"/>
                                          <w:marRight w:val="0"/>
                                          <w:marTop w:val="0"/>
                                          <w:marBottom w:val="0"/>
                                          <w:divBdr>
                                            <w:top w:val="none" w:sz="0" w:space="0" w:color="auto"/>
                                            <w:left w:val="none" w:sz="0" w:space="0" w:color="auto"/>
                                            <w:bottom w:val="none" w:sz="0" w:space="0" w:color="auto"/>
                                            <w:right w:val="none" w:sz="0" w:space="0" w:color="auto"/>
                                          </w:divBdr>
                                          <w:divsChild>
                                            <w:div w:id="1113137383">
                                              <w:marLeft w:val="0"/>
                                              <w:marRight w:val="0"/>
                                              <w:marTop w:val="0"/>
                                              <w:marBottom w:val="0"/>
                                              <w:divBdr>
                                                <w:top w:val="none" w:sz="0" w:space="0" w:color="auto"/>
                                                <w:left w:val="none" w:sz="0" w:space="0" w:color="auto"/>
                                                <w:bottom w:val="none" w:sz="0" w:space="0" w:color="auto"/>
                                                <w:right w:val="none" w:sz="0" w:space="0" w:color="auto"/>
                                              </w:divBdr>
                                              <w:divsChild>
                                                <w:div w:id="1223641492">
                                                  <w:marLeft w:val="0"/>
                                                  <w:marRight w:val="0"/>
                                                  <w:marTop w:val="0"/>
                                                  <w:marBottom w:val="0"/>
                                                  <w:divBdr>
                                                    <w:top w:val="none" w:sz="0" w:space="0" w:color="auto"/>
                                                    <w:left w:val="none" w:sz="0" w:space="0" w:color="auto"/>
                                                    <w:bottom w:val="none" w:sz="0" w:space="0" w:color="auto"/>
                                                    <w:right w:val="none" w:sz="0" w:space="0" w:color="auto"/>
                                                  </w:divBdr>
                                                  <w:divsChild>
                                                    <w:div w:id="1940025237">
                                                      <w:marLeft w:val="0"/>
                                                      <w:marRight w:val="0"/>
                                                      <w:marTop w:val="0"/>
                                                      <w:marBottom w:val="0"/>
                                                      <w:divBdr>
                                                        <w:top w:val="none" w:sz="0" w:space="0" w:color="auto"/>
                                                        <w:left w:val="none" w:sz="0" w:space="0" w:color="auto"/>
                                                        <w:bottom w:val="none" w:sz="0" w:space="0" w:color="auto"/>
                                                        <w:right w:val="none" w:sz="0" w:space="0" w:color="auto"/>
                                                      </w:divBdr>
                                                      <w:divsChild>
                                                        <w:div w:id="1322585278">
                                                          <w:marLeft w:val="0"/>
                                                          <w:marRight w:val="0"/>
                                                          <w:marTop w:val="0"/>
                                                          <w:marBottom w:val="0"/>
                                                          <w:divBdr>
                                                            <w:top w:val="none" w:sz="0" w:space="0" w:color="auto"/>
                                                            <w:left w:val="none" w:sz="0" w:space="0" w:color="auto"/>
                                                            <w:bottom w:val="none" w:sz="0" w:space="0" w:color="auto"/>
                                                            <w:right w:val="none" w:sz="0" w:space="0" w:color="auto"/>
                                                          </w:divBdr>
                                                          <w:divsChild>
                                                            <w:div w:id="681005931">
                                                              <w:marLeft w:val="0"/>
                                                              <w:marRight w:val="0"/>
                                                              <w:marTop w:val="0"/>
                                                              <w:marBottom w:val="0"/>
                                                              <w:divBdr>
                                                                <w:top w:val="none" w:sz="0" w:space="0" w:color="auto"/>
                                                                <w:left w:val="none" w:sz="0" w:space="0" w:color="auto"/>
                                                                <w:bottom w:val="none" w:sz="0" w:space="0" w:color="auto"/>
                                                                <w:right w:val="none" w:sz="0" w:space="0" w:color="auto"/>
                                                              </w:divBdr>
                                                              <w:divsChild>
                                                                <w:div w:id="701438458">
                                                                  <w:marLeft w:val="0"/>
                                                                  <w:marRight w:val="0"/>
                                                                  <w:marTop w:val="240"/>
                                                                  <w:marBottom w:val="0"/>
                                                                  <w:divBdr>
                                                                    <w:top w:val="none" w:sz="0" w:space="0" w:color="auto"/>
                                                                    <w:left w:val="none" w:sz="0" w:space="0" w:color="auto"/>
                                                                    <w:bottom w:val="none" w:sz="0" w:space="0" w:color="auto"/>
                                                                    <w:right w:val="none" w:sz="0" w:space="0" w:color="auto"/>
                                                                  </w:divBdr>
                                                                  <w:divsChild>
                                                                    <w:div w:id="1571690828">
                                                                      <w:marLeft w:val="0"/>
                                                                      <w:marRight w:val="0"/>
                                                                      <w:marTop w:val="0"/>
                                                                      <w:marBottom w:val="0"/>
                                                                      <w:divBdr>
                                                                        <w:top w:val="none" w:sz="0" w:space="0" w:color="auto"/>
                                                                        <w:left w:val="none" w:sz="0" w:space="0" w:color="auto"/>
                                                                        <w:bottom w:val="none" w:sz="0" w:space="0" w:color="auto"/>
                                                                        <w:right w:val="none" w:sz="0" w:space="0" w:color="auto"/>
                                                                      </w:divBdr>
                                                                      <w:divsChild>
                                                                        <w:div w:id="585578732">
                                                                          <w:marLeft w:val="0"/>
                                                                          <w:marRight w:val="0"/>
                                                                          <w:marTop w:val="0"/>
                                                                          <w:marBottom w:val="0"/>
                                                                          <w:divBdr>
                                                                            <w:top w:val="none" w:sz="0" w:space="0" w:color="auto"/>
                                                                            <w:left w:val="none" w:sz="0" w:space="0" w:color="auto"/>
                                                                            <w:bottom w:val="none" w:sz="0" w:space="0" w:color="auto"/>
                                                                            <w:right w:val="none" w:sz="0" w:space="0" w:color="auto"/>
                                                                          </w:divBdr>
                                                                        </w:div>
                                                                      </w:divsChild>
                                                                    </w:div>
                                                                    <w:div w:id="754478679">
                                                                      <w:marLeft w:val="0"/>
                                                                      <w:marRight w:val="0"/>
                                                                      <w:marTop w:val="0"/>
                                                                      <w:marBottom w:val="0"/>
                                                                      <w:divBdr>
                                                                        <w:top w:val="none" w:sz="0" w:space="0" w:color="auto"/>
                                                                        <w:left w:val="none" w:sz="0" w:space="0" w:color="auto"/>
                                                                        <w:bottom w:val="none" w:sz="0" w:space="0" w:color="auto"/>
                                                                        <w:right w:val="none" w:sz="0" w:space="0" w:color="auto"/>
                                                                      </w:divBdr>
                                                                      <w:divsChild>
                                                                        <w:div w:id="925113621">
                                                                          <w:marLeft w:val="0"/>
                                                                          <w:marRight w:val="0"/>
                                                                          <w:marTop w:val="0"/>
                                                                          <w:marBottom w:val="0"/>
                                                                          <w:divBdr>
                                                                            <w:top w:val="none" w:sz="0" w:space="0" w:color="auto"/>
                                                                            <w:left w:val="none" w:sz="0" w:space="0" w:color="auto"/>
                                                                            <w:bottom w:val="none" w:sz="0" w:space="0" w:color="auto"/>
                                                                            <w:right w:val="none" w:sz="0" w:space="0" w:color="auto"/>
                                                                          </w:divBdr>
                                                                          <w:divsChild>
                                                                            <w:div w:id="703941939">
                                                                              <w:marLeft w:val="0"/>
                                                                              <w:marRight w:val="0"/>
                                                                              <w:marTop w:val="0"/>
                                                                              <w:marBottom w:val="0"/>
                                                                              <w:divBdr>
                                                                                <w:top w:val="none" w:sz="0" w:space="0" w:color="auto"/>
                                                                                <w:left w:val="none" w:sz="0" w:space="0" w:color="auto"/>
                                                                                <w:bottom w:val="none" w:sz="0" w:space="0" w:color="auto"/>
                                                                                <w:right w:val="none" w:sz="0" w:space="0" w:color="auto"/>
                                                                              </w:divBdr>
                                                                              <w:divsChild>
                                                                                <w:div w:id="39983871">
                                                                                  <w:marLeft w:val="0"/>
                                                                                  <w:marRight w:val="0"/>
                                                                                  <w:marTop w:val="0"/>
                                                                                  <w:marBottom w:val="0"/>
                                                                                  <w:divBdr>
                                                                                    <w:top w:val="none" w:sz="0" w:space="0" w:color="auto"/>
                                                                                    <w:left w:val="none" w:sz="0" w:space="0" w:color="auto"/>
                                                                                    <w:bottom w:val="none" w:sz="0" w:space="0" w:color="auto"/>
                                                                                    <w:right w:val="none" w:sz="0" w:space="0" w:color="auto"/>
                                                                                  </w:divBdr>
                                                                                  <w:divsChild>
                                                                                    <w:div w:id="2095543871">
                                                                                      <w:marLeft w:val="0"/>
                                                                                      <w:marRight w:val="0"/>
                                                                                      <w:marTop w:val="0"/>
                                                                                      <w:marBottom w:val="0"/>
                                                                                      <w:divBdr>
                                                                                        <w:top w:val="none" w:sz="0" w:space="0" w:color="auto"/>
                                                                                        <w:left w:val="none" w:sz="0" w:space="0" w:color="auto"/>
                                                                                        <w:bottom w:val="none" w:sz="0" w:space="0" w:color="auto"/>
                                                                                        <w:right w:val="none" w:sz="0" w:space="0" w:color="auto"/>
                                                                                      </w:divBdr>
                                                                                      <w:divsChild>
                                                                                        <w:div w:id="1207138229">
                                                                                          <w:marLeft w:val="0"/>
                                                                                          <w:marRight w:val="0"/>
                                                                                          <w:marTop w:val="0"/>
                                                                                          <w:marBottom w:val="0"/>
                                                                                          <w:divBdr>
                                                                                            <w:top w:val="none" w:sz="0" w:space="0" w:color="auto"/>
                                                                                            <w:left w:val="none" w:sz="0" w:space="0" w:color="auto"/>
                                                                                            <w:bottom w:val="none" w:sz="0" w:space="0" w:color="auto"/>
                                                                                            <w:right w:val="none" w:sz="0" w:space="0" w:color="auto"/>
                                                                                          </w:divBdr>
                                                                                          <w:divsChild>
                                                                                            <w:div w:id="1579973693">
                                                                                              <w:marLeft w:val="0"/>
                                                                                              <w:marRight w:val="0"/>
                                                                                              <w:marTop w:val="0"/>
                                                                                              <w:marBottom w:val="0"/>
                                                                                              <w:divBdr>
                                                                                                <w:top w:val="none" w:sz="0" w:space="0" w:color="auto"/>
                                                                                                <w:left w:val="none" w:sz="0" w:space="0" w:color="auto"/>
                                                                                                <w:bottom w:val="none" w:sz="0" w:space="0" w:color="auto"/>
                                                                                                <w:right w:val="none" w:sz="0" w:space="0" w:color="auto"/>
                                                                                              </w:divBdr>
                                                                                              <w:divsChild>
                                                                                                <w:div w:id="854465554">
                                                                                                  <w:marLeft w:val="0"/>
                                                                                                  <w:marRight w:val="0"/>
                                                                                                  <w:marTop w:val="0"/>
                                                                                                  <w:marBottom w:val="0"/>
                                                                                                  <w:divBdr>
                                                                                                    <w:top w:val="none" w:sz="0" w:space="0" w:color="auto"/>
                                                                                                    <w:left w:val="none" w:sz="0" w:space="0" w:color="auto"/>
                                                                                                    <w:bottom w:val="none" w:sz="0" w:space="0" w:color="auto"/>
                                                                                                    <w:right w:val="none" w:sz="0" w:space="0" w:color="auto"/>
                                                                                                  </w:divBdr>
                                                                                                  <w:divsChild>
                                                                                                    <w:div w:id="258635666">
                                                                                                      <w:marLeft w:val="0"/>
                                                                                                      <w:marRight w:val="0"/>
                                                                                                      <w:marTop w:val="0"/>
                                                                                                      <w:marBottom w:val="0"/>
                                                                                                      <w:divBdr>
                                                                                                        <w:top w:val="none" w:sz="0" w:space="0" w:color="auto"/>
                                                                                                        <w:left w:val="none" w:sz="0" w:space="0" w:color="auto"/>
                                                                                                        <w:bottom w:val="none" w:sz="0" w:space="0" w:color="auto"/>
                                                                                                        <w:right w:val="none" w:sz="0" w:space="0" w:color="auto"/>
                                                                                                      </w:divBdr>
                                                                                                      <w:divsChild>
                                                                                                        <w:div w:id="2040353541">
                                                                                                          <w:marLeft w:val="0"/>
                                                                                                          <w:marRight w:val="0"/>
                                                                                                          <w:marTop w:val="0"/>
                                                                                                          <w:marBottom w:val="0"/>
                                                                                                          <w:divBdr>
                                                                                                            <w:top w:val="none" w:sz="0" w:space="0" w:color="auto"/>
                                                                                                            <w:left w:val="none" w:sz="0" w:space="0" w:color="auto"/>
                                                                                                            <w:bottom w:val="none" w:sz="0" w:space="0" w:color="auto"/>
                                                                                                            <w:right w:val="none" w:sz="0" w:space="0" w:color="auto"/>
                                                                                                          </w:divBdr>
                                                                                                        </w:div>
                                                                                                      </w:divsChild>
                                                                                                    </w:div>
                                                                                                    <w:div w:id="632515813">
                                                                                                      <w:marLeft w:val="0"/>
                                                                                                      <w:marRight w:val="0"/>
                                                                                                      <w:marTop w:val="0"/>
                                                                                                      <w:marBottom w:val="0"/>
                                                                                                      <w:divBdr>
                                                                                                        <w:top w:val="none" w:sz="0" w:space="0" w:color="auto"/>
                                                                                                        <w:left w:val="none" w:sz="0" w:space="0" w:color="auto"/>
                                                                                                        <w:bottom w:val="none" w:sz="0" w:space="0" w:color="auto"/>
                                                                                                        <w:right w:val="none" w:sz="0" w:space="0" w:color="auto"/>
                                                                                                      </w:divBdr>
                                                                                                      <w:divsChild>
                                                                                                        <w:div w:id="90048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903897">
                                                                                              <w:marLeft w:val="0"/>
                                                                                              <w:marRight w:val="0"/>
                                                                                              <w:marTop w:val="0"/>
                                                                                              <w:marBottom w:val="0"/>
                                                                                              <w:divBdr>
                                                                                                <w:top w:val="none" w:sz="0" w:space="0" w:color="auto"/>
                                                                                                <w:left w:val="none" w:sz="0" w:space="0" w:color="auto"/>
                                                                                                <w:bottom w:val="none" w:sz="0" w:space="0" w:color="auto"/>
                                                                                                <w:right w:val="none" w:sz="0" w:space="0" w:color="auto"/>
                                                                                              </w:divBdr>
                                                                                              <w:divsChild>
                                                                                                <w:div w:id="1514107767">
                                                                                                  <w:marLeft w:val="0"/>
                                                                                                  <w:marRight w:val="0"/>
                                                                                                  <w:marTop w:val="0"/>
                                                                                                  <w:marBottom w:val="0"/>
                                                                                                  <w:divBdr>
                                                                                                    <w:top w:val="none" w:sz="0" w:space="0" w:color="auto"/>
                                                                                                    <w:left w:val="none" w:sz="0" w:space="0" w:color="auto"/>
                                                                                                    <w:bottom w:val="none" w:sz="0" w:space="0" w:color="auto"/>
                                                                                                    <w:right w:val="none" w:sz="0" w:space="0" w:color="auto"/>
                                                                                                  </w:divBdr>
                                                                                                  <w:divsChild>
                                                                                                    <w:div w:id="1366098398">
                                                                                                      <w:marLeft w:val="0"/>
                                                                                                      <w:marRight w:val="0"/>
                                                                                                      <w:marTop w:val="0"/>
                                                                                                      <w:marBottom w:val="0"/>
                                                                                                      <w:divBdr>
                                                                                                        <w:top w:val="none" w:sz="0" w:space="0" w:color="auto"/>
                                                                                                        <w:left w:val="none" w:sz="0" w:space="0" w:color="auto"/>
                                                                                                        <w:bottom w:val="none" w:sz="0" w:space="0" w:color="auto"/>
                                                                                                        <w:right w:val="none" w:sz="0" w:space="0" w:color="auto"/>
                                                                                                      </w:divBdr>
                                                                                                      <w:divsChild>
                                                                                                        <w:div w:id="1850680745">
                                                                                                          <w:marLeft w:val="0"/>
                                                                                                          <w:marRight w:val="0"/>
                                                                                                          <w:marTop w:val="0"/>
                                                                                                          <w:marBottom w:val="0"/>
                                                                                                          <w:divBdr>
                                                                                                            <w:top w:val="none" w:sz="0" w:space="0" w:color="auto"/>
                                                                                                            <w:left w:val="none" w:sz="0" w:space="0" w:color="auto"/>
                                                                                                            <w:bottom w:val="none" w:sz="0" w:space="0" w:color="auto"/>
                                                                                                            <w:right w:val="none" w:sz="0" w:space="0" w:color="auto"/>
                                                                                                          </w:divBdr>
                                                                                                        </w:div>
                                                                                                      </w:divsChild>
                                                                                                    </w:div>
                                                                                                    <w:div w:id="843975293">
                                                                                                      <w:marLeft w:val="0"/>
                                                                                                      <w:marRight w:val="0"/>
                                                                                                      <w:marTop w:val="0"/>
                                                                                                      <w:marBottom w:val="0"/>
                                                                                                      <w:divBdr>
                                                                                                        <w:top w:val="none" w:sz="0" w:space="0" w:color="auto"/>
                                                                                                        <w:left w:val="none" w:sz="0" w:space="0" w:color="auto"/>
                                                                                                        <w:bottom w:val="none" w:sz="0" w:space="0" w:color="auto"/>
                                                                                                        <w:right w:val="none" w:sz="0" w:space="0" w:color="auto"/>
                                                                                                      </w:divBdr>
                                                                                                      <w:divsChild>
                                                                                                        <w:div w:id="41667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800410">
                                                                                              <w:marLeft w:val="0"/>
                                                                                              <w:marRight w:val="0"/>
                                                                                              <w:marTop w:val="0"/>
                                                                                              <w:marBottom w:val="0"/>
                                                                                              <w:divBdr>
                                                                                                <w:top w:val="none" w:sz="0" w:space="0" w:color="auto"/>
                                                                                                <w:left w:val="none" w:sz="0" w:space="0" w:color="auto"/>
                                                                                                <w:bottom w:val="none" w:sz="0" w:space="0" w:color="auto"/>
                                                                                                <w:right w:val="none" w:sz="0" w:space="0" w:color="auto"/>
                                                                                              </w:divBdr>
                                                                                              <w:divsChild>
                                                                                                <w:div w:id="81219414">
                                                                                                  <w:marLeft w:val="0"/>
                                                                                                  <w:marRight w:val="0"/>
                                                                                                  <w:marTop w:val="0"/>
                                                                                                  <w:marBottom w:val="0"/>
                                                                                                  <w:divBdr>
                                                                                                    <w:top w:val="none" w:sz="0" w:space="0" w:color="auto"/>
                                                                                                    <w:left w:val="none" w:sz="0" w:space="0" w:color="auto"/>
                                                                                                    <w:bottom w:val="none" w:sz="0" w:space="0" w:color="auto"/>
                                                                                                    <w:right w:val="none" w:sz="0" w:space="0" w:color="auto"/>
                                                                                                  </w:divBdr>
                                                                                                  <w:divsChild>
                                                                                                    <w:div w:id="1595481020">
                                                                                                      <w:marLeft w:val="0"/>
                                                                                                      <w:marRight w:val="0"/>
                                                                                                      <w:marTop w:val="0"/>
                                                                                                      <w:marBottom w:val="0"/>
                                                                                                      <w:divBdr>
                                                                                                        <w:top w:val="none" w:sz="0" w:space="0" w:color="auto"/>
                                                                                                        <w:left w:val="none" w:sz="0" w:space="0" w:color="auto"/>
                                                                                                        <w:bottom w:val="none" w:sz="0" w:space="0" w:color="auto"/>
                                                                                                        <w:right w:val="none" w:sz="0" w:space="0" w:color="auto"/>
                                                                                                      </w:divBdr>
                                                                                                      <w:divsChild>
                                                                                                        <w:div w:id="1140264256">
                                                                                                          <w:marLeft w:val="0"/>
                                                                                                          <w:marRight w:val="0"/>
                                                                                                          <w:marTop w:val="0"/>
                                                                                                          <w:marBottom w:val="0"/>
                                                                                                          <w:divBdr>
                                                                                                            <w:top w:val="none" w:sz="0" w:space="0" w:color="auto"/>
                                                                                                            <w:left w:val="none" w:sz="0" w:space="0" w:color="auto"/>
                                                                                                            <w:bottom w:val="none" w:sz="0" w:space="0" w:color="auto"/>
                                                                                                            <w:right w:val="none" w:sz="0" w:space="0" w:color="auto"/>
                                                                                                          </w:divBdr>
                                                                                                        </w:div>
                                                                                                      </w:divsChild>
                                                                                                    </w:div>
                                                                                                    <w:div w:id="227424974">
                                                                                                      <w:marLeft w:val="0"/>
                                                                                                      <w:marRight w:val="0"/>
                                                                                                      <w:marTop w:val="0"/>
                                                                                                      <w:marBottom w:val="0"/>
                                                                                                      <w:divBdr>
                                                                                                        <w:top w:val="none" w:sz="0" w:space="0" w:color="auto"/>
                                                                                                        <w:left w:val="none" w:sz="0" w:space="0" w:color="auto"/>
                                                                                                        <w:bottom w:val="none" w:sz="0" w:space="0" w:color="auto"/>
                                                                                                        <w:right w:val="none" w:sz="0" w:space="0" w:color="auto"/>
                                                                                                      </w:divBdr>
                                                                                                      <w:divsChild>
                                                                                                        <w:div w:id="69010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011501">
                                                                                              <w:marLeft w:val="0"/>
                                                                                              <w:marRight w:val="0"/>
                                                                                              <w:marTop w:val="0"/>
                                                                                              <w:marBottom w:val="0"/>
                                                                                              <w:divBdr>
                                                                                                <w:top w:val="none" w:sz="0" w:space="0" w:color="auto"/>
                                                                                                <w:left w:val="none" w:sz="0" w:space="0" w:color="auto"/>
                                                                                                <w:bottom w:val="none" w:sz="0" w:space="0" w:color="auto"/>
                                                                                                <w:right w:val="none" w:sz="0" w:space="0" w:color="auto"/>
                                                                                              </w:divBdr>
                                                                                              <w:divsChild>
                                                                                                <w:div w:id="1277106117">
                                                                                                  <w:marLeft w:val="0"/>
                                                                                                  <w:marRight w:val="0"/>
                                                                                                  <w:marTop w:val="0"/>
                                                                                                  <w:marBottom w:val="0"/>
                                                                                                  <w:divBdr>
                                                                                                    <w:top w:val="none" w:sz="0" w:space="0" w:color="auto"/>
                                                                                                    <w:left w:val="none" w:sz="0" w:space="0" w:color="auto"/>
                                                                                                    <w:bottom w:val="none" w:sz="0" w:space="0" w:color="auto"/>
                                                                                                    <w:right w:val="none" w:sz="0" w:space="0" w:color="auto"/>
                                                                                                  </w:divBdr>
                                                                                                  <w:divsChild>
                                                                                                    <w:div w:id="354304931">
                                                                                                      <w:marLeft w:val="0"/>
                                                                                                      <w:marRight w:val="0"/>
                                                                                                      <w:marTop w:val="0"/>
                                                                                                      <w:marBottom w:val="0"/>
                                                                                                      <w:divBdr>
                                                                                                        <w:top w:val="none" w:sz="0" w:space="0" w:color="auto"/>
                                                                                                        <w:left w:val="none" w:sz="0" w:space="0" w:color="auto"/>
                                                                                                        <w:bottom w:val="none" w:sz="0" w:space="0" w:color="auto"/>
                                                                                                        <w:right w:val="none" w:sz="0" w:space="0" w:color="auto"/>
                                                                                                      </w:divBdr>
                                                                                                      <w:divsChild>
                                                                                                        <w:div w:id="2087265106">
                                                                                                          <w:marLeft w:val="0"/>
                                                                                                          <w:marRight w:val="0"/>
                                                                                                          <w:marTop w:val="0"/>
                                                                                                          <w:marBottom w:val="0"/>
                                                                                                          <w:divBdr>
                                                                                                            <w:top w:val="none" w:sz="0" w:space="0" w:color="auto"/>
                                                                                                            <w:left w:val="none" w:sz="0" w:space="0" w:color="auto"/>
                                                                                                            <w:bottom w:val="none" w:sz="0" w:space="0" w:color="auto"/>
                                                                                                            <w:right w:val="none" w:sz="0" w:space="0" w:color="auto"/>
                                                                                                          </w:divBdr>
                                                                                                        </w:div>
                                                                                                      </w:divsChild>
                                                                                                    </w:div>
                                                                                                    <w:div w:id="1862014091">
                                                                                                      <w:marLeft w:val="0"/>
                                                                                                      <w:marRight w:val="0"/>
                                                                                                      <w:marTop w:val="0"/>
                                                                                                      <w:marBottom w:val="0"/>
                                                                                                      <w:divBdr>
                                                                                                        <w:top w:val="none" w:sz="0" w:space="0" w:color="auto"/>
                                                                                                        <w:left w:val="none" w:sz="0" w:space="0" w:color="auto"/>
                                                                                                        <w:bottom w:val="none" w:sz="0" w:space="0" w:color="auto"/>
                                                                                                        <w:right w:val="none" w:sz="0" w:space="0" w:color="auto"/>
                                                                                                      </w:divBdr>
                                                                                                    </w:div>
                                                                                                    <w:div w:id="752975643">
                                                                                                      <w:marLeft w:val="0"/>
                                                                                                      <w:marRight w:val="0"/>
                                                                                                      <w:marTop w:val="0"/>
                                                                                                      <w:marBottom w:val="0"/>
                                                                                                      <w:divBdr>
                                                                                                        <w:top w:val="none" w:sz="0" w:space="0" w:color="auto"/>
                                                                                                        <w:left w:val="none" w:sz="0" w:space="0" w:color="auto"/>
                                                                                                        <w:bottom w:val="none" w:sz="0" w:space="0" w:color="auto"/>
                                                                                                        <w:right w:val="none" w:sz="0" w:space="0" w:color="auto"/>
                                                                                                      </w:divBdr>
                                                                                                      <w:divsChild>
                                                                                                        <w:div w:id="67017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745746">
                                                                                              <w:marLeft w:val="0"/>
                                                                                              <w:marRight w:val="0"/>
                                                                                              <w:marTop w:val="0"/>
                                                                                              <w:marBottom w:val="0"/>
                                                                                              <w:divBdr>
                                                                                                <w:top w:val="none" w:sz="0" w:space="0" w:color="auto"/>
                                                                                                <w:left w:val="none" w:sz="0" w:space="0" w:color="auto"/>
                                                                                                <w:bottom w:val="none" w:sz="0" w:space="0" w:color="auto"/>
                                                                                                <w:right w:val="none" w:sz="0" w:space="0" w:color="auto"/>
                                                                                              </w:divBdr>
                                                                                              <w:divsChild>
                                                                                                <w:div w:id="1510750907">
                                                                                                  <w:marLeft w:val="0"/>
                                                                                                  <w:marRight w:val="0"/>
                                                                                                  <w:marTop w:val="0"/>
                                                                                                  <w:marBottom w:val="0"/>
                                                                                                  <w:divBdr>
                                                                                                    <w:top w:val="none" w:sz="0" w:space="0" w:color="auto"/>
                                                                                                    <w:left w:val="none" w:sz="0" w:space="0" w:color="auto"/>
                                                                                                    <w:bottom w:val="none" w:sz="0" w:space="0" w:color="auto"/>
                                                                                                    <w:right w:val="none" w:sz="0" w:space="0" w:color="auto"/>
                                                                                                  </w:divBdr>
                                                                                                  <w:divsChild>
                                                                                                    <w:div w:id="488790024">
                                                                                                      <w:marLeft w:val="0"/>
                                                                                                      <w:marRight w:val="0"/>
                                                                                                      <w:marTop w:val="0"/>
                                                                                                      <w:marBottom w:val="0"/>
                                                                                                      <w:divBdr>
                                                                                                        <w:top w:val="none" w:sz="0" w:space="0" w:color="auto"/>
                                                                                                        <w:left w:val="none" w:sz="0" w:space="0" w:color="auto"/>
                                                                                                        <w:bottom w:val="none" w:sz="0" w:space="0" w:color="auto"/>
                                                                                                        <w:right w:val="none" w:sz="0" w:space="0" w:color="auto"/>
                                                                                                      </w:divBdr>
                                                                                                      <w:divsChild>
                                                                                                        <w:div w:id="1428501381">
                                                                                                          <w:marLeft w:val="0"/>
                                                                                                          <w:marRight w:val="0"/>
                                                                                                          <w:marTop w:val="0"/>
                                                                                                          <w:marBottom w:val="0"/>
                                                                                                          <w:divBdr>
                                                                                                            <w:top w:val="none" w:sz="0" w:space="0" w:color="auto"/>
                                                                                                            <w:left w:val="none" w:sz="0" w:space="0" w:color="auto"/>
                                                                                                            <w:bottom w:val="none" w:sz="0" w:space="0" w:color="auto"/>
                                                                                                            <w:right w:val="none" w:sz="0" w:space="0" w:color="auto"/>
                                                                                                          </w:divBdr>
                                                                                                        </w:div>
                                                                                                      </w:divsChild>
                                                                                                    </w:div>
                                                                                                    <w:div w:id="1377702649">
                                                                                                      <w:marLeft w:val="0"/>
                                                                                                      <w:marRight w:val="0"/>
                                                                                                      <w:marTop w:val="0"/>
                                                                                                      <w:marBottom w:val="0"/>
                                                                                                      <w:divBdr>
                                                                                                        <w:top w:val="none" w:sz="0" w:space="0" w:color="auto"/>
                                                                                                        <w:left w:val="none" w:sz="0" w:space="0" w:color="auto"/>
                                                                                                        <w:bottom w:val="none" w:sz="0" w:space="0" w:color="auto"/>
                                                                                                        <w:right w:val="none" w:sz="0" w:space="0" w:color="auto"/>
                                                                                                      </w:divBdr>
                                                                                                    </w:div>
                                                                                                    <w:div w:id="966742838">
                                                                                                      <w:marLeft w:val="0"/>
                                                                                                      <w:marRight w:val="0"/>
                                                                                                      <w:marTop w:val="0"/>
                                                                                                      <w:marBottom w:val="0"/>
                                                                                                      <w:divBdr>
                                                                                                        <w:top w:val="none" w:sz="0" w:space="0" w:color="auto"/>
                                                                                                        <w:left w:val="none" w:sz="0" w:space="0" w:color="auto"/>
                                                                                                        <w:bottom w:val="none" w:sz="0" w:space="0" w:color="auto"/>
                                                                                                        <w:right w:val="none" w:sz="0" w:space="0" w:color="auto"/>
                                                                                                      </w:divBdr>
                                                                                                      <w:divsChild>
                                                                                                        <w:div w:id="91359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20678">
                                                                                              <w:marLeft w:val="0"/>
                                                                                              <w:marRight w:val="0"/>
                                                                                              <w:marTop w:val="0"/>
                                                                                              <w:marBottom w:val="0"/>
                                                                                              <w:divBdr>
                                                                                                <w:top w:val="none" w:sz="0" w:space="0" w:color="auto"/>
                                                                                                <w:left w:val="none" w:sz="0" w:space="0" w:color="auto"/>
                                                                                                <w:bottom w:val="none" w:sz="0" w:space="0" w:color="auto"/>
                                                                                                <w:right w:val="none" w:sz="0" w:space="0" w:color="auto"/>
                                                                                              </w:divBdr>
                                                                                              <w:divsChild>
                                                                                                <w:div w:id="388651418">
                                                                                                  <w:marLeft w:val="0"/>
                                                                                                  <w:marRight w:val="0"/>
                                                                                                  <w:marTop w:val="0"/>
                                                                                                  <w:marBottom w:val="0"/>
                                                                                                  <w:divBdr>
                                                                                                    <w:top w:val="none" w:sz="0" w:space="0" w:color="auto"/>
                                                                                                    <w:left w:val="none" w:sz="0" w:space="0" w:color="auto"/>
                                                                                                    <w:bottom w:val="none" w:sz="0" w:space="0" w:color="auto"/>
                                                                                                    <w:right w:val="none" w:sz="0" w:space="0" w:color="auto"/>
                                                                                                  </w:divBdr>
                                                                                                  <w:divsChild>
                                                                                                    <w:div w:id="86462360">
                                                                                                      <w:marLeft w:val="0"/>
                                                                                                      <w:marRight w:val="0"/>
                                                                                                      <w:marTop w:val="0"/>
                                                                                                      <w:marBottom w:val="0"/>
                                                                                                      <w:divBdr>
                                                                                                        <w:top w:val="none" w:sz="0" w:space="0" w:color="auto"/>
                                                                                                        <w:left w:val="none" w:sz="0" w:space="0" w:color="auto"/>
                                                                                                        <w:bottom w:val="none" w:sz="0" w:space="0" w:color="auto"/>
                                                                                                        <w:right w:val="none" w:sz="0" w:space="0" w:color="auto"/>
                                                                                                      </w:divBdr>
                                                                                                      <w:divsChild>
                                                                                                        <w:div w:id="800851218">
                                                                                                          <w:marLeft w:val="0"/>
                                                                                                          <w:marRight w:val="0"/>
                                                                                                          <w:marTop w:val="0"/>
                                                                                                          <w:marBottom w:val="0"/>
                                                                                                          <w:divBdr>
                                                                                                            <w:top w:val="none" w:sz="0" w:space="0" w:color="auto"/>
                                                                                                            <w:left w:val="none" w:sz="0" w:space="0" w:color="auto"/>
                                                                                                            <w:bottom w:val="none" w:sz="0" w:space="0" w:color="auto"/>
                                                                                                            <w:right w:val="none" w:sz="0" w:space="0" w:color="auto"/>
                                                                                                          </w:divBdr>
                                                                                                        </w:div>
                                                                                                      </w:divsChild>
                                                                                                    </w:div>
                                                                                                    <w:div w:id="647711803">
                                                                                                      <w:marLeft w:val="0"/>
                                                                                                      <w:marRight w:val="0"/>
                                                                                                      <w:marTop w:val="0"/>
                                                                                                      <w:marBottom w:val="0"/>
                                                                                                      <w:divBdr>
                                                                                                        <w:top w:val="none" w:sz="0" w:space="0" w:color="auto"/>
                                                                                                        <w:left w:val="none" w:sz="0" w:space="0" w:color="auto"/>
                                                                                                        <w:bottom w:val="none" w:sz="0" w:space="0" w:color="auto"/>
                                                                                                        <w:right w:val="none" w:sz="0" w:space="0" w:color="auto"/>
                                                                                                      </w:divBdr>
                                                                                                      <w:divsChild>
                                                                                                        <w:div w:id="77949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6766685">
                      <w:marLeft w:val="0"/>
                      <w:marRight w:val="0"/>
                      <w:marTop w:val="0"/>
                      <w:marBottom w:val="0"/>
                      <w:divBdr>
                        <w:top w:val="none" w:sz="0" w:space="0" w:color="auto"/>
                        <w:left w:val="none" w:sz="0" w:space="0" w:color="auto"/>
                        <w:bottom w:val="none" w:sz="0" w:space="0" w:color="auto"/>
                        <w:right w:val="none" w:sz="0" w:space="0" w:color="auto"/>
                      </w:divBdr>
                      <w:divsChild>
                        <w:div w:id="1254123496">
                          <w:marLeft w:val="0"/>
                          <w:marRight w:val="0"/>
                          <w:marTop w:val="0"/>
                          <w:marBottom w:val="0"/>
                          <w:divBdr>
                            <w:top w:val="none" w:sz="0" w:space="0" w:color="auto"/>
                            <w:left w:val="none" w:sz="0" w:space="0" w:color="auto"/>
                            <w:bottom w:val="none" w:sz="0" w:space="0" w:color="auto"/>
                            <w:right w:val="none" w:sz="0" w:space="0" w:color="auto"/>
                          </w:divBdr>
                          <w:divsChild>
                            <w:div w:id="2089887208">
                              <w:marLeft w:val="0"/>
                              <w:marRight w:val="0"/>
                              <w:marTop w:val="240"/>
                              <w:marBottom w:val="0"/>
                              <w:divBdr>
                                <w:top w:val="none" w:sz="0" w:space="0" w:color="auto"/>
                                <w:left w:val="none" w:sz="0" w:space="0" w:color="auto"/>
                                <w:bottom w:val="none" w:sz="0" w:space="0" w:color="auto"/>
                                <w:right w:val="none" w:sz="0" w:space="0" w:color="auto"/>
                              </w:divBdr>
                              <w:divsChild>
                                <w:div w:id="1826166559">
                                  <w:marLeft w:val="0"/>
                                  <w:marRight w:val="0"/>
                                  <w:marTop w:val="0"/>
                                  <w:marBottom w:val="0"/>
                                  <w:divBdr>
                                    <w:top w:val="none" w:sz="0" w:space="0" w:color="auto"/>
                                    <w:left w:val="none" w:sz="0" w:space="0" w:color="auto"/>
                                    <w:bottom w:val="none" w:sz="0" w:space="0" w:color="auto"/>
                                    <w:right w:val="none" w:sz="0" w:space="0" w:color="auto"/>
                                  </w:divBdr>
                                  <w:divsChild>
                                    <w:div w:id="228854514">
                                      <w:marLeft w:val="0"/>
                                      <w:marRight w:val="0"/>
                                      <w:marTop w:val="0"/>
                                      <w:marBottom w:val="0"/>
                                      <w:divBdr>
                                        <w:top w:val="none" w:sz="0" w:space="0" w:color="auto"/>
                                        <w:left w:val="none" w:sz="0" w:space="0" w:color="auto"/>
                                        <w:bottom w:val="none" w:sz="0" w:space="0" w:color="auto"/>
                                        <w:right w:val="none" w:sz="0" w:space="0" w:color="auto"/>
                                      </w:divBdr>
                                      <w:divsChild>
                                        <w:div w:id="753164555">
                                          <w:marLeft w:val="0"/>
                                          <w:marRight w:val="0"/>
                                          <w:marTop w:val="0"/>
                                          <w:marBottom w:val="0"/>
                                          <w:divBdr>
                                            <w:top w:val="none" w:sz="0" w:space="0" w:color="auto"/>
                                            <w:left w:val="none" w:sz="0" w:space="0" w:color="auto"/>
                                            <w:bottom w:val="none" w:sz="0" w:space="0" w:color="auto"/>
                                            <w:right w:val="none" w:sz="0" w:space="0" w:color="auto"/>
                                          </w:divBdr>
                                          <w:divsChild>
                                            <w:div w:id="1616518527">
                                              <w:marLeft w:val="0"/>
                                              <w:marRight w:val="0"/>
                                              <w:marTop w:val="0"/>
                                              <w:marBottom w:val="0"/>
                                              <w:divBdr>
                                                <w:top w:val="none" w:sz="0" w:space="0" w:color="auto"/>
                                                <w:left w:val="none" w:sz="0" w:space="0" w:color="auto"/>
                                                <w:bottom w:val="none" w:sz="0" w:space="0" w:color="auto"/>
                                                <w:right w:val="none" w:sz="0" w:space="0" w:color="auto"/>
                                              </w:divBdr>
                                              <w:divsChild>
                                                <w:div w:id="1126464610">
                                                  <w:marLeft w:val="0"/>
                                                  <w:marRight w:val="0"/>
                                                  <w:marTop w:val="0"/>
                                                  <w:marBottom w:val="0"/>
                                                  <w:divBdr>
                                                    <w:top w:val="none" w:sz="0" w:space="0" w:color="auto"/>
                                                    <w:left w:val="none" w:sz="0" w:space="0" w:color="auto"/>
                                                    <w:bottom w:val="none" w:sz="0" w:space="0" w:color="auto"/>
                                                    <w:right w:val="none" w:sz="0" w:space="0" w:color="auto"/>
                                                  </w:divBdr>
                                                  <w:divsChild>
                                                    <w:div w:id="1885210322">
                                                      <w:marLeft w:val="0"/>
                                                      <w:marRight w:val="0"/>
                                                      <w:marTop w:val="0"/>
                                                      <w:marBottom w:val="0"/>
                                                      <w:divBdr>
                                                        <w:top w:val="none" w:sz="0" w:space="0" w:color="auto"/>
                                                        <w:left w:val="none" w:sz="0" w:space="0" w:color="auto"/>
                                                        <w:bottom w:val="none" w:sz="0" w:space="0" w:color="auto"/>
                                                        <w:right w:val="none" w:sz="0" w:space="0" w:color="auto"/>
                                                      </w:divBdr>
                                                      <w:divsChild>
                                                        <w:div w:id="241529250">
                                                          <w:marLeft w:val="0"/>
                                                          <w:marRight w:val="0"/>
                                                          <w:marTop w:val="0"/>
                                                          <w:marBottom w:val="0"/>
                                                          <w:divBdr>
                                                            <w:top w:val="none" w:sz="0" w:space="0" w:color="auto"/>
                                                            <w:left w:val="none" w:sz="0" w:space="0" w:color="auto"/>
                                                            <w:bottom w:val="none" w:sz="0" w:space="0" w:color="auto"/>
                                                            <w:right w:val="none" w:sz="0" w:space="0" w:color="auto"/>
                                                          </w:divBdr>
                                                          <w:divsChild>
                                                            <w:div w:id="955135010">
                                                              <w:marLeft w:val="0"/>
                                                              <w:marRight w:val="0"/>
                                                              <w:marTop w:val="0"/>
                                                              <w:marBottom w:val="0"/>
                                                              <w:divBdr>
                                                                <w:top w:val="none" w:sz="0" w:space="0" w:color="auto"/>
                                                                <w:left w:val="none" w:sz="0" w:space="0" w:color="auto"/>
                                                                <w:bottom w:val="none" w:sz="0" w:space="0" w:color="auto"/>
                                                                <w:right w:val="none" w:sz="0" w:space="0" w:color="auto"/>
                                                              </w:divBdr>
                                                              <w:divsChild>
                                                                <w:div w:id="824248242">
                                                                  <w:marLeft w:val="0"/>
                                                                  <w:marRight w:val="0"/>
                                                                  <w:marTop w:val="0"/>
                                                                  <w:marBottom w:val="0"/>
                                                                  <w:divBdr>
                                                                    <w:top w:val="none" w:sz="0" w:space="0" w:color="auto"/>
                                                                    <w:left w:val="none" w:sz="0" w:space="0" w:color="auto"/>
                                                                    <w:bottom w:val="none" w:sz="0" w:space="0" w:color="auto"/>
                                                                    <w:right w:val="none" w:sz="0" w:space="0" w:color="auto"/>
                                                                  </w:divBdr>
                                                                  <w:divsChild>
                                                                    <w:div w:id="1100025543">
                                                                      <w:marLeft w:val="0"/>
                                                                      <w:marRight w:val="0"/>
                                                                      <w:marTop w:val="0"/>
                                                                      <w:marBottom w:val="0"/>
                                                                      <w:divBdr>
                                                                        <w:top w:val="none" w:sz="0" w:space="0" w:color="auto"/>
                                                                        <w:left w:val="none" w:sz="0" w:space="0" w:color="auto"/>
                                                                        <w:bottom w:val="none" w:sz="0" w:space="0" w:color="auto"/>
                                                                        <w:right w:val="none" w:sz="0" w:space="0" w:color="auto"/>
                                                                      </w:divBdr>
                                                                      <w:divsChild>
                                                                        <w:div w:id="734664140">
                                                                          <w:marLeft w:val="0"/>
                                                                          <w:marRight w:val="0"/>
                                                                          <w:marTop w:val="0"/>
                                                                          <w:marBottom w:val="0"/>
                                                                          <w:divBdr>
                                                                            <w:top w:val="none" w:sz="0" w:space="0" w:color="auto"/>
                                                                            <w:left w:val="none" w:sz="0" w:space="0" w:color="auto"/>
                                                                            <w:bottom w:val="none" w:sz="0" w:space="0" w:color="auto"/>
                                                                            <w:right w:val="none" w:sz="0" w:space="0" w:color="auto"/>
                                                                          </w:divBdr>
                                                                          <w:divsChild>
                                                                            <w:div w:id="1904097121">
                                                                              <w:marLeft w:val="0"/>
                                                                              <w:marRight w:val="0"/>
                                                                              <w:marTop w:val="0"/>
                                                                              <w:marBottom w:val="0"/>
                                                                              <w:divBdr>
                                                                                <w:top w:val="none" w:sz="0" w:space="0" w:color="auto"/>
                                                                                <w:left w:val="none" w:sz="0" w:space="0" w:color="auto"/>
                                                                                <w:bottom w:val="none" w:sz="0" w:space="0" w:color="auto"/>
                                                                                <w:right w:val="none" w:sz="0" w:space="0" w:color="auto"/>
                                                                              </w:divBdr>
                                                                              <w:divsChild>
                                                                                <w:div w:id="1230308011">
                                                                                  <w:marLeft w:val="0"/>
                                                                                  <w:marRight w:val="0"/>
                                                                                  <w:marTop w:val="0"/>
                                                                                  <w:marBottom w:val="0"/>
                                                                                  <w:divBdr>
                                                                                    <w:top w:val="none" w:sz="0" w:space="0" w:color="auto"/>
                                                                                    <w:left w:val="none" w:sz="0" w:space="0" w:color="auto"/>
                                                                                    <w:bottom w:val="none" w:sz="0" w:space="0" w:color="auto"/>
                                                                                    <w:right w:val="none" w:sz="0" w:space="0" w:color="auto"/>
                                                                                  </w:divBdr>
                                                                                  <w:divsChild>
                                                                                    <w:div w:id="88101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8378600">
                                                                      <w:marLeft w:val="0"/>
                                                                      <w:marRight w:val="0"/>
                                                                      <w:marTop w:val="0"/>
                                                                      <w:marBottom w:val="0"/>
                                                                      <w:divBdr>
                                                                        <w:top w:val="none" w:sz="0" w:space="0" w:color="auto"/>
                                                                        <w:left w:val="none" w:sz="0" w:space="0" w:color="auto"/>
                                                                        <w:bottom w:val="none" w:sz="0" w:space="0" w:color="auto"/>
                                                                        <w:right w:val="none" w:sz="0" w:space="0" w:color="auto"/>
                                                                      </w:divBdr>
                                                                      <w:divsChild>
                                                                        <w:div w:id="696927311">
                                                                          <w:marLeft w:val="0"/>
                                                                          <w:marRight w:val="0"/>
                                                                          <w:marTop w:val="0"/>
                                                                          <w:marBottom w:val="0"/>
                                                                          <w:divBdr>
                                                                            <w:top w:val="none" w:sz="0" w:space="0" w:color="auto"/>
                                                                            <w:left w:val="none" w:sz="0" w:space="0" w:color="auto"/>
                                                                            <w:bottom w:val="none" w:sz="0" w:space="0" w:color="auto"/>
                                                                            <w:right w:val="none" w:sz="0" w:space="0" w:color="auto"/>
                                                                          </w:divBdr>
                                                                          <w:divsChild>
                                                                            <w:div w:id="37646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982967">
                                                                      <w:marLeft w:val="0"/>
                                                                      <w:marRight w:val="0"/>
                                                                      <w:marTop w:val="0"/>
                                                                      <w:marBottom w:val="0"/>
                                                                      <w:divBdr>
                                                                        <w:top w:val="none" w:sz="0" w:space="0" w:color="auto"/>
                                                                        <w:left w:val="none" w:sz="0" w:space="0" w:color="auto"/>
                                                                        <w:bottom w:val="none" w:sz="0" w:space="0" w:color="auto"/>
                                                                        <w:right w:val="none" w:sz="0" w:space="0" w:color="auto"/>
                                                                      </w:divBdr>
                                                                      <w:divsChild>
                                                                        <w:div w:id="1416392735">
                                                                          <w:marLeft w:val="0"/>
                                                                          <w:marRight w:val="0"/>
                                                                          <w:marTop w:val="0"/>
                                                                          <w:marBottom w:val="0"/>
                                                                          <w:divBdr>
                                                                            <w:top w:val="none" w:sz="0" w:space="0" w:color="auto"/>
                                                                            <w:left w:val="none" w:sz="0" w:space="0" w:color="auto"/>
                                                                            <w:bottom w:val="none" w:sz="0" w:space="0" w:color="auto"/>
                                                                            <w:right w:val="none" w:sz="0" w:space="0" w:color="auto"/>
                                                                          </w:divBdr>
                                                                          <w:divsChild>
                                                                            <w:div w:id="532379168">
                                                                              <w:marLeft w:val="0"/>
                                                                              <w:marRight w:val="0"/>
                                                                              <w:marTop w:val="0"/>
                                                                              <w:marBottom w:val="0"/>
                                                                              <w:divBdr>
                                                                                <w:top w:val="none" w:sz="0" w:space="0" w:color="auto"/>
                                                                                <w:left w:val="none" w:sz="0" w:space="0" w:color="auto"/>
                                                                                <w:bottom w:val="none" w:sz="0" w:space="0" w:color="auto"/>
                                                                                <w:right w:val="none" w:sz="0" w:space="0" w:color="auto"/>
                                                                              </w:divBdr>
                                                                              <w:divsChild>
                                                                                <w:div w:id="1618444258">
                                                                                  <w:marLeft w:val="0"/>
                                                                                  <w:marRight w:val="0"/>
                                                                                  <w:marTop w:val="0"/>
                                                                                  <w:marBottom w:val="0"/>
                                                                                  <w:divBdr>
                                                                                    <w:top w:val="none" w:sz="0" w:space="0" w:color="auto"/>
                                                                                    <w:left w:val="none" w:sz="0" w:space="0" w:color="auto"/>
                                                                                    <w:bottom w:val="none" w:sz="0" w:space="0" w:color="auto"/>
                                                                                    <w:right w:val="none" w:sz="0" w:space="0" w:color="auto"/>
                                                                                  </w:divBdr>
                                                                                  <w:divsChild>
                                                                                    <w:div w:id="57856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073606">
                                                                          <w:marLeft w:val="0"/>
                                                                          <w:marRight w:val="0"/>
                                                                          <w:marTop w:val="0"/>
                                                                          <w:marBottom w:val="0"/>
                                                                          <w:divBdr>
                                                                            <w:top w:val="none" w:sz="0" w:space="0" w:color="auto"/>
                                                                            <w:left w:val="none" w:sz="0" w:space="0" w:color="auto"/>
                                                                            <w:bottom w:val="none" w:sz="0" w:space="0" w:color="auto"/>
                                                                            <w:right w:val="none" w:sz="0" w:space="0" w:color="auto"/>
                                                                          </w:divBdr>
                                                                          <w:divsChild>
                                                                            <w:div w:id="1670712632">
                                                                              <w:marLeft w:val="0"/>
                                                                              <w:marRight w:val="0"/>
                                                                              <w:marTop w:val="0"/>
                                                                              <w:marBottom w:val="0"/>
                                                                              <w:divBdr>
                                                                                <w:top w:val="none" w:sz="0" w:space="0" w:color="auto"/>
                                                                                <w:left w:val="none" w:sz="0" w:space="0" w:color="auto"/>
                                                                                <w:bottom w:val="none" w:sz="0" w:space="0" w:color="auto"/>
                                                                                <w:right w:val="none" w:sz="0" w:space="0" w:color="auto"/>
                                                                              </w:divBdr>
                                                                              <w:divsChild>
                                                                                <w:div w:id="244729103">
                                                                                  <w:marLeft w:val="0"/>
                                                                                  <w:marRight w:val="0"/>
                                                                                  <w:marTop w:val="0"/>
                                                                                  <w:marBottom w:val="0"/>
                                                                                  <w:divBdr>
                                                                                    <w:top w:val="none" w:sz="0" w:space="0" w:color="auto"/>
                                                                                    <w:left w:val="none" w:sz="0" w:space="0" w:color="auto"/>
                                                                                    <w:bottom w:val="none" w:sz="0" w:space="0" w:color="auto"/>
                                                                                    <w:right w:val="none" w:sz="0" w:space="0" w:color="auto"/>
                                                                                  </w:divBdr>
                                                                                  <w:divsChild>
                                                                                    <w:div w:id="2059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483804">
                                                                      <w:marLeft w:val="0"/>
                                                                      <w:marRight w:val="0"/>
                                                                      <w:marTop w:val="0"/>
                                                                      <w:marBottom w:val="0"/>
                                                                      <w:divBdr>
                                                                        <w:top w:val="none" w:sz="0" w:space="0" w:color="auto"/>
                                                                        <w:left w:val="none" w:sz="0" w:space="0" w:color="auto"/>
                                                                        <w:bottom w:val="none" w:sz="0" w:space="0" w:color="auto"/>
                                                                        <w:right w:val="none" w:sz="0" w:space="0" w:color="auto"/>
                                                                      </w:divBdr>
                                                                      <w:divsChild>
                                                                        <w:div w:id="1334725065">
                                                                          <w:marLeft w:val="0"/>
                                                                          <w:marRight w:val="0"/>
                                                                          <w:marTop w:val="0"/>
                                                                          <w:marBottom w:val="0"/>
                                                                          <w:divBdr>
                                                                            <w:top w:val="none" w:sz="0" w:space="0" w:color="auto"/>
                                                                            <w:left w:val="none" w:sz="0" w:space="0" w:color="auto"/>
                                                                            <w:bottom w:val="none" w:sz="0" w:space="0" w:color="auto"/>
                                                                            <w:right w:val="none" w:sz="0" w:space="0" w:color="auto"/>
                                                                          </w:divBdr>
                                                                          <w:divsChild>
                                                                            <w:div w:id="145405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390397">
                                                                      <w:marLeft w:val="0"/>
                                                                      <w:marRight w:val="0"/>
                                                                      <w:marTop w:val="0"/>
                                                                      <w:marBottom w:val="0"/>
                                                                      <w:divBdr>
                                                                        <w:top w:val="none" w:sz="0" w:space="0" w:color="auto"/>
                                                                        <w:left w:val="none" w:sz="0" w:space="0" w:color="auto"/>
                                                                        <w:bottom w:val="none" w:sz="0" w:space="0" w:color="auto"/>
                                                                        <w:right w:val="none" w:sz="0" w:space="0" w:color="auto"/>
                                                                      </w:divBdr>
                                                                      <w:divsChild>
                                                                        <w:div w:id="1083332818">
                                                                          <w:marLeft w:val="0"/>
                                                                          <w:marRight w:val="0"/>
                                                                          <w:marTop w:val="0"/>
                                                                          <w:marBottom w:val="0"/>
                                                                          <w:divBdr>
                                                                            <w:top w:val="none" w:sz="0" w:space="0" w:color="auto"/>
                                                                            <w:left w:val="none" w:sz="0" w:space="0" w:color="auto"/>
                                                                            <w:bottom w:val="none" w:sz="0" w:space="0" w:color="auto"/>
                                                                            <w:right w:val="none" w:sz="0" w:space="0" w:color="auto"/>
                                                                          </w:divBdr>
                                                                          <w:divsChild>
                                                                            <w:div w:id="1485048134">
                                                                              <w:marLeft w:val="0"/>
                                                                              <w:marRight w:val="0"/>
                                                                              <w:marTop w:val="0"/>
                                                                              <w:marBottom w:val="0"/>
                                                                              <w:divBdr>
                                                                                <w:top w:val="none" w:sz="0" w:space="0" w:color="auto"/>
                                                                                <w:left w:val="none" w:sz="0" w:space="0" w:color="auto"/>
                                                                                <w:bottom w:val="none" w:sz="0" w:space="0" w:color="auto"/>
                                                                                <w:right w:val="none" w:sz="0" w:space="0" w:color="auto"/>
                                                                              </w:divBdr>
                                                                              <w:divsChild>
                                                                                <w:div w:id="1702196838">
                                                                                  <w:marLeft w:val="0"/>
                                                                                  <w:marRight w:val="0"/>
                                                                                  <w:marTop w:val="0"/>
                                                                                  <w:marBottom w:val="0"/>
                                                                                  <w:divBdr>
                                                                                    <w:top w:val="none" w:sz="0" w:space="0" w:color="auto"/>
                                                                                    <w:left w:val="none" w:sz="0" w:space="0" w:color="auto"/>
                                                                                    <w:bottom w:val="none" w:sz="0" w:space="0" w:color="auto"/>
                                                                                    <w:right w:val="none" w:sz="0" w:space="0" w:color="auto"/>
                                                                                  </w:divBdr>
                                                                                  <w:divsChild>
                                                                                    <w:div w:id="187380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905699">
                                                                          <w:marLeft w:val="0"/>
                                                                          <w:marRight w:val="0"/>
                                                                          <w:marTop w:val="0"/>
                                                                          <w:marBottom w:val="0"/>
                                                                          <w:divBdr>
                                                                            <w:top w:val="none" w:sz="0" w:space="0" w:color="auto"/>
                                                                            <w:left w:val="none" w:sz="0" w:space="0" w:color="auto"/>
                                                                            <w:bottom w:val="none" w:sz="0" w:space="0" w:color="auto"/>
                                                                            <w:right w:val="none" w:sz="0" w:space="0" w:color="auto"/>
                                                                          </w:divBdr>
                                                                          <w:divsChild>
                                                                            <w:div w:id="214464156">
                                                                              <w:marLeft w:val="0"/>
                                                                              <w:marRight w:val="0"/>
                                                                              <w:marTop w:val="0"/>
                                                                              <w:marBottom w:val="0"/>
                                                                              <w:divBdr>
                                                                                <w:top w:val="none" w:sz="0" w:space="0" w:color="auto"/>
                                                                                <w:left w:val="none" w:sz="0" w:space="0" w:color="auto"/>
                                                                                <w:bottom w:val="none" w:sz="0" w:space="0" w:color="auto"/>
                                                                                <w:right w:val="none" w:sz="0" w:space="0" w:color="auto"/>
                                                                              </w:divBdr>
                                                                              <w:divsChild>
                                                                                <w:div w:id="1239437284">
                                                                                  <w:marLeft w:val="0"/>
                                                                                  <w:marRight w:val="0"/>
                                                                                  <w:marTop w:val="0"/>
                                                                                  <w:marBottom w:val="0"/>
                                                                                  <w:divBdr>
                                                                                    <w:top w:val="none" w:sz="0" w:space="0" w:color="auto"/>
                                                                                    <w:left w:val="none" w:sz="0" w:space="0" w:color="auto"/>
                                                                                    <w:bottom w:val="none" w:sz="0" w:space="0" w:color="auto"/>
                                                                                    <w:right w:val="none" w:sz="0" w:space="0" w:color="auto"/>
                                                                                  </w:divBdr>
                                                                                  <w:divsChild>
                                                                                    <w:div w:id="37469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4911924">
                                                                      <w:marLeft w:val="0"/>
                                                                      <w:marRight w:val="0"/>
                                                                      <w:marTop w:val="0"/>
                                                                      <w:marBottom w:val="0"/>
                                                                      <w:divBdr>
                                                                        <w:top w:val="none" w:sz="0" w:space="0" w:color="auto"/>
                                                                        <w:left w:val="none" w:sz="0" w:space="0" w:color="auto"/>
                                                                        <w:bottom w:val="none" w:sz="0" w:space="0" w:color="auto"/>
                                                                        <w:right w:val="none" w:sz="0" w:space="0" w:color="auto"/>
                                                                      </w:divBdr>
                                                                      <w:divsChild>
                                                                        <w:div w:id="1304894594">
                                                                          <w:marLeft w:val="0"/>
                                                                          <w:marRight w:val="0"/>
                                                                          <w:marTop w:val="0"/>
                                                                          <w:marBottom w:val="0"/>
                                                                          <w:divBdr>
                                                                            <w:top w:val="none" w:sz="0" w:space="0" w:color="auto"/>
                                                                            <w:left w:val="none" w:sz="0" w:space="0" w:color="auto"/>
                                                                            <w:bottom w:val="none" w:sz="0" w:space="0" w:color="auto"/>
                                                                            <w:right w:val="none" w:sz="0" w:space="0" w:color="auto"/>
                                                                          </w:divBdr>
                                                                          <w:divsChild>
                                                                            <w:div w:id="202600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677018">
                                                                      <w:marLeft w:val="0"/>
                                                                      <w:marRight w:val="0"/>
                                                                      <w:marTop w:val="0"/>
                                                                      <w:marBottom w:val="0"/>
                                                                      <w:divBdr>
                                                                        <w:top w:val="none" w:sz="0" w:space="0" w:color="auto"/>
                                                                        <w:left w:val="none" w:sz="0" w:space="0" w:color="auto"/>
                                                                        <w:bottom w:val="none" w:sz="0" w:space="0" w:color="auto"/>
                                                                        <w:right w:val="none" w:sz="0" w:space="0" w:color="auto"/>
                                                                      </w:divBdr>
                                                                      <w:divsChild>
                                                                        <w:div w:id="589388579">
                                                                          <w:marLeft w:val="0"/>
                                                                          <w:marRight w:val="0"/>
                                                                          <w:marTop w:val="0"/>
                                                                          <w:marBottom w:val="0"/>
                                                                          <w:divBdr>
                                                                            <w:top w:val="none" w:sz="0" w:space="0" w:color="auto"/>
                                                                            <w:left w:val="none" w:sz="0" w:space="0" w:color="auto"/>
                                                                            <w:bottom w:val="none" w:sz="0" w:space="0" w:color="auto"/>
                                                                            <w:right w:val="none" w:sz="0" w:space="0" w:color="auto"/>
                                                                          </w:divBdr>
                                                                          <w:divsChild>
                                                                            <w:div w:id="2034921684">
                                                                              <w:marLeft w:val="0"/>
                                                                              <w:marRight w:val="0"/>
                                                                              <w:marTop w:val="0"/>
                                                                              <w:marBottom w:val="0"/>
                                                                              <w:divBdr>
                                                                                <w:top w:val="none" w:sz="0" w:space="0" w:color="auto"/>
                                                                                <w:left w:val="none" w:sz="0" w:space="0" w:color="auto"/>
                                                                                <w:bottom w:val="none" w:sz="0" w:space="0" w:color="auto"/>
                                                                                <w:right w:val="none" w:sz="0" w:space="0" w:color="auto"/>
                                                                              </w:divBdr>
                                                                              <w:divsChild>
                                                                                <w:div w:id="850874050">
                                                                                  <w:marLeft w:val="0"/>
                                                                                  <w:marRight w:val="0"/>
                                                                                  <w:marTop w:val="0"/>
                                                                                  <w:marBottom w:val="0"/>
                                                                                  <w:divBdr>
                                                                                    <w:top w:val="none" w:sz="0" w:space="0" w:color="auto"/>
                                                                                    <w:left w:val="none" w:sz="0" w:space="0" w:color="auto"/>
                                                                                    <w:bottom w:val="none" w:sz="0" w:space="0" w:color="auto"/>
                                                                                    <w:right w:val="none" w:sz="0" w:space="0" w:color="auto"/>
                                                                                  </w:divBdr>
                                                                                  <w:divsChild>
                                                                                    <w:div w:id="15098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421960">
                                                                          <w:marLeft w:val="0"/>
                                                                          <w:marRight w:val="0"/>
                                                                          <w:marTop w:val="0"/>
                                                                          <w:marBottom w:val="0"/>
                                                                          <w:divBdr>
                                                                            <w:top w:val="none" w:sz="0" w:space="0" w:color="auto"/>
                                                                            <w:left w:val="none" w:sz="0" w:space="0" w:color="auto"/>
                                                                            <w:bottom w:val="none" w:sz="0" w:space="0" w:color="auto"/>
                                                                            <w:right w:val="none" w:sz="0" w:space="0" w:color="auto"/>
                                                                          </w:divBdr>
                                                                          <w:divsChild>
                                                                            <w:div w:id="1484159176">
                                                                              <w:marLeft w:val="0"/>
                                                                              <w:marRight w:val="0"/>
                                                                              <w:marTop w:val="0"/>
                                                                              <w:marBottom w:val="0"/>
                                                                              <w:divBdr>
                                                                                <w:top w:val="none" w:sz="0" w:space="0" w:color="auto"/>
                                                                                <w:left w:val="none" w:sz="0" w:space="0" w:color="auto"/>
                                                                                <w:bottom w:val="none" w:sz="0" w:space="0" w:color="auto"/>
                                                                                <w:right w:val="none" w:sz="0" w:space="0" w:color="auto"/>
                                                                              </w:divBdr>
                                                                              <w:divsChild>
                                                                                <w:div w:id="316299723">
                                                                                  <w:marLeft w:val="0"/>
                                                                                  <w:marRight w:val="0"/>
                                                                                  <w:marTop w:val="0"/>
                                                                                  <w:marBottom w:val="0"/>
                                                                                  <w:divBdr>
                                                                                    <w:top w:val="none" w:sz="0" w:space="0" w:color="auto"/>
                                                                                    <w:left w:val="none" w:sz="0" w:space="0" w:color="auto"/>
                                                                                    <w:bottom w:val="none" w:sz="0" w:space="0" w:color="auto"/>
                                                                                    <w:right w:val="none" w:sz="0" w:space="0" w:color="auto"/>
                                                                                  </w:divBdr>
                                                                                  <w:divsChild>
                                                                                    <w:div w:id="157542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0666308">
                                                                      <w:marLeft w:val="0"/>
                                                                      <w:marRight w:val="0"/>
                                                                      <w:marTop w:val="0"/>
                                                                      <w:marBottom w:val="0"/>
                                                                      <w:divBdr>
                                                                        <w:top w:val="none" w:sz="0" w:space="0" w:color="auto"/>
                                                                        <w:left w:val="none" w:sz="0" w:space="0" w:color="auto"/>
                                                                        <w:bottom w:val="none" w:sz="0" w:space="0" w:color="auto"/>
                                                                        <w:right w:val="none" w:sz="0" w:space="0" w:color="auto"/>
                                                                      </w:divBdr>
                                                                      <w:divsChild>
                                                                        <w:div w:id="1690981833">
                                                                          <w:marLeft w:val="0"/>
                                                                          <w:marRight w:val="0"/>
                                                                          <w:marTop w:val="0"/>
                                                                          <w:marBottom w:val="0"/>
                                                                          <w:divBdr>
                                                                            <w:top w:val="none" w:sz="0" w:space="0" w:color="auto"/>
                                                                            <w:left w:val="none" w:sz="0" w:space="0" w:color="auto"/>
                                                                            <w:bottom w:val="none" w:sz="0" w:space="0" w:color="auto"/>
                                                                            <w:right w:val="none" w:sz="0" w:space="0" w:color="auto"/>
                                                                          </w:divBdr>
                                                                          <w:divsChild>
                                                                            <w:div w:id="27560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81199">
                                                                      <w:marLeft w:val="0"/>
                                                                      <w:marRight w:val="0"/>
                                                                      <w:marTop w:val="0"/>
                                                                      <w:marBottom w:val="0"/>
                                                                      <w:divBdr>
                                                                        <w:top w:val="none" w:sz="0" w:space="0" w:color="auto"/>
                                                                        <w:left w:val="none" w:sz="0" w:space="0" w:color="auto"/>
                                                                        <w:bottom w:val="none" w:sz="0" w:space="0" w:color="auto"/>
                                                                        <w:right w:val="none" w:sz="0" w:space="0" w:color="auto"/>
                                                                      </w:divBdr>
                                                                      <w:divsChild>
                                                                        <w:div w:id="1174295659">
                                                                          <w:marLeft w:val="0"/>
                                                                          <w:marRight w:val="0"/>
                                                                          <w:marTop w:val="0"/>
                                                                          <w:marBottom w:val="0"/>
                                                                          <w:divBdr>
                                                                            <w:top w:val="none" w:sz="0" w:space="0" w:color="auto"/>
                                                                            <w:left w:val="none" w:sz="0" w:space="0" w:color="auto"/>
                                                                            <w:bottom w:val="none" w:sz="0" w:space="0" w:color="auto"/>
                                                                            <w:right w:val="none" w:sz="0" w:space="0" w:color="auto"/>
                                                                          </w:divBdr>
                                                                          <w:divsChild>
                                                                            <w:div w:id="194003204">
                                                                              <w:marLeft w:val="0"/>
                                                                              <w:marRight w:val="0"/>
                                                                              <w:marTop w:val="0"/>
                                                                              <w:marBottom w:val="0"/>
                                                                              <w:divBdr>
                                                                                <w:top w:val="none" w:sz="0" w:space="0" w:color="auto"/>
                                                                                <w:left w:val="none" w:sz="0" w:space="0" w:color="auto"/>
                                                                                <w:bottom w:val="none" w:sz="0" w:space="0" w:color="auto"/>
                                                                                <w:right w:val="none" w:sz="0" w:space="0" w:color="auto"/>
                                                                              </w:divBdr>
                                                                              <w:divsChild>
                                                                                <w:div w:id="2102406311">
                                                                                  <w:marLeft w:val="0"/>
                                                                                  <w:marRight w:val="0"/>
                                                                                  <w:marTop w:val="0"/>
                                                                                  <w:marBottom w:val="0"/>
                                                                                  <w:divBdr>
                                                                                    <w:top w:val="none" w:sz="0" w:space="0" w:color="auto"/>
                                                                                    <w:left w:val="none" w:sz="0" w:space="0" w:color="auto"/>
                                                                                    <w:bottom w:val="none" w:sz="0" w:space="0" w:color="auto"/>
                                                                                    <w:right w:val="none" w:sz="0" w:space="0" w:color="auto"/>
                                                                                  </w:divBdr>
                                                                                  <w:divsChild>
                                                                                    <w:div w:id="121669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150499">
                                                                          <w:marLeft w:val="0"/>
                                                                          <w:marRight w:val="0"/>
                                                                          <w:marTop w:val="0"/>
                                                                          <w:marBottom w:val="0"/>
                                                                          <w:divBdr>
                                                                            <w:top w:val="none" w:sz="0" w:space="0" w:color="auto"/>
                                                                            <w:left w:val="none" w:sz="0" w:space="0" w:color="auto"/>
                                                                            <w:bottom w:val="none" w:sz="0" w:space="0" w:color="auto"/>
                                                                            <w:right w:val="none" w:sz="0" w:space="0" w:color="auto"/>
                                                                          </w:divBdr>
                                                                          <w:divsChild>
                                                                            <w:div w:id="2005545058">
                                                                              <w:marLeft w:val="0"/>
                                                                              <w:marRight w:val="0"/>
                                                                              <w:marTop w:val="0"/>
                                                                              <w:marBottom w:val="0"/>
                                                                              <w:divBdr>
                                                                                <w:top w:val="none" w:sz="0" w:space="0" w:color="auto"/>
                                                                                <w:left w:val="none" w:sz="0" w:space="0" w:color="auto"/>
                                                                                <w:bottom w:val="none" w:sz="0" w:space="0" w:color="auto"/>
                                                                                <w:right w:val="none" w:sz="0" w:space="0" w:color="auto"/>
                                                                              </w:divBdr>
                                                                              <w:divsChild>
                                                                                <w:div w:id="1367022086">
                                                                                  <w:marLeft w:val="0"/>
                                                                                  <w:marRight w:val="0"/>
                                                                                  <w:marTop w:val="0"/>
                                                                                  <w:marBottom w:val="0"/>
                                                                                  <w:divBdr>
                                                                                    <w:top w:val="none" w:sz="0" w:space="0" w:color="auto"/>
                                                                                    <w:left w:val="none" w:sz="0" w:space="0" w:color="auto"/>
                                                                                    <w:bottom w:val="none" w:sz="0" w:space="0" w:color="auto"/>
                                                                                    <w:right w:val="none" w:sz="0" w:space="0" w:color="auto"/>
                                                                                  </w:divBdr>
                                                                                  <w:divsChild>
                                                                                    <w:div w:id="85446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6517043">
                                                                      <w:marLeft w:val="0"/>
                                                                      <w:marRight w:val="0"/>
                                                                      <w:marTop w:val="0"/>
                                                                      <w:marBottom w:val="0"/>
                                                                      <w:divBdr>
                                                                        <w:top w:val="none" w:sz="0" w:space="0" w:color="auto"/>
                                                                        <w:left w:val="none" w:sz="0" w:space="0" w:color="auto"/>
                                                                        <w:bottom w:val="none" w:sz="0" w:space="0" w:color="auto"/>
                                                                        <w:right w:val="none" w:sz="0" w:space="0" w:color="auto"/>
                                                                      </w:divBdr>
                                                                      <w:divsChild>
                                                                        <w:div w:id="168258940">
                                                                          <w:marLeft w:val="0"/>
                                                                          <w:marRight w:val="0"/>
                                                                          <w:marTop w:val="0"/>
                                                                          <w:marBottom w:val="0"/>
                                                                          <w:divBdr>
                                                                            <w:top w:val="none" w:sz="0" w:space="0" w:color="auto"/>
                                                                            <w:left w:val="none" w:sz="0" w:space="0" w:color="auto"/>
                                                                            <w:bottom w:val="none" w:sz="0" w:space="0" w:color="auto"/>
                                                                            <w:right w:val="none" w:sz="0" w:space="0" w:color="auto"/>
                                                                          </w:divBdr>
                                                                          <w:divsChild>
                                                                            <w:div w:id="161385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272723">
                                                                      <w:marLeft w:val="0"/>
                                                                      <w:marRight w:val="0"/>
                                                                      <w:marTop w:val="0"/>
                                                                      <w:marBottom w:val="0"/>
                                                                      <w:divBdr>
                                                                        <w:top w:val="none" w:sz="0" w:space="0" w:color="auto"/>
                                                                        <w:left w:val="none" w:sz="0" w:space="0" w:color="auto"/>
                                                                        <w:bottom w:val="none" w:sz="0" w:space="0" w:color="auto"/>
                                                                        <w:right w:val="none" w:sz="0" w:space="0" w:color="auto"/>
                                                                      </w:divBdr>
                                                                      <w:divsChild>
                                                                        <w:div w:id="1572233661">
                                                                          <w:marLeft w:val="0"/>
                                                                          <w:marRight w:val="0"/>
                                                                          <w:marTop w:val="0"/>
                                                                          <w:marBottom w:val="0"/>
                                                                          <w:divBdr>
                                                                            <w:top w:val="none" w:sz="0" w:space="0" w:color="auto"/>
                                                                            <w:left w:val="none" w:sz="0" w:space="0" w:color="auto"/>
                                                                            <w:bottom w:val="none" w:sz="0" w:space="0" w:color="auto"/>
                                                                            <w:right w:val="none" w:sz="0" w:space="0" w:color="auto"/>
                                                                          </w:divBdr>
                                                                          <w:divsChild>
                                                                            <w:div w:id="2070182239">
                                                                              <w:marLeft w:val="0"/>
                                                                              <w:marRight w:val="0"/>
                                                                              <w:marTop w:val="0"/>
                                                                              <w:marBottom w:val="0"/>
                                                                              <w:divBdr>
                                                                                <w:top w:val="none" w:sz="0" w:space="0" w:color="auto"/>
                                                                                <w:left w:val="none" w:sz="0" w:space="0" w:color="auto"/>
                                                                                <w:bottom w:val="none" w:sz="0" w:space="0" w:color="auto"/>
                                                                                <w:right w:val="none" w:sz="0" w:space="0" w:color="auto"/>
                                                                              </w:divBdr>
                                                                              <w:divsChild>
                                                                                <w:div w:id="1218664551">
                                                                                  <w:marLeft w:val="0"/>
                                                                                  <w:marRight w:val="0"/>
                                                                                  <w:marTop w:val="0"/>
                                                                                  <w:marBottom w:val="0"/>
                                                                                  <w:divBdr>
                                                                                    <w:top w:val="none" w:sz="0" w:space="0" w:color="auto"/>
                                                                                    <w:left w:val="none" w:sz="0" w:space="0" w:color="auto"/>
                                                                                    <w:bottom w:val="none" w:sz="0" w:space="0" w:color="auto"/>
                                                                                    <w:right w:val="none" w:sz="0" w:space="0" w:color="auto"/>
                                                                                  </w:divBdr>
                                                                                  <w:divsChild>
                                                                                    <w:div w:id="714767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20027836">
          <w:marLeft w:val="0"/>
          <w:marRight w:val="0"/>
          <w:marTop w:val="0"/>
          <w:marBottom w:val="0"/>
          <w:divBdr>
            <w:top w:val="none" w:sz="0" w:space="0" w:color="auto"/>
            <w:left w:val="none" w:sz="0" w:space="0" w:color="auto"/>
            <w:bottom w:val="none" w:sz="0" w:space="0" w:color="auto"/>
            <w:right w:val="none" w:sz="0" w:space="0" w:color="auto"/>
          </w:divBdr>
          <w:divsChild>
            <w:div w:id="1942957291">
              <w:marLeft w:val="0"/>
              <w:marRight w:val="0"/>
              <w:marTop w:val="0"/>
              <w:marBottom w:val="0"/>
              <w:divBdr>
                <w:top w:val="none" w:sz="0" w:space="0" w:color="auto"/>
                <w:left w:val="none" w:sz="0" w:space="0" w:color="auto"/>
                <w:bottom w:val="none" w:sz="0" w:space="0" w:color="auto"/>
                <w:right w:val="none" w:sz="0" w:space="0" w:color="auto"/>
              </w:divBdr>
              <w:divsChild>
                <w:div w:id="215355559">
                  <w:marLeft w:val="0"/>
                  <w:marRight w:val="0"/>
                  <w:marTop w:val="240"/>
                  <w:marBottom w:val="0"/>
                  <w:divBdr>
                    <w:top w:val="none" w:sz="0" w:space="0" w:color="auto"/>
                    <w:left w:val="none" w:sz="0" w:space="0" w:color="auto"/>
                    <w:bottom w:val="none" w:sz="0" w:space="0" w:color="auto"/>
                    <w:right w:val="none" w:sz="0" w:space="0" w:color="auto"/>
                  </w:divBdr>
                  <w:divsChild>
                    <w:div w:id="1299611424">
                      <w:marLeft w:val="0"/>
                      <w:marRight w:val="0"/>
                      <w:marTop w:val="0"/>
                      <w:marBottom w:val="0"/>
                      <w:divBdr>
                        <w:top w:val="none" w:sz="0" w:space="0" w:color="auto"/>
                        <w:left w:val="none" w:sz="0" w:space="0" w:color="auto"/>
                        <w:bottom w:val="none" w:sz="0" w:space="0" w:color="auto"/>
                        <w:right w:val="none" w:sz="0" w:space="0" w:color="auto"/>
                      </w:divBdr>
                      <w:divsChild>
                        <w:div w:id="1822848971">
                          <w:marLeft w:val="0"/>
                          <w:marRight w:val="0"/>
                          <w:marTop w:val="0"/>
                          <w:marBottom w:val="0"/>
                          <w:divBdr>
                            <w:top w:val="none" w:sz="0" w:space="0" w:color="auto"/>
                            <w:left w:val="none" w:sz="0" w:space="0" w:color="auto"/>
                            <w:bottom w:val="none" w:sz="0" w:space="0" w:color="auto"/>
                            <w:right w:val="none" w:sz="0" w:space="0" w:color="auto"/>
                          </w:divBdr>
                          <w:divsChild>
                            <w:div w:id="521237388">
                              <w:marLeft w:val="0"/>
                              <w:marRight w:val="0"/>
                              <w:marTop w:val="0"/>
                              <w:marBottom w:val="0"/>
                              <w:divBdr>
                                <w:top w:val="none" w:sz="0" w:space="0" w:color="auto"/>
                                <w:left w:val="none" w:sz="0" w:space="0" w:color="auto"/>
                                <w:bottom w:val="none" w:sz="0" w:space="0" w:color="auto"/>
                                <w:right w:val="none" w:sz="0" w:space="0" w:color="auto"/>
                              </w:divBdr>
                              <w:divsChild>
                                <w:div w:id="1736589504">
                                  <w:marLeft w:val="0"/>
                                  <w:marRight w:val="0"/>
                                  <w:marTop w:val="0"/>
                                  <w:marBottom w:val="0"/>
                                  <w:divBdr>
                                    <w:top w:val="none" w:sz="0" w:space="0" w:color="auto"/>
                                    <w:left w:val="none" w:sz="0" w:space="0" w:color="auto"/>
                                    <w:bottom w:val="none" w:sz="0" w:space="0" w:color="auto"/>
                                    <w:right w:val="none" w:sz="0" w:space="0" w:color="auto"/>
                                  </w:divBdr>
                                  <w:divsChild>
                                    <w:div w:id="1677079161">
                                      <w:marLeft w:val="0"/>
                                      <w:marRight w:val="0"/>
                                      <w:marTop w:val="0"/>
                                      <w:marBottom w:val="0"/>
                                      <w:divBdr>
                                        <w:top w:val="none" w:sz="0" w:space="0" w:color="auto"/>
                                        <w:left w:val="none" w:sz="0" w:space="0" w:color="auto"/>
                                        <w:bottom w:val="none" w:sz="0" w:space="0" w:color="auto"/>
                                        <w:right w:val="none" w:sz="0" w:space="0" w:color="auto"/>
                                      </w:divBdr>
                                      <w:divsChild>
                                        <w:div w:id="1034506088">
                                          <w:marLeft w:val="0"/>
                                          <w:marRight w:val="0"/>
                                          <w:marTop w:val="0"/>
                                          <w:marBottom w:val="360"/>
                                          <w:divBdr>
                                            <w:top w:val="none" w:sz="0" w:space="0" w:color="auto"/>
                                            <w:left w:val="none" w:sz="0" w:space="0" w:color="auto"/>
                                            <w:bottom w:val="none" w:sz="0" w:space="0" w:color="auto"/>
                                            <w:right w:val="none" w:sz="0" w:space="0" w:color="auto"/>
                                          </w:divBdr>
                                          <w:divsChild>
                                            <w:div w:id="364646349">
                                              <w:marLeft w:val="0"/>
                                              <w:marRight w:val="0"/>
                                              <w:marTop w:val="0"/>
                                              <w:marBottom w:val="0"/>
                                              <w:divBdr>
                                                <w:top w:val="none" w:sz="0" w:space="0" w:color="auto"/>
                                                <w:left w:val="none" w:sz="0" w:space="0" w:color="auto"/>
                                                <w:bottom w:val="none" w:sz="0" w:space="0" w:color="auto"/>
                                                <w:right w:val="none" w:sz="0" w:space="0" w:color="auto"/>
                                              </w:divBdr>
                                              <w:divsChild>
                                                <w:div w:id="294021852">
                                                  <w:marLeft w:val="0"/>
                                                  <w:marRight w:val="0"/>
                                                  <w:marTop w:val="0"/>
                                                  <w:marBottom w:val="0"/>
                                                  <w:divBdr>
                                                    <w:top w:val="none" w:sz="0" w:space="0" w:color="auto"/>
                                                    <w:left w:val="none" w:sz="0" w:space="0" w:color="auto"/>
                                                    <w:bottom w:val="none" w:sz="0" w:space="0" w:color="auto"/>
                                                    <w:right w:val="none" w:sz="0" w:space="0" w:color="auto"/>
                                                  </w:divBdr>
                                                  <w:divsChild>
                                                    <w:div w:id="801189138">
                                                      <w:marLeft w:val="0"/>
                                                      <w:marRight w:val="0"/>
                                                      <w:marTop w:val="0"/>
                                                      <w:marBottom w:val="0"/>
                                                      <w:divBdr>
                                                        <w:top w:val="none" w:sz="0" w:space="0" w:color="auto"/>
                                                        <w:left w:val="none" w:sz="0" w:space="0" w:color="auto"/>
                                                        <w:bottom w:val="none" w:sz="0" w:space="0" w:color="auto"/>
                                                        <w:right w:val="none" w:sz="0" w:space="0" w:color="auto"/>
                                                      </w:divBdr>
                                                      <w:divsChild>
                                                        <w:div w:id="372192488">
                                                          <w:marLeft w:val="0"/>
                                                          <w:marRight w:val="0"/>
                                                          <w:marTop w:val="0"/>
                                                          <w:marBottom w:val="0"/>
                                                          <w:divBdr>
                                                            <w:top w:val="none" w:sz="0" w:space="0" w:color="auto"/>
                                                            <w:left w:val="none" w:sz="0" w:space="0" w:color="auto"/>
                                                            <w:bottom w:val="none" w:sz="0" w:space="0" w:color="auto"/>
                                                            <w:right w:val="none" w:sz="0" w:space="0" w:color="auto"/>
                                                          </w:divBdr>
                                                          <w:divsChild>
                                                            <w:div w:id="1834568092">
                                                              <w:marLeft w:val="0"/>
                                                              <w:marRight w:val="0"/>
                                                              <w:marTop w:val="0"/>
                                                              <w:marBottom w:val="0"/>
                                                              <w:divBdr>
                                                                <w:top w:val="none" w:sz="0" w:space="0" w:color="auto"/>
                                                                <w:left w:val="none" w:sz="0" w:space="0" w:color="auto"/>
                                                                <w:bottom w:val="none" w:sz="0" w:space="0" w:color="auto"/>
                                                                <w:right w:val="none" w:sz="0" w:space="0" w:color="auto"/>
                                                              </w:divBdr>
                                                              <w:divsChild>
                                                                <w:div w:id="1706639974">
                                                                  <w:marLeft w:val="0"/>
                                                                  <w:marRight w:val="0"/>
                                                                  <w:marTop w:val="0"/>
                                                                  <w:marBottom w:val="0"/>
                                                                  <w:divBdr>
                                                                    <w:top w:val="none" w:sz="0" w:space="0" w:color="auto"/>
                                                                    <w:left w:val="none" w:sz="0" w:space="0" w:color="auto"/>
                                                                    <w:bottom w:val="none" w:sz="0" w:space="0" w:color="auto"/>
                                                                    <w:right w:val="none" w:sz="0" w:space="0" w:color="auto"/>
                                                                  </w:divBdr>
                                                                  <w:divsChild>
                                                                    <w:div w:id="1581673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47441761">
          <w:marLeft w:val="0"/>
          <w:marRight w:val="0"/>
          <w:marTop w:val="0"/>
          <w:marBottom w:val="0"/>
          <w:divBdr>
            <w:top w:val="none" w:sz="0" w:space="0" w:color="auto"/>
            <w:left w:val="none" w:sz="0" w:space="0" w:color="auto"/>
            <w:bottom w:val="none" w:sz="0" w:space="0" w:color="auto"/>
            <w:right w:val="none" w:sz="0" w:space="0" w:color="auto"/>
          </w:divBdr>
          <w:divsChild>
            <w:div w:id="868761359">
              <w:marLeft w:val="0"/>
              <w:marRight w:val="0"/>
              <w:marTop w:val="0"/>
              <w:marBottom w:val="0"/>
              <w:divBdr>
                <w:top w:val="none" w:sz="0" w:space="0" w:color="auto"/>
                <w:left w:val="none" w:sz="0" w:space="0" w:color="auto"/>
                <w:bottom w:val="none" w:sz="0" w:space="0" w:color="auto"/>
                <w:right w:val="none" w:sz="0" w:space="0" w:color="auto"/>
              </w:divBdr>
              <w:divsChild>
                <w:div w:id="826286434">
                  <w:marLeft w:val="0"/>
                  <w:marRight w:val="0"/>
                  <w:marTop w:val="0"/>
                  <w:marBottom w:val="0"/>
                  <w:divBdr>
                    <w:top w:val="none" w:sz="0" w:space="0" w:color="auto"/>
                    <w:left w:val="none" w:sz="0" w:space="0" w:color="auto"/>
                    <w:bottom w:val="none" w:sz="0" w:space="0" w:color="auto"/>
                    <w:right w:val="none" w:sz="0" w:space="0" w:color="auto"/>
                  </w:divBdr>
                  <w:divsChild>
                    <w:div w:id="274750395">
                      <w:marLeft w:val="0"/>
                      <w:marRight w:val="0"/>
                      <w:marTop w:val="0"/>
                      <w:marBottom w:val="0"/>
                      <w:divBdr>
                        <w:top w:val="none" w:sz="0" w:space="0" w:color="auto"/>
                        <w:left w:val="none" w:sz="0" w:space="0" w:color="auto"/>
                        <w:bottom w:val="none" w:sz="0" w:space="0" w:color="auto"/>
                        <w:right w:val="none" w:sz="0" w:space="0" w:color="auto"/>
                      </w:divBdr>
                      <w:divsChild>
                        <w:div w:id="826215105">
                          <w:marLeft w:val="0"/>
                          <w:marRight w:val="0"/>
                          <w:marTop w:val="240"/>
                          <w:marBottom w:val="0"/>
                          <w:divBdr>
                            <w:top w:val="none" w:sz="0" w:space="0" w:color="auto"/>
                            <w:left w:val="none" w:sz="0" w:space="0" w:color="auto"/>
                            <w:bottom w:val="none" w:sz="0" w:space="0" w:color="auto"/>
                            <w:right w:val="none" w:sz="0" w:space="0" w:color="auto"/>
                          </w:divBdr>
                          <w:divsChild>
                            <w:div w:id="1275284174">
                              <w:marLeft w:val="0"/>
                              <w:marRight w:val="0"/>
                              <w:marTop w:val="0"/>
                              <w:marBottom w:val="0"/>
                              <w:divBdr>
                                <w:top w:val="none" w:sz="0" w:space="0" w:color="auto"/>
                                <w:left w:val="none" w:sz="0" w:space="0" w:color="auto"/>
                                <w:bottom w:val="none" w:sz="0" w:space="0" w:color="auto"/>
                                <w:right w:val="none" w:sz="0" w:space="0" w:color="auto"/>
                              </w:divBdr>
                              <w:divsChild>
                                <w:div w:id="926157323">
                                  <w:marLeft w:val="0"/>
                                  <w:marRight w:val="0"/>
                                  <w:marTop w:val="0"/>
                                  <w:marBottom w:val="0"/>
                                  <w:divBdr>
                                    <w:top w:val="none" w:sz="0" w:space="0" w:color="auto"/>
                                    <w:left w:val="none" w:sz="0" w:space="0" w:color="auto"/>
                                    <w:bottom w:val="none" w:sz="0" w:space="0" w:color="auto"/>
                                    <w:right w:val="none" w:sz="0" w:space="0" w:color="auto"/>
                                  </w:divBdr>
                                  <w:divsChild>
                                    <w:div w:id="2143376071">
                                      <w:marLeft w:val="0"/>
                                      <w:marRight w:val="0"/>
                                      <w:marTop w:val="0"/>
                                      <w:marBottom w:val="0"/>
                                      <w:divBdr>
                                        <w:top w:val="none" w:sz="0" w:space="0" w:color="auto"/>
                                        <w:left w:val="none" w:sz="0" w:space="0" w:color="auto"/>
                                        <w:bottom w:val="none" w:sz="0" w:space="0" w:color="auto"/>
                                        <w:right w:val="none" w:sz="0" w:space="0" w:color="auto"/>
                                      </w:divBdr>
                                      <w:divsChild>
                                        <w:div w:id="1172378615">
                                          <w:marLeft w:val="0"/>
                                          <w:marRight w:val="0"/>
                                          <w:marTop w:val="0"/>
                                          <w:marBottom w:val="0"/>
                                          <w:divBdr>
                                            <w:top w:val="none" w:sz="0" w:space="0" w:color="auto"/>
                                            <w:left w:val="none" w:sz="0" w:space="0" w:color="auto"/>
                                            <w:bottom w:val="none" w:sz="0" w:space="0" w:color="auto"/>
                                            <w:right w:val="none" w:sz="0" w:space="0" w:color="auto"/>
                                          </w:divBdr>
                                          <w:divsChild>
                                            <w:div w:id="1121145273">
                                              <w:marLeft w:val="0"/>
                                              <w:marRight w:val="0"/>
                                              <w:marTop w:val="0"/>
                                              <w:marBottom w:val="0"/>
                                              <w:divBdr>
                                                <w:top w:val="none" w:sz="0" w:space="0" w:color="auto"/>
                                                <w:left w:val="none" w:sz="0" w:space="0" w:color="auto"/>
                                                <w:bottom w:val="none" w:sz="0" w:space="0" w:color="auto"/>
                                                <w:right w:val="none" w:sz="0" w:space="0" w:color="auto"/>
                                              </w:divBdr>
                                              <w:divsChild>
                                                <w:div w:id="830294697">
                                                  <w:marLeft w:val="0"/>
                                                  <w:marRight w:val="0"/>
                                                  <w:marTop w:val="0"/>
                                                  <w:marBottom w:val="360"/>
                                                  <w:divBdr>
                                                    <w:top w:val="none" w:sz="0" w:space="0" w:color="auto"/>
                                                    <w:left w:val="none" w:sz="0" w:space="0" w:color="auto"/>
                                                    <w:bottom w:val="none" w:sz="0" w:space="0" w:color="auto"/>
                                                    <w:right w:val="none" w:sz="0" w:space="0" w:color="auto"/>
                                                  </w:divBdr>
                                                  <w:divsChild>
                                                    <w:div w:id="231014525">
                                                      <w:marLeft w:val="0"/>
                                                      <w:marRight w:val="0"/>
                                                      <w:marTop w:val="0"/>
                                                      <w:marBottom w:val="0"/>
                                                      <w:divBdr>
                                                        <w:top w:val="none" w:sz="0" w:space="0" w:color="auto"/>
                                                        <w:left w:val="none" w:sz="0" w:space="0" w:color="auto"/>
                                                        <w:bottom w:val="none" w:sz="0" w:space="0" w:color="auto"/>
                                                        <w:right w:val="none" w:sz="0" w:space="0" w:color="auto"/>
                                                      </w:divBdr>
                                                      <w:divsChild>
                                                        <w:div w:id="1031611301">
                                                          <w:marLeft w:val="0"/>
                                                          <w:marRight w:val="0"/>
                                                          <w:marTop w:val="0"/>
                                                          <w:marBottom w:val="0"/>
                                                          <w:divBdr>
                                                            <w:top w:val="none" w:sz="0" w:space="0" w:color="auto"/>
                                                            <w:left w:val="none" w:sz="0" w:space="0" w:color="auto"/>
                                                            <w:bottom w:val="none" w:sz="0" w:space="0" w:color="auto"/>
                                                            <w:right w:val="none" w:sz="0" w:space="0" w:color="auto"/>
                                                          </w:divBdr>
                                                          <w:divsChild>
                                                            <w:div w:id="1379551394">
                                                              <w:marLeft w:val="0"/>
                                                              <w:marRight w:val="0"/>
                                                              <w:marTop w:val="0"/>
                                                              <w:marBottom w:val="0"/>
                                                              <w:divBdr>
                                                                <w:top w:val="none" w:sz="0" w:space="0" w:color="auto"/>
                                                                <w:left w:val="none" w:sz="0" w:space="0" w:color="auto"/>
                                                                <w:bottom w:val="none" w:sz="0" w:space="0" w:color="auto"/>
                                                                <w:right w:val="none" w:sz="0" w:space="0" w:color="auto"/>
                                                              </w:divBdr>
                                                              <w:divsChild>
                                                                <w:div w:id="606891875">
                                                                  <w:marLeft w:val="0"/>
                                                                  <w:marRight w:val="0"/>
                                                                  <w:marTop w:val="0"/>
                                                                  <w:marBottom w:val="0"/>
                                                                  <w:divBdr>
                                                                    <w:top w:val="none" w:sz="0" w:space="0" w:color="auto"/>
                                                                    <w:left w:val="none" w:sz="0" w:space="0" w:color="auto"/>
                                                                    <w:bottom w:val="none" w:sz="0" w:space="0" w:color="auto"/>
                                                                    <w:right w:val="none" w:sz="0" w:space="0" w:color="auto"/>
                                                                  </w:divBdr>
                                                                  <w:divsChild>
                                                                    <w:div w:id="650332543">
                                                                      <w:marLeft w:val="0"/>
                                                                      <w:marRight w:val="0"/>
                                                                      <w:marTop w:val="0"/>
                                                                      <w:marBottom w:val="0"/>
                                                                      <w:divBdr>
                                                                        <w:top w:val="none" w:sz="0" w:space="0" w:color="auto"/>
                                                                        <w:left w:val="none" w:sz="0" w:space="0" w:color="auto"/>
                                                                        <w:bottom w:val="none" w:sz="0" w:space="0" w:color="auto"/>
                                                                        <w:right w:val="none" w:sz="0" w:space="0" w:color="auto"/>
                                                                      </w:divBdr>
                                                                      <w:divsChild>
                                                                        <w:div w:id="586309299">
                                                                          <w:marLeft w:val="0"/>
                                                                          <w:marRight w:val="0"/>
                                                                          <w:marTop w:val="0"/>
                                                                          <w:marBottom w:val="0"/>
                                                                          <w:divBdr>
                                                                            <w:top w:val="none" w:sz="0" w:space="0" w:color="auto"/>
                                                                            <w:left w:val="none" w:sz="0" w:space="0" w:color="auto"/>
                                                                            <w:bottom w:val="none" w:sz="0" w:space="0" w:color="auto"/>
                                                                            <w:right w:val="none" w:sz="0" w:space="0" w:color="auto"/>
                                                                          </w:divBdr>
                                                                          <w:divsChild>
                                                                            <w:div w:id="16058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285060">
                                                              <w:marLeft w:val="0"/>
                                                              <w:marRight w:val="0"/>
                                                              <w:marTop w:val="0"/>
                                                              <w:marBottom w:val="0"/>
                                                              <w:divBdr>
                                                                <w:top w:val="none" w:sz="0" w:space="0" w:color="auto"/>
                                                                <w:left w:val="none" w:sz="0" w:space="0" w:color="auto"/>
                                                                <w:bottom w:val="none" w:sz="0" w:space="0" w:color="auto"/>
                                                                <w:right w:val="none" w:sz="0" w:space="0" w:color="auto"/>
                                                              </w:divBdr>
                                                              <w:divsChild>
                                                                <w:div w:id="1339772351">
                                                                  <w:marLeft w:val="0"/>
                                                                  <w:marRight w:val="0"/>
                                                                  <w:marTop w:val="0"/>
                                                                  <w:marBottom w:val="0"/>
                                                                  <w:divBdr>
                                                                    <w:top w:val="none" w:sz="0" w:space="0" w:color="auto"/>
                                                                    <w:left w:val="none" w:sz="0" w:space="0" w:color="auto"/>
                                                                    <w:bottom w:val="none" w:sz="0" w:space="0" w:color="auto"/>
                                                                    <w:right w:val="none" w:sz="0" w:space="0" w:color="auto"/>
                                                                  </w:divBdr>
                                                                  <w:divsChild>
                                                                    <w:div w:id="439837648">
                                                                      <w:marLeft w:val="0"/>
                                                                      <w:marRight w:val="0"/>
                                                                      <w:marTop w:val="0"/>
                                                                      <w:marBottom w:val="0"/>
                                                                      <w:divBdr>
                                                                        <w:top w:val="none" w:sz="0" w:space="0" w:color="auto"/>
                                                                        <w:left w:val="none" w:sz="0" w:space="0" w:color="auto"/>
                                                                        <w:bottom w:val="none" w:sz="0" w:space="0" w:color="auto"/>
                                                                        <w:right w:val="none" w:sz="0" w:space="0" w:color="auto"/>
                                                                      </w:divBdr>
                                                                      <w:divsChild>
                                                                        <w:div w:id="275260985">
                                                                          <w:marLeft w:val="0"/>
                                                                          <w:marRight w:val="0"/>
                                                                          <w:marTop w:val="0"/>
                                                                          <w:marBottom w:val="0"/>
                                                                          <w:divBdr>
                                                                            <w:top w:val="none" w:sz="0" w:space="0" w:color="auto"/>
                                                                            <w:left w:val="none" w:sz="0" w:space="0" w:color="auto"/>
                                                                            <w:bottom w:val="none" w:sz="0" w:space="0" w:color="auto"/>
                                                                            <w:right w:val="none" w:sz="0" w:space="0" w:color="auto"/>
                                                                          </w:divBdr>
                                                                        </w:div>
                                                                        <w:div w:id="211801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7621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436970">
          <w:marLeft w:val="0"/>
          <w:marRight w:val="0"/>
          <w:marTop w:val="0"/>
          <w:marBottom w:val="0"/>
          <w:divBdr>
            <w:top w:val="none" w:sz="0" w:space="0" w:color="auto"/>
            <w:left w:val="none" w:sz="0" w:space="0" w:color="auto"/>
            <w:bottom w:val="none" w:sz="0" w:space="0" w:color="auto"/>
            <w:right w:val="none" w:sz="0" w:space="0" w:color="auto"/>
          </w:divBdr>
          <w:divsChild>
            <w:div w:id="905720673">
              <w:marLeft w:val="0"/>
              <w:marRight w:val="0"/>
              <w:marTop w:val="0"/>
              <w:marBottom w:val="0"/>
              <w:divBdr>
                <w:top w:val="none" w:sz="0" w:space="0" w:color="auto"/>
                <w:left w:val="none" w:sz="0" w:space="0" w:color="auto"/>
                <w:bottom w:val="none" w:sz="0" w:space="0" w:color="auto"/>
                <w:right w:val="none" w:sz="0" w:space="0" w:color="auto"/>
              </w:divBdr>
              <w:divsChild>
                <w:div w:id="707528129">
                  <w:marLeft w:val="0"/>
                  <w:marRight w:val="0"/>
                  <w:marTop w:val="0"/>
                  <w:marBottom w:val="0"/>
                  <w:divBdr>
                    <w:top w:val="none" w:sz="0" w:space="0" w:color="auto"/>
                    <w:left w:val="none" w:sz="0" w:space="0" w:color="auto"/>
                    <w:bottom w:val="none" w:sz="0" w:space="0" w:color="auto"/>
                    <w:right w:val="none" w:sz="0" w:space="0" w:color="auto"/>
                  </w:divBdr>
                  <w:divsChild>
                    <w:div w:id="1798334639">
                      <w:marLeft w:val="0"/>
                      <w:marRight w:val="0"/>
                      <w:marTop w:val="0"/>
                      <w:marBottom w:val="0"/>
                      <w:divBdr>
                        <w:top w:val="none" w:sz="0" w:space="0" w:color="auto"/>
                        <w:left w:val="none" w:sz="0" w:space="0" w:color="auto"/>
                        <w:bottom w:val="none" w:sz="0" w:space="0" w:color="auto"/>
                        <w:right w:val="none" w:sz="0" w:space="0" w:color="auto"/>
                      </w:divBdr>
                      <w:divsChild>
                        <w:div w:id="1583026026">
                          <w:marLeft w:val="0"/>
                          <w:marRight w:val="0"/>
                          <w:marTop w:val="0"/>
                          <w:marBottom w:val="240"/>
                          <w:divBdr>
                            <w:top w:val="none" w:sz="0" w:space="0" w:color="auto"/>
                            <w:left w:val="none" w:sz="0" w:space="0" w:color="auto"/>
                            <w:bottom w:val="none" w:sz="0" w:space="0" w:color="auto"/>
                            <w:right w:val="none" w:sz="0" w:space="0" w:color="auto"/>
                          </w:divBdr>
                          <w:divsChild>
                            <w:div w:id="1173031166">
                              <w:marLeft w:val="0"/>
                              <w:marRight w:val="0"/>
                              <w:marTop w:val="0"/>
                              <w:marBottom w:val="0"/>
                              <w:divBdr>
                                <w:top w:val="none" w:sz="0" w:space="0" w:color="auto"/>
                                <w:left w:val="none" w:sz="0" w:space="0" w:color="auto"/>
                                <w:bottom w:val="none" w:sz="0" w:space="0" w:color="auto"/>
                                <w:right w:val="none" w:sz="0" w:space="0" w:color="auto"/>
                              </w:divBdr>
                              <w:divsChild>
                                <w:div w:id="2063215200">
                                  <w:marLeft w:val="0"/>
                                  <w:marRight w:val="0"/>
                                  <w:marTop w:val="0"/>
                                  <w:marBottom w:val="0"/>
                                  <w:divBdr>
                                    <w:top w:val="none" w:sz="0" w:space="0" w:color="auto"/>
                                    <w:left w:val="none" w:sz="0" w:space="0" w:color="auto"/>
                                    <w:bottom w:val="none" w:sz="0" w:space="0" w:color="auto"/>
                                    <w:right w:val="none" w:sz="0" w:space="0" w:color="auto"/>
                                  </w:divBdr>
                                  <w:divsChild>
                                    <w:div w:id="407189261">
                                      <w:marLeft w:val="0"/>
                                      <w:marRight w:val="0"/>
                                      <w:marTop w:val="0"/>
                                      <w:marBottom w:val="0"/>
                                      <w:divBdr>
                                        <w:top w:val="none" w:sz="0" w:space="0" w:color="auto"/>
                                        <w:left w:val="none" w:sz="0" w:space="0" w:color="auto"/>
                                        <w:bottom w:val="none" w:sz="0" w:space="0" w:color="auto"/>
                                        <w:right w:val="none" w:sz="0" w:space="0" w:color="auto"/>
                                      </w:divBdr>
                                      <w:divsChild>
                                        <w:div w:id="413086931">
                                          <w:marLeft w:val="0"/>
                                          <w:marRight w:val="0"/>
                                          <w:marTop w:val="0"/>
                                          <w:marBottom w:val="0"/>
                                          <w:divBdr>
                                            <w:top w:val="none" w:sz="0" w:space="0" w:color="auto"/>
                                            <w:left w:val="none" w:sz="0" w:space="0" w:color="auto"/>
                                            <w:bottom w:val="none" w:sz="0" w:space="0" w:color="auto"/>
                                            <w:right w:val="none" w:sz="0" w:space="0" w:color="auto"/>
                                          </w:divBdr>
                                          <w:divsChild>
                                            <w:div w:id="2040085515">
                                              <w:marLeft w:val="0"/>
                                              <w:marRight w:val="0"/>
                                              <w:marTop w:val="0"/>
                                              <w:marBottom w:val="0"/>
                                              <w:divBdr>
                                                <w:top w:val="none" w:sz="0" w:space="0" w:color="auto"/>
                                                <w:left w:val="none" w:sz="0" w:space="0" w:color="auto"/>
                                                <w:bottom w:val="none" w:sz="0" w:space="0" w:color="auto"/>
                                                <w:right w:val="none" w:sz="0" w:space="0" w:color="auto"/>
                                              </w:divBdr>
                                              <w:divsChild>
                                                <w:div w:id="902956353">
                                                  <w:marLeft w:val="0"/>
                                                  <w:marRight w:val="0"/>
                                                  <w:marTop w:val="0"/>
                                                  <w:marBottom w:val="0"/>
                                                  <w:divBdr>
                                                    <w:top w:val="none" w:sz="0" w:space="0" w:color="auto"/>
                                                    <w:left w:val="none" w:sz="0" w:space="0" w:color="auto"/>
                                                    <w:bottom w:val="none" w:sz="0" w:space="0" w:color="auto"/>
                                                    <w:right w:val="none" w:sz="0" w:space="0" w:color="auto"/>
                                                  </w:divBdr>
                                                </w:div>
                                                <w:div w:id="33823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48461">
                              <w:marLeft w:val="0"/>
                              <w:marRight w:val="0"/>
                              <w:marTop w:val="0"/>
                              <w:marBottom w:val="0"/>
                              <w:divBdr>
                                <w:top w:val="none" w:sz="0" w:space="0" w:color="auto"/>
                                <w:left w:val="none" w:sz="0" w:space="0" w:color="auto"/>
                                <w:bottom w:val="none" w:sz="0" w:space="0" w:color="auto"/>
                                <w:right w:val="none" w:sz="0" w:space="0" w:color="auto"/>
                              </w:divBdr>
                              <w:divsChild>
                                <w:div w:id="1253007994">
                                  <w:marLeft w:val="0"/>
                                  <w:marRight w:val="0"/>
                                  <w:marTop w:val="0"/>
                                  <w:marBottom w:val="0"/>
                                  <w:divBdr>
                                    <w:top w:val="none" w:sz="0" w:space="0" w:color="auto"/>
                                    <w:left w:val="none" w:sz="0" w:space="0" w:color="auto"/>
                                    <w:bottom w:val="none" w:sz="0" w:space="0" w:color="auto"/>
                                    <w:right w:val="none" w:sz="0" w:space="0" w:color="auto"/>
                                  </w:divBdr>
                                  <w:divsChild>
                                    <w:div w:id="2019771585">
                                      <w:marLeft w:val="0"/>
                                      <w:marRight w:val="0"/>
                                      <w:marTop w:val="0"/>
                                      <w:marBottom w:val="0"/>
                                      <w:divBdr>
                                        <w:top w:val="none" w:sz="0" w:space="0" w:color="auto"/>
                                        <w:left w:val="none" w:sz="0" w:space="0" w:color="auto"/>
                                        <w:bottom w:val="none" w:sz="0" w:space="0" w:color="auto"/>
                                        <w:right w:val="none" w:sz="0" w:space="0" w:color="auto"/>
                                      </w:divBdr>
                                      <w:divsChild>
                                        <w:div w:id="1171065369">
                                          <w:marLeft w:val="0"/>
                                          <w:marRight w:val="0"/>
                                          <w:marTop w:val="0"/>
                                          <w:marBottom w:val="0"/>
                                          <w:divBdr>
                                            <w:top w:val="none" w:sz="0" w:space="0" w:color="auto"/>
                                            <w:left w:val="none" w:sz="0" w:space="0" w:color="auto"/>
                                            <w:bottom w:val="none" w:sz="0" w:space="0" w:color="auto"/>
                                            <w:right w:val="none" w:sz="0" w:space="0" w:color="auto"/>
                                          </w:divBdr>
                                          <w:divsChild>
                                            <w:div w:id="1075518197">
                                              <w:marLeft w:val="0"/>
                                              <w:marRight w:val="0"/>
                                              <w:marTop w:val="0"/>
                                              <w:marBottom w:val="0"/>
                                              <w:divBdr>
                                                <w:top w:val="none" w:sz="0" w:space="0" w:color="auto"/>
                                                <w:left w:val="none" w:sz="0" w:space="0" w:color="auto"/>
                                                <w:bottom w:val="none" w:sz="0" w:space="0" w:color="auto"/>
                                                <w:right w:val="none" w:sz="0" w:space="0" w:color="auto"/>
                                              </w:divBdr>
                                              <w:divsChild>
                                                <w:div w:id="910426414">
                                                  <w:marLeft w:val="0"/>
                                                  <w:marRight w:val="0"/>
                                                  <w:marTop w:val="0"/>
                                                  <w:marBottom w:val="0"/>
                                                  <w:divBdr>
                                                    <w:top w:val="none" w:sz="0" w:space="0" w:color="auto"/>
                                                    <w:left w:val="none" w:sz="0" w:space="0" w:color="auto"/>
                                                    <w:bottom w:val="none" w:sz="0" w:space="0" w:color="auto"/>
                                                    <w:right w:val="none" w:sz="0" w:space="0" w:color="auto"/>
                                                  </w:divBdr>
                                                  <w:divsChild>
                                                    <w:div w:id="41516456">
                                                      <w:marLeft w:val="0"/>
                                                      <w:marRight w:val="0"/>
                                                      <w:marTop w:val="0"/>
                                                      <w:marBottom w:val="0"/>
                                                      <w:divBdr>
                                                        <w:top w:val="none" w:sz="0" w:space="0" w:color="auto"/>
                                                        <w:left w:val="none" w:sz="0" w:space="0" w:color="auto"/>
                                                        <w:bottom w:val="none" w:sz="0" w:space="0" w:color="auto"/>
                                                        <w:right w:val="none" w:sz="0" w:space="0" w:color="auto"/>
                                                      </w:divBdr>
                                                      <w:divsChild>
                                                        <w:div w:id="166754854">
                                                          <w:marLeft w:val="0"/>
                                                          <w:marRight w:val="0"/>
                                                          <w:marTop w:val="0"/>
                                                          <w:marBottom w:val="0"/>
                                                          <w:divBdr>
                                                            <w:top w:val="none" w:sz="0" w:space="0" w:color="auto"/>
                                                            <w:left w:val="none" w:sz="0" w:space="0" w:color="auto"/>
                                                            <w:bottom w:val="none" w:sz="0" w:space="0" w:color="auto"/>
                                                            <w:right w:val="none" w:sz="0" w:space="0" w:color="auto"/>
                                                          </w:divBdr>
                                                          <w:divsChild>
                                                            <w:div w:id="1986205835">
                                                              <w:marLeft w:val="0"/>
                                                              <w:marRight w:val="0"/>
                                                              <w:marTop w:val="0"/>
                                                              <w:marBottom w:val="0"/>
                                                              <w:divBdr>
                                                                <w:top w:val="none" w:sz="0" w:space="0" w:color="auto"/>
                                                                <w:left w:val="none" w:sz="0" w:space="0" w:color="auto"/>
                                                                <w:bottom w:val="none" w:sz="0" w:space="0" w:color="auto"/>
                                                                <w:right w:val="none" w:sz="0" w:space="0" w:color="auto"/>
                                                              </w:divBdr>
                                                            </w:div>
                                                          </w:divsChild>
                                                        </w:div>
                                                        <w:div w:id="408426359">
                                                          <w:marLeft w:val="0"/>
                                                          <w:marRight w:val="0"/>
                                                          <w:marTop w:val="0"/>
                                                          <w:marBottom w:val="0"/>
                                                          <w:divBdr>
                                                            <w:top w:val="none" w:sz="0" w:space="0" w:color="auto"/>
                                                            <w:left w:val="none" w:sz="0" w:space="0" w:color="auto"/>
                                                            <w:bottom w:val="none" w:sz="0" w:space="0" w:color="auto"/>
                                                            <w:right w:val="none" w:sz="0" w:space="0" w:color="auto"/>
                                                          </w:divBdr>
                                                          <w:divsChild>
                                                            <w:div w:id="623778403">
                                                              <w:marLeft w:val="0"/>
                                                              <w:marRight w:val="0"/>
                                                              <w:marTop w:val="0"/>
                                                              <w:marBottom w:val="0"/>
                                                              <w:divBdr>
                                                                <w:top w:val="none" w:sz="0" w:space="0" w:color="auto"/>
                                                                <w:left w:val="none" w:sz="0" w:space="0" w:color="auto"/>
                                                                <w:bottom w:val="none" w:sz="0" w:space="0" w:color="auto"/>
                                                                <w:right w:val="none" w:sz="0" w:space="0" w:color="auto"/>
                                                              </w:divBdr>
                                                              <w:divsChild>
                                                                <w:div w:id="895236315">
                                                                  <w:marLeft w:val="0"/>
                                                                  <w:marRight w:val="0"/>
                                                                  <w:marTop w:val="0"/>
                                                                  <w:marBottom w:val="0"/>
                                                                  <w:divBdr>
                                                                    <w:top w:val="none" w:sz="0" w:space="0" w:color="auto"/>
                                                                    <w:left w:val="none" w:sz="0" w:space="0" w:color="auto"/>
                                                                    <w:bottom w:val="none" w:sz="0" w:space="0" w:color="auto"/>
                                                                    <w:right w:val="none" w:sz="0" w:space="0" w:color="auto"/>
                                                                  </w:divBdr>
                                                                </w:div>
                                                                <w:div w:id="849950318">
                                                                  <w:marLeft w:val="0"/>
                                                                  <w:marRight w:val="0"/>
                                                                  <w:marTop w:val="0"/>
                                                                  <w:marBottom w:val="0"/>
                                                                  <w:divBdr>
                                                                    <w:top w:val="none" w:sz="0" w:space="0" w:color="auto"/>
                                                                    <w:left w:val="none" w:sz="0" w:space="0" w:color="auto"/>
                                                                    <w:bottom w:val="none" w:sz="0" w:space="0" w:color="auto"/>
                                                                    <w:right w:val="none" w:sz="0" w:space="0" w:color="auto"/>
                                                                  </w:divBdr>
                                                                </w:div>
                                                              </w:divsChild>
                                                            </w:div>
                                                            <w:div w:id="1226256892">
                                                              <w:marLeft w:val="0"/>
                                                              <w:marRight w:val="0"/>
                                                              <w:marTop w:val="0"/>
                                                              <w:marBottom w:val="0"/>
                                                              <w:divBdr>
                                                                <w:top w:val="none" w:sz="0" w:space="0" w:color="auto"/>
                                                                <w:left w:val="none" w:sz="0" w:space="0" w:color="auto"/>
                                                                <w:bottom w:val="none" w:sz="0" w:space="0" w:color="auto"/>
                                                                <w:right w:val="none" w:sz="0" w:space="0" w:color="auto"/>
                                                              </w:divBdr>
                                                            </w:div>
                                                          </w:divsChild>
                                                        </w:div>
                                                        <w:div w:id="1615012520">
                                                          <w:marLeft w:val="0"/>
                                                          <w:marRight w:val="0"/>
                                                          <w:marTop w:val="0"/>
                                                          <w:marBottom w:val="0"/>
                                                          <w:divBdr>
                                                            <w:top w:val="none" w:sz="0" w:space="0" w:color="auto"/>
                                                            <w:left w:val="none" w:sz="0" w:space="0" w:color="auto"/>
                                                            <w:bottom w:val="none" w:sz="0" w:space="0" w:color="auto"/>
                                                            <w:right w:val="none" w:sz="0" w:space="0" w:color="auto"/>
                                                          </w:divBdr>
                                                          <w:divsChild>
                                                            <w:div w:id="882715614">
                                                              <w:marLeft w:val="0"/>
                                                              <w:marRight w:val="0"/>
                                                              <w:marTop w:val="0"/>
                                                              <w:marBottom w:val="0"/>
                                                              <w:divBdr>
                                                                <w:top w:val="none" w:sz="0" w:space="0" w:color="auto"/>
                                                                <w:left w:val="none" w:sz="0" w:space="0" w:color="auto"/>
                                                                <w:bottom w:val="none" w:sz="0" w:space="0" w:color="auto"/>
                                                                <w:right w:val="none" w:sz="0" w:space="0" w:color="auto"/>
                                                              </w:divBdr>
                                                              <w:divsChild>
                                                                <w:div w:id="1101413450">
                                                                  <w:marLeft w:val="0"/>
                                                                  <w:marRight w:val="0"/>
                                                                  <w:marTop w:val="0"/>
                                                                  <w:marBottom w:val="0"/>
                                                                  <w:divBdr>
                                                                    <w:top w:val="none" w:sz="0" w:space="0" w:color="auto"/>
                                                                    <w:left w:val="none" w:sz="0" w:space="0" w:color="auto"/>
                                                                    <w:bottom w:val="none" w:sz="0" w:space="0" w:color="auto"/>
                                                                    <w:right w:val="none" w:sz="0" w:space="0" w:color="auto"/>
                                                                  </w:divBdr>
                                                                </w:div>
                                                                <w:div w:id="845441089">
                                                                  <w:marLeft w:val="0"/>
                                                                  <w:marRight w:val="0"/>
                                                                  <w:marTop w:val="0"/>
                                                                  <w:marBottom w:val="0"/>
                                                                  <w:divBdr>
                                                                    <w:top w:val="none" w:sz="0" w:space="0" w:color="auto"/>
                                                                    <w:left w:val="none" w:sz="0" w:space="0" w:color="auto"/>
                                                                    <w:bottom w:val="none" w:sz="0" w:space="0" w:color="auto"/>
                                                                    <w:right w:val="none" w:sz="0" w:space="0" w:color="auto"/>
                                                                  </w:divBdr>
                                                                  <w:divsChild>
                                                                    <w:div w:id="190402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987762">
                                                              <w:marLeft w:val="0"/>
                                                              <w:marRight w:val="0"/>
                                                              <w:marTop w:val="0"/>
                                                              <w:marBottom w:val="0"/>
                                                              <w:divBdr>
                                                                <w:top w:val="none" w:sz="0" w:space="0" w:color="auto"/>
                                                                <w:left w:val="none" w:sz="0" w:space="0" w:color="auto"/>
                                                                <w:bottom w:val="none" w:sz="0" w:space="0" w:color="auto"/>
                                                                <w:right w:val="none" w:sz="0" w:space="0" w:color="auto"/>
                                                              </w:divBdr>
                                                              <w:divsChild>
                                                                <w:div w:id="1476142710">
                                                                  <w:marLeft w:val="0"/>
                                                                  <w:marRight w:val="0"/>
                                                                  <w:marTop w:val="0"/>
                                                                  <w:marBottom w:val="0"/>
                                                                  <w:divBdr>
                                                                    <w:top w:val="none" w:sz="0" w:space="0" w:color="auto"/>
                                                                    <w:left w:val="none" w:sz="0" w:space="0" w:color="auto"/>
                                                                    <w:bottom w:val="none" w:sz="0" w:space="0" w:color="auto"/>
                                                                    <w:right w:val="none" w:sz="0" w:space="0" w:color="auto"/>
                                                                  </w:divBdr>
                                                                  <w:divsChild>
                                                                    <w:div w:id="196792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630826">
                                                          <w:marLeft w:val="0"/>
                                                          <w:marRight w:val="0"/>
                                                          <w:marTop w:val="0"/>
                                                          <w:marBottom w:val="0"/>
                                                          <w:divBdr>
                                                            <w:top w:val="none" w:sz="0" w:space="0" w:color="auto"/>
                                                            <w:left w:val="none" w:sz="0" w:space="0" w:color="auto"/>
                                                            <w:bottom w:val="none" w:sz="0" w:space="0" w:color="auto"/>
                                                            <w:right w:val="none" w:sz="0" w:space="0" w:color="auto"/>
                                                          </w:divBdr>
                                                          <w:divsChild>
                                                            <w:div w:id="1682126873">
                                                              <w:marLeft w:val="0"/>
                                                              <w:marRight w:val="0"/>
                                                              <w:marTop w:val="0"/>
                                                              <w:marBottom w:val="0"/>
                                                              <w:divBdr>
                                                                <w:top w:val="none" w:sz="0" w:space="0" w:color="auto"/>
                                                                <w:left w:val="none" w:sz="0" w:space="0" w:color="auto"/>
                                                                <w:bottom w:val="none" w:sz="0" w:space="0" w:color="auto"/>
                                                                <w:right w:val="none" w:sz="0" w:space="0" w:color="auto"/>
                                                              </w:divBdr>
                                                              <w:divsChild>
                                                                <w:div w:id="547300934">
                                                                  <w:marLeft w:val="0"/>
                                                                  <w:marRight w:val="0"/>
                                                                  <w:marTop w:val="0"/>
                                                                  <w:marBottom w:val="0"/>
                                                                  <w:divBdr>
                                                                    <w:top w:val="none" w:sz="0" w:space="0" w:color="auto"/>
                                                                    <w:left w:val="none" w:sz="0" w:space="0" w:color="auto"/>
                                                                    <w:bottom w:val="none" w:sz="0" w:space="0" w:color="auto"/>
                                                                    <w:right w:val="none" w:sz="0" w:space="0" w:color="auto"/>
                                                                  </w:divBdr>
                                                                  <w:divsChild>
                                                                    <w:div w:id="876814479">
                                                                      <w:marLeft w:val="0"/>
                                                                      <w:marRight w:val="0"/>
                                                                      <w:marTop w:val="0"/>
                                                                      <w:marBottom w:val="0"/>
                                                                      <w:divBdr>
                                                                        <w:top w:val="none" w:sz="0" w:space="0" w:color="auto"/>
                                                                        <w:left w:val="none" w:sz="0" w:space="0" w:color="auto"/>
                                                                        <w:bottom w:val="none" w:sz="0" w:space="0" w:color="auto"/>
                                                                        <w:right w:val="none" w:sz="0" w:space="0" w:color="auto"/>
                                                                      </w:divBdr>
                                                                      <w:divsChild>
                                                                        <w:div w:id="25227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428379">
                                                          <w:marLeft w:val="0"/>
                                                          <w:marRight w:val="0"/>
                                                          <w:marTop w:val="0"/>
                                                          <w:marBottom w:val="0"/>
                                                          <w:divBdr>
                                                            <w:top w:val="none" w:sz="0" w:space="0" w:color="auto"/>
                                                            <w:left w:val="none" w:sz="0" w:space="0" w:color="auto"/>
                                                            <w:bottom w:val="none" w:sz="0" w:space="0" w:color="auto"/>
                                                            <w:right w:val="none" w:sz="0" w:space="0" w:color="auto"/>
                                                          </w:divBdr>
                                                          <w:divsChild>
                                                            <w:div w:id="1523712160">
                                                              <w:marLeft w:val="0"/>
                                                              <w:marRight w:val="0"/>
                                                              <w:marTop w:val="0"/>
                                                              <w:marBottom w:val="0"/>
                                                              <w:divBdr>
                                                                <w:top w:val="none" w:sz="0" w:space="0" w:color="auto"/>
                                                                <w:left w:val="none" w:sz="0" w:space="0" w:color="auto"/>
                                                                <w:bottom w:val="none" w:sz="0" w:space="0" w:color="auto"/>
                                                                <w:right w:val="none" w:sz="0" w:space="0" w:color="auto"/>
                                                              </w:divBdr>
                                                              <w:divsChild>
                                                                <w:div w:id="18232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22890733">
          <w:marLeft w:val="0"/>
          <w:marRight w:val="0"/>
          <w:marTop w:val="0"/>
          <w:marBottom w:val="0"/>
          <w:divBdr>
            <w:top w:val="none" w:sz="0" w:space="0" w:color="auto"/>
            <w:left w:val="none" w:sz="0" w:space="0" w:color="auto"/>
            <w:bottom w:val="none" w:sz="0" w:space="0" w:color="auto"/>
            <w:right w:val="none" w:sz="0" w:space="0" w:color="auto"/>
          </w:divBdr>
          <w:divsChild>
            <w:div w:id="450246309">
              <w:marLeft w:val="0"/>
              <w:marRight w:val="0"/>
              <w:marTop w:val="0"/>
              <w:marBottom w:val="0"/>
              <w:divBdr>
                <w:top w:val="none" w:sz="0" w:space="0" w:color="auto"/>
                <w:left w:val="none" w:sz="0" w:space="0" w:color="auto"/>
                <w:bottom w:val="none" w:sz="0" w:space="0" w:color="auto"/>
                <w:right w:val="none" w:sz="0" w:space="0" w:color="auto"/>
              </w:divBdr>
              <w:divsChild>
                <w:div w:id="143197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234062">
          <w:marLeft w:val="0"/>
          <w:marRight w:val="0"/>
          <w:marTop w:val="0"/>
          <w:marBottom w:val="0"/>
          <w:divBdr>
            <w:top w:val="none" w:sz="0" w:space="0" w:color="auto"/>
            <w:left w:val="none" w:sz="0" w:space="0" w:color="auto"/>
            <w:bottom w:val="none" w:sz="0" w:space="0" w:color="auto"/>
            <w:right w:val="none" w:sz="0" w:space="0" w:color="auto"/>
          </w:divBdr>
          <w:divsChild>
            <w:div w:id="1794861886">
              <w:marLeft w:val="0"/>
              <w:marRight w:val="0"/>
              <w:marTop w:val="0"/>
              <w:marBottom w:val="0"/>
              <w:divBdr>
                <w:top w:val="none" w:sz="0" w:space="0" w:color="auto"/>
                <w:left w:val="none" w:sz="0" w:space="0" w:color="auto"/>
                <w:bottom w:val="none" w:sz="0" w:space="0" w:color="auto"/>
                <w:right w:val="none" w:sz="0" w:space="0" w:color="auto"/>
              </w:divBdr>
              <w:divsChild>
                <w:div w:id="1421370151">
                  <w:marLeft w:val="0"/>
                  <w:marRight w:val="0"/>
                  <w:marTop w:val="0"/>
                  <w:marBottom w:val="240"/>
                  <w:divBdr>
                    <w:top w:val="none" w:sz="0" w:space="0" w:color="auto"/>
                    <w:left w:val="none" w:sz="0" w:space="0" w:color="auto"/>
                    <w:bottom w:val="none" w:sz="0" w:space="0" w:color="auto"/>
                    <w:right w:val="none" w:sz="0" w:space="0" w:color="auto"/>
                  </w:divBdr>
                  <w:divsChild>
                    <w:div w:id="241647476">
                      <w:marLeft w:val="0"/>
                      <w:marRight w:val="0"/>
                      <w:marTop w:val="0"/>
                      <w:marBottom w:val="0"/>
                      <w:divBdr>
                        <w:top w:val="none" w:sz="0" w:space="0" w:color="auto"/>
                        <w:left w:val="none" w:sz="0" w:space="0" w:color="auto"/>
                        <w:bottom w:val="none" w:sz="0" w:space="0" w:color="auto"/>
                        <w:right w:val="none" w:sz="0" w:space="0" w:color="auto"/>
                      </w:divBdr>
                      <w:divsChild>
                        <w:div w:id="1150362994">
                          <w:marLeft w:val="0"/>
                          <w:marRight w:val="0"/>
                          <w:marTop w:val="0"/>
                          <w:marBottom w:val="0"/>
                          <w:divBdr>
                            <w:top w:val="none" w:sz="0" w:space="0" w:color="auto"/>
                            <w:left w:val="none" w:sz="0" w:space="0" w:color="auto"/>
                            <w:bottom w:val="none" w:sz="0" w:space="0" w:color="auto"/>
                            <w:right w:val="none" w:sz="0" w:space="0" w:color="auto"/>
                          </w:divBdr>
                          <w:divsChild>
                            <w:div w:id="1239822701">
                              <w:marLeft w:val="0"/>
                              <w:marRight w:val="0"/>
                              <w:marTop w:val="0"/>
                              <w:marBottom w:val="0"/>
                              <w:divBdr>
                                <w:top w:val="none" w:sz="0" w:space="0" w:color="auto"/>
                                <w:left w:val="none" w:sz="0" w:space="0" w:color="auto"/>
                                <w:bottom w:val="none" w:sz="0" w:space="0" w:color="auto"/>
                                <w:right w:val="none" w:sz="0" w:space="0" w:color="auto"/>
                              </w:divBdr>
                              <w:divsChild>
                                <w:div w:id="1755661078">
                                  <w:marLeft w:val="0"/>
                                  <w:marRight w:val="0"/>
                                  <w:marTop w:val="0"/>
                                  <w:marBottom w:val="0"/>
                                  <w:divBdr>
                                    <w:top w:val="none" w:sz="0" w:space="0" w:color="auto"/>
                                    <w:left w:val="none" w:sz="0" w:space="0" w:color="auto"/>
                                    <w:bottom w:val="none" w:sz="0" w:space="0" w:color="auto"/>
                                    <w:right w:val="none" w:sz="0" w:space="0" w:color="auto"/>
                                  </w:divBdr>
                                  <w:divsChild>
                                    <w:div w:id="2043705835">
                                      <w:marLeft w:val="0"/>
                                      <w:marRight w:val="0"/>
                                      <w:marTop w:val="0"/>
                                      <w:marBottom w:val="0"/>
                                      <w:divBdr>
                                        <w:top w:val="none" w:sz="0" w:space="0" w:color="auto"/>
                                        <w:left w:val="none" w:sz="0" w:space="0" w:color="auto"/>
                                        <w:bottom w:val="none" w:sz="0" w:space="0" w:color="auto"/>
                                        <w:right w:val="none" w:sz="0" w:space="0" w:color="auto"/>
                                      </w:divBdr>
                                      <w:divsChild>
                                        <w:div w:id="784469967">
                                          <w:marLeft w:val="0"/>
                                          <w:marRight w:val="0"/>
                                          <w:marTop w:val="0"/>
                                          <w:marBottom w:val="0"/>
                                          <w:divBdr>
                                            <w:top w:val="none" w:sz="0" w:space="0" w:color="auto"/>
                                            <w:left w:val="none" w:sz="0" w:space="0" w:color="auto"/>
                                            <w:bottom w:val="none" w:sz="0" w:space="0" w:color="auto"/>
                                            <w:right w:val="none" w:sz="0" w:space="0" w:color="auto"/>
                                          </w:divBdr>
                                          <w:divsChild>
                                            <w:div w:id="1161698017">
                                              <w:marLeft w:val="0"/>
                                              <w:marRight w:val="0"/>
                                              <w:marTop w:val="0"/>
                                              <w:marBottom w:val="0"/>
                                              <w:divBdr>
                                                <w:top w:val="none" w:sz="0" w:space="0" w:color="auto"/>
                                                <w:left w:val="none" w:sz="0" w:space="0" w:color="auto"/>
                                                <w:bottom w:val="none" w:sz="0" w:space="0" w:color="auto"/>
                                                <w:right w:val="none" w:sz="0" w:space="0" w:color="auto"/>
                                              </w:divBdr>
                                              <w:divsChild>
                                                <w:div w:id="1732851354">
                                                  <w:marLeft w:val="0"/>
                                                  <w:marRight w:val="0"/>
                                                  <w:marTop w:val="0"/>
                                                  <w:marBottom w:val="0"/>
                                                  <w:divBdr>
                                                    <w:top w:val="none" w:sz="0" w:space="0" w:color="auto"/>
                                                    <w:left w:val="none" w:sz="0" w:space="0" w:color="auto"/>
                                                    <w:bottom w:val="none" w:sz="0" w:space="0" w:color="auto"/>
                                                    <w:right w:val="none" w:sz="0" w:space="0" w:color="auto"/>
                                                  </w:divBdr>
                                                  <w:divsChild>
                                                    <w:div w:id="669715830">
                                                      <w:marLeft w:val="0"/>
                                                      <w:marRight w:val="0"/>
                                                      <w:marTop w:val="0"/>
                                                      <w:marBottom w:val="0"/>
                                                      <w:divBdr>
                                                        <w:top w:val="none" w:sz="0" w:space="0" w:color="auto"/>
                                                        <w:left w:val="none" w:sz="0" w:space="0" w:color="auto"/>
                                                        <w:bottom w:val="none" w:sz="0" w:space="0" w:color="auto"/>
                                                        <w:right w:val="none" w:sz="0" w:space="0" w:color="auto"/>
                                                      </w:divBdr>
                                                      <w:divsChild>
                                                        <w:div w:id="300578895">
                                                          <w:marLeft w:val="0"/>
                                                          <w:marRight w:val="0"/>
                                                          <w:marTop w:val="0"/>
                                                          <w:marBottom w:val="0"/>
                                                          <w:divBdr>
                                                            <w:top w:val="none" w:sz="0" w:space="0" w:color="auto"/>
                                                            <w:left w:val="none" w:sz="0" w:space="0" w:color="auto"/>
                                                            <w:bottom w:val="none" w:sz="0" w:space="0" w:color="auto"/>
                                                            <w:right w:val="none" w:sz="0" w:space="0" w:color="auto"/>
                                                          </w:divBdr>
                                                          <w:divsChild>
                                                            <w:div w:id="1888835167">
                                                              <w:marLeft w:val="0"/>
                                                              <w:marRight w:val="0"/>
                                                              <w:marTop w:val="0"/>
                                                              <w:marBottom w:val="0"/>
                                                              <w:divBdr>
                                                                <w:top w:val="none" w:sz="0" w:space="0" w:color="auto"/>
                                                                <w:left w:val="none" w:sz="0" w:space="0" w:color="auto"/>
                                                                <w:bottom w:val="none" w:sz="0" w:space="0" w:color="auto"/>
                                                                <w:right w:val="none" w:sz="0" w:space="0" w:color="auto"/>
                                                              </w:divBdr>
                                                              <w:divsChild>
                                                                <w:div w:id="1587033251">
                                                                  <w:marLeft w:val="0"/>
                                                                  <w:marRight w:val="0"/>
                                                                  <w:marTop w:val="0"/>
                                                                  <w:marBottom w:val="0"/>
                                                                  <w:divBdr>
                                                                    <w:top w:val="none" w:sz="0" w:space="0" w:color="auto"/>
                                                                    <w:left w:val="none" w:sz="0" w:space="0" w:color="auto"/>
                                                                    <w:bottom w:val="none" w:sz="0" w:space="0" w:color="auto"/>
                                                                    <w:right w:val="none" w:sz="0" w:space="0" w:color="auto"/>
                                                                  </w:divBdr>
                                                                  <w:divsChild>
                                                                    <w:div w:id="22302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608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9449799">
          <w:marLeft w:val="0"/>
          <w:marRight w:val="0"/>
          <w:marTop w:val="0"/>
          <w:marBottom w:val="0"/>
          <w:divBdr>
            <w:top w:val="none" w:sz="0" w:space="0" w:color="auto"/>
            <w:left w:val="none" w:sz="0" w:space="0" w:color="auto"/>
            <w:bottom w:val="none" w:sz="0" w:space="0" w:color="auto"/>
            <w:right w:val="none" w:sz="0" w:space="0" w:color="auto"/>
          </w:divBdr>
          <w:divsChild>
            <w:div w:id="816847916">
              <w:marLeft w:val="0"/>
              <w:marRight w:val="0"/>
              <w:marTop w:val="0"/>
              <w:marBottom w:val="0"/>
              <w:divBdr>
                <w:top w:val="none" w:sz="0" w:space="0" w:color="auto"/>
                <w:left w:val="none" w:sz="0" w:space="0" w:color="auto"/>
                <w:bottom w:val="none" w:sz="0" w:space="0" w:color="auto"/>
                <w:right w:val="none" w:sz="0" w:space="0" w:color="auto"/>
              </w:divBdr>
              <w:divsChild>
                <w:div w:id="371883758">
                  <w:marLeft w:val="0"/>
                  <w:marRight w:val="0"/>
                  <w:marTop w:val="0"/>
                  <w:marBottom w:val="240"/>
                  <w:divBdr>
                    <w:top w:val="none" w:sz="0" w:space="0" w:color="auto"/>
                    <w:left w:val="none" w:sz="0" w:space="0" w:color="auto"/>
                    <w:bottom w:val="none" w:sz="0" w:space="0" w:color="auto"/>
                    <w:right w:val="none" w:sz="0" w:space="0" w:color="auto"/>
                  </w:divBdr>
                  <w:divsChild>
                    <w:div w:id="121533792">
                      <w:marLeft w:val="0"/>
                      <w:marRight w:val="0"/>
                      <w:marTop w:val="0"/>
                      <w:marBottom w:val="0"/>
                      <w:divBdr>
                        <w:top w:val="none" w:sz="0" w:space="0" w:color="auto"/>
                        <w:left w:val="none" w:sz="0" w:space="0" w:color="auto"/>
                        <w:bottom w:val="none" w:sz="0" w:space="0" w:color="auto"/>
                        <w:right w:val="none" w:sz="0" w:space="0" w:color="auto"/>
                      </w:divBdr>
                      <w:divsChild>
                        <w:div w:id="166334932">
                          <w:marLeft w:val="0"/>
                          <w:marRight w:val="0"/>
                          <w:marTop w:val="0"/>
                          <w:marBottom w:val="0"/>
                          <w:divBdr>
                            <w:top w:val="none" w:sz="0" w:space="0" w:color="auto"/>
                            <w:left w:val="none" w:sz="0" w:space="0" w:color="auto"/>
                            <w:bottom w:val="none" w:sz="0" w:space="0" w:color="auto"/>
                            <w:right w:val="none" w:sz="0" w:space="0" w:color="auto"/>
                          </w:divBdr>
                          <w:divsChild>
                            <w:div w:id="1970865192">
                              <w:marLeft w:val="0"/>
                              <w:marRight w:val="0"/>
                              <w:marTop w:val="0"/>
                              <w:marBottom w:val="0"/>
                              <w:divBdr>
                                <w:top w:val="none" w:sz="0" w:space="0" w:color="auto"/>
                                <w:left w:val="none" w:sz="0" w:space="0" w:color="auto"/>
                                <w:bottom w:val="none" w:sz="0" w:space="0" w:color="auto"/>
                                <w:right w:val="none" w:sz="0" w:space="0" w:color="auto"/>
                              </w:divBdr>
                              <w:divsChild>
                                <w:div w:id="1492138317">
                                  <w:marLeft w:val="0"/>
                                  <w:marRight w:val="0"/>
                                  <w:marTop w:val="0"/>
                                  <w:marBottom w:val="0"/>
                                  <w:divBdr>
                                    <w:top w:val="none" w:sz="0" w:space="0" w:color="auto"/>
                                    <w:left w:val="none" w:sz="0" w:space="0" w:color="auto"/>
                                    <w:bottom w:val="none" w:sz="0" w:space="0" w:color="auto"/>
                                    <w:right w:val="none" w:sz="0" w:space="0" w:color="auto"/>
                                  </w:divBdr>
                                  <w:divsChild>
                                    <w:div w:id="1378552058">
                                      <w:marLeft w:val="0"/>
                                      <w:marRight w:val="0"/>
                                      <w:marTop w:val="0"/>
                                      <w:marBottom w:val="0"/>
                                      <w:divBdr>
                                        <w:top w:val="none" w:sz="0" w:space="0" w:color="auto"/>
                                        <w:left w:val="none" w:sz="0" w:space="0" w:color="auto"/>
                                        <w:bottom w:val="none" w:sz="0" w:space="0" w:color="auto"/>
                                        <w:right w:val="none" w:sz="0" w:space="0" w:color="auto"/>
                                      </w:divBdr>
                                      <w:divsChild>
                                        <w:div w:id="122575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309975">
                                  <w:marLeft w:val="0"/>
                                  <w:marRight w:val="0"/>
                                  <w:marTop w:val="0"/>
                                  <w:marBottom w:val="0"/>
                                  <w:divBdr>
                                    <w:top w:val="none" w:sz="0" w:space="0" w:color="auto"/>
                                    <w:left w:val="none" w:sz="0" w:space="0" w:color="auto"/>
                                    <w:bottom w:val="none" w:sz="0" w:space="0" w:color="auto"/>
                                    <w:right w:val="none" w:sz="0" w:space="0" w:color="auto"/>
                                  </w:divBdr>
                                  <w:divsChild>
                                    <w:div w:id="1180196279">
                                      <w:marLeft w:val="0"/>
                                      <w:marRight w:val="0"/>
                                      <w:marTop w:val="0"/>
                                      <w:marBottom w:val="0"/>
                                      <w:divBdr>
                                        <w:top w:val="none" w:sz="0" w:space="0" w:color="auto"/>
                                        <w:left w:val="none" w:sz="0" w:space="0" w:color="auto"/>
                                        <w:bottom w:val="none" w:sz="0" w:space="0" w:color="auto"/>
                                        <w:right w:val="none" w:sz="0" w:space="0" w:color="auto"/>
                                      </w:divBdr>
                                    </w:div>
                                  </w:divsChild>
                                </w:div>
                                <w:div w:id="1772776953">
                                  <w:marLeft w:val="0"/>
                                  <w:marRight w:val="0"/>
                                  <w:marTop w:val="0"/>
                                  <w:marBottom w:val="0"/>
                                  <w:divBdr>
                                    <w:top w:val="none" w:sz="0" w:space="0" w:color="auto"/>
                                    <w:left w:val="none" w:sz="0" w:space="0" w:color="auto"/>
                                    <w:bottom w:val="none" w:sz="0" w:space="0" w:color="auto"/>
                                    <w:right w:val="none" w:sz="0" w:space="0" w:color="auto"/>
                                  </w:divBdr>
                                  <w:divsChild>
                                    <w:div w:id="804542800">
                                      <w:marLeft w:val="0"/>
                                      <w:marRight w:val="0"/>
                                      <w:marTop w:val="0"/>
                                      <w:marBottom w:val="0"/>
                                      <w:divBdr>
                                        <w:top w:val="none" w:sz="0" w:space="0" w:color="auto"/>
                                        <w:left w:val="none" w:sz="0" w:space="0" w:color="auto"/>
                                        <w:bottom w:val="none" w:sz="0" w:space="0" w:color="auto"/>
                                        <w:right w:val="none" w:sz="0" w:space="0" w:color="auto"/>
                                      </w:divBdr>
                                    </w:div>
                                  </w:divsChild>
                                </w:div>
                                <w:div w:id="230510604">
                                  <w:marLeft w:val="0"/>
                                  <w:marRight w:val="0"/>
                                  <w:marTop w:val="0"/>
                                  <w:marBottom w:val="0"/>
                                  <w:divBdr>
                                    <w:top w:val="none" w:sz="0" w:space="0" w:color="auto"/>
                                    <w:left w:val="none" w:sz="0" w:space="0" w:color="auto"/>
                                    <w:bottom w:val="none" w:sz="0" w:space="0" w:color="auto"/>
                                    <w:right w:val="none" w:sz="0" w:space="0" w:color="auto"/>
                                  </w:divBdr>
                                  <w:divsChild>
                                    <w:div w:id="1632055970">
                                      <w:marLeft w:val="0"/>
                                      <w:marRight w:val="0"/>
                                      <w:marTop w:val="0"/>
                                      <w:marBottom w:val="0"/>
                                      <w:divBdr>
                                        <w:top w:val="none" w:sz="0" w:space="0" w:color="auto"/>
                                        <w:left w:val="none" w:sz="0" w:space="0" w:color="auto"/>
                                        <w:bottom w:val="none" w:sz="0" w:space="0" w:color="auto"/>
                                        <w:right w:val="none" w:sz="0" w:space="0" w:color="auto"/>
                                      </w:divBdr>
                                    </w:div>
                                    <w:div w:id="1638102892">
                                      <w:marLeft w:val="0"/>
                                      <w:marRight w:val="0"/>
                                      <w:marTop w:val="0"/>
                                      <w:marBottom w:val="0"/>
                                      <w:divBdr>
                                        <w:top w:val="none" w:sz="0" w:space="0" w:color="auto"/>
                                        <w:left w:val="none" w:sz="0" w:space="0" w:color="auto"/>
                                        <w:bottom w:val="none" w:sz="0" w:space="0" w:color="auto"/>
                                        <w:right w:val="none" w:sz="0" w:space="0" w:color="auto"/>
                                      </w:divBdr>
                                    </w:div>
                                  </w:divsChild>
                                </w:div>
                                <w:div w:id="1497266988">
                                  <w:marLeft w:val="0"/>
                                  <w:marRight w:val="0"/>
                                  <w:marTop w:val="0"/>
                                  <w:marBottom w:val="0"/>
                                  <w:divBdr>
                                    <w:top w:val="none" w:sz="0" w:space="0" w:color="auto"/>
                                    <w:left w:val="none" w:sz="0" w:space="0" w:color="auto"/>
                                    <w:bottom w:val="none" w:sz="0" w:space="0" w:color="auto"/>
                                    <w:right w:val="none" w:sz="0" w:space="0" w:color="auto"/>
                                  </w:divBdr>
                                  <w:divsChild>
                                    <w:div w:id="1212303007">
                                      <w:marLeft w:val="0"/>
                                      <w:marRight w:val="0"/>
                                      <w:marTop w:val="0"/>
                                      <w:marBottom w:val="0"/>
                                      <w:divBdr>
                                        <w:top w:val="none" w:sz="0" w:space="0" w:color="auto"/>
                                        <w:left w:val="none" w:sz="0" w:space="0" w:color="auto"/>
                                        <w:bottom w:val="none" w:sz="0" w:space="0" w:color="auto"/>
                                        <w:right w:val="none" w:sz="0" w:space="0" w:color="auto"/>
                                      </w:divBdr>
                                    </w:div>
                                    <w:div w:id="32061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3951756">
          <w:marLeft w:val="0"/>
          <w:marRight w:val="0"/>
          <w:marTop w:val="0"/>
          <w:marBottom w:val="0"/>
          <w:divBdr>
            <w:top w:val="none" w:sz="0" w:space="0" w:color="auto"/>
            <w:left w:val="none" w:sz="0" w:space="0" w:color="auto"/>
            <w:bottom w:val="none" w:sz="0" w:space="0" w:color="auto"/>
            <w:right w:val="none" w:sz="0" w:space="0" w:color="auto"/>
          </w:divBdr>
          <w:divsChild>
            <w:div w:id="1004281386">
              <w:marLeft w:val="0"/>
              <w:marRight w:val="0"/>
              <w:marTop w:val="0"/>
              <w:marBottom w:val="0"/>
              <w:divBdr>
                <w:top w:val="none" w:sz="0" w:space="0" w:color="auto"/>
                <w:left w:val="none" w:sz="0" w:space="0" w:color="auto"/>
                <w:bottom w:val="none" w:sz="0" w:space="0" w:color="auto"/>
                <w:right w:val="none" w:sz="0" w:space="0" w:color="auto"/>
              </w:divBdr>
              <w:divsChild>
                <w:div w:id="1448087731">
                  <w:marLeft w:val="0"/>
                  <w:marRight w:val="0"/>
                  <w:marTop w:val="0"/>
                  <w:marBottom w:val="240"/>
                  <w:divBdr>
                    <w:top w:val="none" w:sz="0" w:space="0" w:color="auto"/>
                    <w:left w:val="none" w:sz="0" w:space="0" w:color="auto"/>
                    <w:bottom w:val="none" w:sz="0" w:space="0" w:color="auto"/>
                    <w:right w:val="none" w:sz="0" w:space="0" w:color="auto"/>
                  </w:divBdr>
                  <w:divsChild>
                    <w:div w:id="599878529">
                      <w:marLeft w:val="0"/>
                      <w:marRight w:val="0"/>
                      <w:marTop w:val="0"/>
                      <w:marBottom w:val="0"/>
                      <w:divBdr>
                        <w:top w:val="none" w:sz="0" w:space="0" w:color="auto"/>
                        <w:left w:val="none" w:sz="0" w:space="0" w:color="auto"/>
                        <w:bottom w:val="none" w:sz="0" w:space="0" w:color="auto"/>
                        <w:right w:val="none" w:sz="0" w:space="0" w:color="auto"/>
                      </w:divBdr>
                      <w:divsChild>
                        <w:div w:id="1129978402">
                          <w:marLeft w:val="0"/>
                          <w:marRight w:val="0"/>
                          <w:marTop w:val="0"/>
                          <w:marBottom w:val="0"/>
                          <w:divBdr>
                            <w:top w:val="none" w:sz="0" w:space="0" w:color="auto"/>
                            <w:left w:val="none" w:sz="0" w:space="0" w:color="auto"/>
                            <w:bottom w:val="none" w:sz="0" w:space="0" w:color="auto"/>
                            <w:right w:val="none" w:sz="0" w:space="0" w:color="auto"/>
                          </w:divBdr>
                          <w:divsChild>
                            <w:div w:id="2019388168">
                              <w:marLeft w:val="0"/>
                              <w:marRight w:val="0"/>
                              <w:marTop w:val="0"/>
                              <w:marBottom w:val="0"/>
                              <w:divBdr>
                                <w:top w:val="none" w:sz="0" w:space="0" w:color="auto"/>
                                <w:left w:val="none" w:sz="0" w:space="0" w:color="auto"/>
                                <w:bottom w:val="none" w:sz="0" w:space="0" w:color="auto"/>
                                <w:right w:val="none" w:sz="0" w:space="0" w:color="auto"/>
                              </w:divBdr>
                            </w:div>
                            <w:div w:id="1445613382">
                              <w:marLeft w:val="0"/>
                              <w:marRight w:val="0"/>
                              <w:marTop w:val="0"/>
                              <w:marBottom w:val="0"/>
                              <w:divBdr>
                                <w:top w:val="none" w:sz="0" w:space="0" w:color="auto"/>
                                <w:left w:val="none" w:sz="0" w:space="0" w:color="auto"/>
                                <w:bottom w:val="none" w:sz="0" w:space="0" w:color="auto"/>
                                <w:right w:val="none" w:sz="0" w:space="0" w:color="auto"/>
                              </w:divBdr>
                              <w:divsChild>
                                <w:div w:id="12920960">
                                  <w:marLeft w:val="0"/>
                                  <w:marRight w:val="0"/>
                                  <w:marTop w:val="0"/>
                                  <w:marBottom w:val="0"/>
                                  <w:divBdr>
                                    <w:top w:val="none" w:sz="0" w:space="0" w:color="auto"/>
                                    <w:left w:val="none" w:sz="0" w:space="0" w:color="auto"/>
                                    <w:bottom w:val="none" w:sz="0" w:space="0" w:color="auto"/>
                                    <w:right w:val="none" w:sz="0" w:space="0" w:color="auto"/>
                                  </w:divBdr>
                                  <w:divsChild>
                                    <w:div w:id="830950862">
                                      <w:marLeft w:val="0"/>
                                      <w:marRight w:val="0"/>
                                      <w:marTop w:val="0"/>
                                      <w:marBottom w:val="0"/>
                                      <w:divBdr>
                                        <w:top w:val="none" w:sz="0" w:space="0" w:color="auto"/>
                                        <w:left w:val="none" w:sz="0" w:space="0" w:color="auto"/>
                                        <w:bottom w:val="none" w:sz="0" w:space="0" w:color="auto"/>
                                        <w:right w:val="none" w:sz="0" w:space="0" w:color="auto"/>
                                      </w:divBdr>
                                      <w:divsChild>
                                        <w:div w:id="626936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151224">
                                  <w:marLeft w:val="0"/>
                                  <w:marRight w:val="0"/>
                                  <w:marTop w:val="0"/>
                                  <w:marBottom w:val="0"/>
                                  <w:divBdr>
                                    <w:top w:val="none" w:sz="0" w:space="0" w:color="auto"/>
                                    <w:left w:val="none" w:sz="0" w:space="0" w:color="auto"/>
                                    <w:bottom w:val="none" w:sz="0" w:space="0" w:color="auto"/>
                                    <w:right w:val="none" w:sz="0" w:space="0" w:color="auto"/>
                                  </w:divBdr>
                                  <w:divsChild>
                                    <w:div w:id="1253970748">
                                      <w:marLeft w:val="0"/>
                                      <w:marRight w:val="0"/>
                                      <w:marTop w:val="0"/>
                                      <w:marBottom w:val="0"/>
                                      <w:divBdr>
                                        <w:top w:val="none" w:sz="0" w:space="0" w:color="auto"/>
                                        <w:left w:val="none" w:sz="0" w:space="0" w:color="auto"/>
                                        <w:bottom w:val="none" w:sz="0" w:space="0" w:color="auto"/>
                                        <w:right w:val="none" w:sz="0" w:space="0" w:color="auto"/>
                                      </w:divBdr>
                                      <w:divsChild>
                                        <w:div w:id="1650161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7669367">
          <w:marLeft w:val="0"/>
          <w:marRight w:val="0"/>
          <w:marTop w:val="0"/>
          <w:marBottom w:val="0"/>
          <w:divBdr>
            <w:top w:val="none" w:sz="0" w:space="0" w:color="auto"/>
            <w:left w:val="none" w:sz="0" w:space="0" w:color="auto"/>
            <w:bottom w:val="none" w:sz="0" w:space="0" w:color="auto"/>
            <w:right w:val="none" w:sz="0" w:space="0" w:color="auto"/>
          </w:divBdr>
          <w:divsChild>
            <w:div w:id="1076171237">
              <w:marLeft w:val="0"/>
              <w:marRight w:val="0"/>
              <w:marTop w:val="0"/>
              <w:marBottom w:val="0"/>
              <w:divBdr>
                <w:top w:val="none" w:sz="0" w:space="0" w:color="auto"/>
                <w:left w:val="none" w:sz="0" w:space="0" w:color="auto"/>
                <w:bottom w:val="none" w:sz="0" w:space="0" w:color="auto"/>
                <w:right w:val="none" w:sz="0" w:space="0" w:color="auto"/>
              </w:divBdr>
              <w:divsChild>
                <w:div w:id="1928808818">
                  <w:marLeft w:val="0"/>
                  <w:marRight w:val="0"/>
                  <w:marTop w:val="0"/>
                  <w:marBottom w:val="240"/>
                  <w:divBdr>
                    <w:top w:val="none" w:sz="0" w:space="0" w:color="auto"/>
                    <w:left w:val="none" w:sz="0" w:space="0" w:color="auto"/>
                    <w:bottom w:val="none" w:sz="0" w:space="0" w:color="auto"/>
                    <w:right w:val="none" w:sz="0" w:space="0" w:color="auto"/>
                  </w:divBdr>
                  <w:divsChild>
                    <w:div w:id="1660814986">
                      <w:marLeft w:val="0"/>
                      <w:marRight w:val="0"/>
                      <w:marTop w:val="0"/>
                      <w:marBottom w:val="0"/>
                      <w:divBdr>
                        <w:top w:val="none" w:sz="0" w:space="0" w:color="auto"/>
                        <w:left w:val="none" w:sz="0" w:space="0" w:color="auto"/>
                        <w:bottom w:val="none" w:sz="0" w:space="0" w:color="auto"/>
                        <w:right w:val="none" w:sz="0" w:space="0" w:color="auto"/>
                      </w:divBdr>
                      <w:divsChild>
                        <w:div w:id="1617253815">
                          <w:marLeft w:val="0"/>
                          <w:marRight w:val="0"/>
                          <w:marTop w:val="0"/>
                          <w:marBottom w:val="0"/>
                          <w:divBdr>
                            <w:top w:val="none" w:sz="0" w:space="0" w:color="auto"/>
                            <w:left w:val="none" w:sz="0" w:space="0" w:color="auto"/>
                            <w:bottom w:val="none" w:sz="0" w:space="0" w:color="auto"/>
                            <w:right w:val="none" w:sz="0" w:space="0" w:color="auto"/>
                          </w:divBdr>
                          <w:divsChild>
                            <w:div w:id="1876961605">
                              <w:marLeft w:val="0"/>
                              <w:marRight w:val="0"/>
                              <w:marTop w:val="0"/>
                              <w:marBottom w:val="0"/>
                              <w:divBdr>
                                <w:top w:val="none" w:sz="0" w:space="0" w:color="auto"/>
                                <w:left w:val="none" w:sz="0" w:space="0" w:color="auto"/>
                                <w:bottom w:val="none" w:sz="0" w:space="0" w:color="auto"/>
                                <w:right w:val="none" w:sz="0" w:space="0" w:color="auto"/>
                              </w:divBdr>
                              <w:divsChild>
                                <w:div w:id="1957057404">
                                  <w:marLeft w:val="0"/>
                                  <w:marRight w:val="0"/>
                                  <w:marTop w:val="0"/>
                                  <w:marBottom w:val="0"/>
                                  <w:divBdr>
                                    <w:top w:val="none" w:sz="0" w:space="0" w:color="auto"/>
                                    <w:left w:val="none" w:sz="0" w:space="0" w:color="auto"/>
                                    <w:bottom w:val="none" w:sz="0" w:space="0" w:color="auto"/>
                                    <w:right w:val="none" w:sz="0" w:space="0" w:color="auto"/>
                                  </w:divBdr>
                                  <w:divsChild>
                                    <w:div w:id="314339139">
                                      <w:marLeft w:val="0"/>
                                      <w:marRight w:val="0"/>
                                      <w:marTop w:val="0"/>
                                      <w:marBottom w:val="0"/>
                                      <w:divBdr>
                                        <w:top w:val="none" w:sz="0" w:space="0" w:color="auto"/>
                                        <w:left w:val="none" w:sz="0" w:space="0" w:color="auto"/>
                                        <w:bottom w:val="none" w:sz="0" w:space="0" w:color="auto"/>
                                        <w:right w:val="none" w:sz="0" w:space="0" w:color="auto"/>
                                      </w:divBdr>
                                      <w:divsChild>
                                        <w:div w:id="1234703602">
                                          <w:marLeft w:val="0"/>
                                          <w:marRight w:val="0"/>
                                          <w:marTop w:val="0"/>
                                          <w:marBottom w:val="0"/>
                                          <w:divBdr>
                                            <w:top w:val="none" w:sz="0" w:space="0" w:color="auto"/>
                                            <w:left w:val="none" w:sz="0" w:space="0" w:color="auto"/>
                                            <w:bottom w:val="none" w:sz="0" w:space="0" w:color="auto"/>
                                            <w:right w:val="none" w:sz="0" w:space="0" w:color="auto"/>
                                          </w:divBdr>
                                          <w:divsChild>
                                            <w:div w:id="10774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5936651">
          <w:marLeft w:val="0"/>
          <w:marRight w:val="0"/>
          <w:marTop w:val="0"/>
          <w:marBottom w:val="0"/>
          <w:divBdr>
            <w:top w:val="none" w:sz="0" w:space="0" w:color="auto"/>
            <w:left w:val="none" w:sz="0" w:space="0" w:color="auto"/>
            <w:bottom w:val="none" w:sz="0" w:space="0" w:color="auto"/>
            <w:right w:val="none" w:sz="0" w:space="0" w:color="auto"/>
          </w:divBdr>
          <w:divsChild>
            <w:div w:id="1292596717">
              <w:marLeft w:val="0"/>
              <w:marRight w:val="0"/>
              <w:marTop w:val="0"/>
              <w:marBottom w:val="0"/>
              <w:divBdr>
                <w:top w:val="none" w:sz="0" w:space="0" w:color="auto"/>
                <w:left w:val="none" w:sz="0" w:space="0" w:color="auto"/>
                <w:bottom w:val="none" w:sz="0" w:space="0" w:color="auto"/>
                <w:right w:val="none" w:sz="0" w:space="0" w:color="auto"/>
              </w:divBdr>
              <w:divsChild>
                <w:div w:id="983512860">
                  <w:marLeft w:val="0"/>
                  <w:marRight w:val="0"/>
                  <w:marTop w:val="0"/>
                  <w:marBottom w:val="0"/>
                  <w:divBdr>
                    <w:top w:val="none" w:sz="0" w:space="0" w:color="auto"/>
                    <w:left w:val="none" w:sz="0" w:space="0" w:color="auto"/>
                    <w:bottom w:val="none" w:sz="0" w:space="0" w:color="auto"/>
                    <w:right w:val="none" w:sz="0" w:space="0" w:color="auto"/>
                  </w:divBdr>
                  <w:divsChild>
                    <w:div w:id="1351494130">
                      <w:marLeft w:val="0"/>
                      <w:marRight w:val="0"/>
                      <w:marTop w:val="0"/>
                      <w:marBottom w:val="0"/>
                      <w:divBdr>
                        <w:top w:val="none" w:sz="0" w:space="0" w:color="auto"/>
                        <w:left w:val="none" w:sz="0" w:space="0" w:color="auto"/>
                        <w:bottom w:val="none" w:sz="0" w:space="0" w:color="auto"/>
                        <w:right w:val="none" w:sz="0" w:space="0" w:color="auto"/>
                      </w:divBdr>
                      <w:divsChild>
                        <w:div w:id="1564826979">
                          <w:marLeft w:val="0"/>
                          <w:marRight w:val="0"/>
                          <w:marTop w:val="0"/>
                          <w:marBottom w:val="0"/>
                          <w:divBdr>
                            <w:top w:val="none" w:sz="0" w:space="0" w:color="auto"/>
                            <w:left w:val="none" w:sz="0" w:space="0" w:color="auto"/>
                            <w:bottom w:val="none" w:sz="0" w:space="0" w:color="auto"/>
                            <w:right w:val="none" w:sz="0" w:space="0" w:color="auto"/>
                          </w:divBdr>
                          <w:divsChild>
                            <w:div w:id="641467998">
                              <w:marLeft w:val="0"/>
                              <w:marRight w:val="0"/>
                              <w:marTop w:val="0"/>
                              <w:marBottom w:val="0"/>
                              <w:divBdr>
                                <w:top w:val="none" w:sz="0" w:space="0" w:color="auto"/>
                                <w:left w:val="none" w:sz="0" w:space="0" w:color="auto"/>
                                <w:bottom w:val="none" w:sz="0" w:space="0" w:color="auto"/>
                                <w:right w:val="none" w:sz="0" w:space="0" w:color="auto"/>
                              </w:divBdr>
                              <w:divsChild>
                                <w:div w:id="1035960106">
                                  <w:marLeft w:val="0"/>
                                  <w:marRight w:val="0"/>
                                  <w:marTop w:val="0"/>
                                  <w:marBottom w:val="0"/>
                                  <w:divBdr>
                                    <w:top w:val="none" w:sz="0" w:space="0" w:color="auto"/>
                                    <w:left w:val="none" w:sz="0" w:space="0" w:color="auto"/>
                                    <w:bottom w:val="none" w:sz="0" w:space="0" w:color="auto"/>
                                    <w:right w:val="none" w:sz="0" w:space="0" w:color="auto"/>
                                  </w:divBdr>
                                  <w:divsChild>
                                    <w:div w:id="535168292">
                                      <w:marLeft w:val="0"/>
                                      <w:marRight w:val="0"/>
                                      <w:marTop w:val="0"/>
                                      <w:marBottom w:val="0"/>
                                      <w:divBdr>
                                        <w:top w:val="none" w:sz="0" w:space="0" w:color="auto"/>
                                        <w:left w:val="none" w:sz="0" w:space="0" w:color="auto"/>
                                        <w:bottom w:val="none" w:sz="0" w:space="0" w:color="auto"/>
                                        <w:right w:val="none" w:sz="0" w:space="0" w:color="auto"/>
                                      </w:divBdr>
                                      <w:divsChild>
                                        <w:div w:id="871184265">
                                          <w:marLeft w:val="0"/>
                                          <w:marRight w:val="0"/>
                                          <w:marTop w:val="0"/>
                                          <w:marBottom w:val="0"/>
                                          <w:divBdr>
                                            <w:top w:val="none" w:sz="0" w:space="0" w:color="auto"/>
                                            <w:left w:val="none" w:sz="0" w:space="0" w:color="auto"/>
                                            <w:bottom w:val="none" w:sz="0" w:space="0" w:color="auto"/>
                                            <w:right w:val="none" w:sz="0" w:space="0" w:color="auto"/>
                                          </w:divBdr>
                                          <w:divsChild>
                                            <w:div w:id="2019505614">
                                              <w:marLeft w:val="0"/>
                                              <w:marRight w:val="0"/>
                                              <w:marTop w:val="0"/>
                                              <w:marBottom w:val="0"/>
                                              <w:divBdr>
                                                <w:top w:val="none" w:sz="0" w:space="0" w:color="auto"/>
                                                <w:left w:val="none" w:sz="0" w:space="0" w:color="auto"/>
                                                <w:bottom w:val="none" w:sz="0" w:space="0" w:color="auto"/>
                                                <w:right w:val="none" w:sz="0" w:space="0" w:color="auto"/>
                                              </w:divBdr>
                                              <w:divsChild>
                                                <w:div w:id="1301305190">
                                                  <w:marLeft w:val="0"/>
                                                  <w:marRight w:val="0"/>
                                                  <w:marTop w:val="0"/>
                                                  <w:marBottom w:val="0"/>
                                                  <w:divBdr>
                                                    <w:top w:val="none" w:sz="0" w:space="0" w:color="auto"/>
                                                    <w:left w:val="none" w:sz="0" w:space="0" w:color="auto"/>
                                                    <w:bottom w:val="none" w:sz="0" w:space="0" w:color="auto"/>
                                                    <w:right w:val="none" w:sz="0" w:space="0" w:color="auto"/>
                                                  </w:divBdr>
                                                  <w:divsChild>
                                                    <w:div w:id="1439175623">
                                                      <w:marLeft w:val="0"/>
                                                      <w:marRight w:val="0"/>
                                                      <w:marTop w:val="0"/>
                                                      <w:marBottom w:val="0"/>
                                                      <w:divBdr>
                                                        <w:top w:val="none" w:sz="0" w:space="0" w:color="auto"/>
                                                        <w:left w:val="none" w:sz="0" w:space="0" w:color="auto"/>
                                                        <w:bottom w:val="none" w:sz="0" w:space="0" w:color="auto"/>
                                                        <w:right w:val="none" w:sz="0" w:space="0" w:color="auto"/>
                                                      </w:divBdr>
                                                      <w:divsChild>
                                                        <w:div w:id="636300860">
                                                          <w:marLeft w:val="0"/>
                                                          <w:marRight w:val="0"/>
                                                          <w:marTop w:val="0"/>
                                                          <w:marBottom w:val="0"/>
                                                          <w:divBdr>
                                                            <w:top w:val="none" w:sz="0" w:space="0" w:color="auto"/>
                                                            <w:left w:val="none" w:sz="0" w:space="0" w:color="auto"/>
                                                            <w:bottom w:val="none" w:sz="0" w:space="0" w:color="auto"/>
                                                            <w:right w:val="none" w:sz="0" w:space="0" w:color="auto"/>
                                                          </w:divBdr>
                                                          <w:divsChild>
                                                            <w:div w:id="995378925">
                                                              <w:marLeft w:val="0"/>
                                                              <w:marRight w:val="0"/>
                                                              <w:marTop w:val="0"/>
                                                              <w:marBottom w:val="0"/>
                                                              <w:divBdr>
                                                                <w:top w:val="none" w:sz="0" w:space="0" w:color="auto"/>
                                                                <w:left w:val="none" w:sz="0" w:space="0" w:color="auto"/>
                                                                <w:bottom w:val="none" w:sz="0" w:space="0" w:color="auto"/>
                                                                <w:right w:val="none" w:sz="0" w:space="0" w:color="auto"/>
                                                              </w:divBdr>
                                                              <w:divsChild>
                                                                <w:div w:id="927693570">
                                                                  <w:marLeft w:val="0"/>
                                                                  <w:marRight w:val="0"/>
                                                                  <w:marTop w:val="0"/>
                                                                  <w:marBottom w:val="0"/>
                                                                  <w:divBdr>
                                                                    <w:top w:val="none" w:sz="0" w:space="0" w:color="auto"/>
                                                                    <w:left w:val="none" w:sz="0" w:space="0" w:color="auto"/>
                                                                    <w:bottom w:val="none" w:sz="0" w:space="0" w:color="auto"/>
                                                                    <w:right w:val="none" w:sz="0" w:space="0" w:color="auto"/>
                                                                  </w:divBdr>
                                                                  <w:divsChild>
                                                                    <w:div w:id="264381992">
                                                                      <w:marLeft w:val="0"/>
                                                                      <w:marRight w:val="0"/>
                                                                      <w:marTop w:val="0"/>
                                                                      <w:marBottom w:val="0"/>
                                                                      <w:divBdr>
                                                                        <w:top w:val="none" w:sz="0" w:space="0" w:color="auto"/>
                                                                        <w:left w:val="none" w:sz="0" w:space="0" w:color="auto"/>
                                                                        <w:bottom w:val="none" w:sz="0" w:space="0" w:color="auto"/>
                                                                        <w:right w:val="none" w:sz="0" w:space="0" w:color="auto"/>
                                                                      </w:divBdr>
                                                                    </w:div>
                                                                    <w:div w:id="176819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11559">
                                                              <w:marLeft w:val="0"/>
                                                              <w:marRight w:val="0"/>
                                                              <w:marTop w:val="0"/>
                                                              <w:marBottom w:val="0"/>
                                                              <w:divBdr>
                                                                <w:top w:val="none" w:sz="0" w:space="0" w:color="auto"/>
                                                                <w:left w:val="none" w:sz="0" w:space="0" w:color="auto"/>
                                                                <w:bottom w:val="none" w:sz="0" w:space="0" w:color="auto"/>
                                                                <w:right w:val="none" w:sz="0" w:space="0" w:color="auto"/>
                                                              </w:divBdr>
                                                              <w:divsChild>
                                                                <w:div w:id="697394706">
                                                                  <w:marLeft w:val="0"/>
                                                                  <w:marRight w:val="0"/>
                                                                  <w:marTop w:val="0"/>
                                                                  <w:marBottom w:val="0"/>
                                                                  <w:divBdr>
                                                                    <w:top w:val="none" w:sz="0" w:space="0" w:color="auto"/>
                                                                    <w:left w:val="none" w:sz="0" w:space="0" w:color="auto"/>
                                                                    <w:bottom w:val="none" w:sz="0" w:space="0" w:color="auto"/>
                                                                    <w:right w:val="none" w:sz="0" w:space="0" w:color="auto"/>
                                                                  </w:divBdr>
                                                                </w:div>
                                                              </w:divsChild>
                                                            </w:div>
                                                            <w:div w:id="60448214">
                                                              <w:marLeft w:val="0"/>
                                                              <w:marRight w:val="0"/>
                                                              <w:marTop w:val="0"/>
                                                              <w:marBottom w:val="0"/>
                                                              <w:divBdr>
                                                                <w:top w:val="none" w:sz="0" w:space="0" w:color="auto"/>
                                                                <w:left w:val="none" w:sz="0" w:space="0" w:color="auto"/>
                                                                <w:bottom w:val="none" w:sz="0" w:space="0" w:color="auto"/>
                                                                <w:right w:val="none" w:sz="0" w:space="0" w:color="auto"/>
                                                              </w:divBdr>
                                                            </w:div>
                                                            <w:div w:id="183710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97769967">
          <w:marLeft w:val="0"/>
          <w:marRight w:val="0"/>
          <w:marTop w:val="0"/>
          <w:marBottom w:val="0"/>
          <w:divBdr>
            <w:top w:val="none" w:sz="0" w:space="0" w:color="auto"/>
            <w:left w:val="none" w:sz="0" w:space="0" w:color="auto"/>
            <w:bottom w:val="none" w:sz="0" w:space="0" w:color="auto"/>
            <w:right w:val="none" w:sz="0" w:space="0" w:color="auto"/>
          </w:divBdr>
          <w:divsChild>
            <w:div w:id="821964755">
              <w:marLeft w:val="0"/>
              <w:marRight w:val="0"/>
              <w:marTop w:val="0"/>
              <w:marBottom w:val="0"/>
              <w:divBdr>
                <w:top w:val="none" w:sz="0" w:space="0" w:color="auto"/>
                <w:left w:val="none" w:sz="0" w:space="0" w:color="auto"/>
                <w:bottom w:val="none" w:sz="0" w:space="0" w:color="auto"/>
                <w:right w:val="none" w:sz="0" w:space="0" w:color="auto"/>
              </w:divBdr>
              <w:divsChild>
                <w:div w:id="1367829850">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 w:id="1124927855">
          <w:marLeft w:val="0"/>
          <w:marRight w:val="0"/>
          <w:marTop w:val="0"/>
          <w:marBottom w:val="0"/>
          <w:divBdr>
            <w:top w:val="none" w:sz="0" w:space="0" w:color="auto"/>
            <w:left w:val="none" w:sz="0" w:space="0" w:color="auto"/>
            <w:bottom w:val="none" w:sz="0" w:space="0" w:color="auto"/>
            <w:right w:val="none" w:sz="0" w:space="0" w:color="auto"/>
          </w:divBdr>
          <w:divsChild>
            <w:div w:id="1475951141">
              <w:marLeft w:val="0"/>
              <w:marRight w:val="0"/>
              <w:marTop w:val="0"/>
              <w:marBottom w:val="0"/>
              <w:divBdr>
                <w:top w:val="none" w:sz="0" w:space="0" w:color="auto"/>
                <w:left w:val="none" w:sz="0" w:space="0" w:color="auto"/>
                <w:bottom w:val="none" w:sz="0" w:space="0" w:color="auto"/>
                <w:right w:val="none" w:sz="0" w:space="0" w:color="auto"/>
              </w:divBdr>
              <w:divsChild>
                <w:div w:id="1544907432">
                  <w:marLeft w:val="0"/>
                  <w:marRight w:val="0"/>
                  <w:marTop w:val="0"/>
                  <w:marBottom w:val="240"/>
                  <w:divBdr>
                    <w:top w:val="none" w:sz="0" w:space="0" w:color="auto"/>
                    <w:left w:val="none" w:sz="0" w:space="0" w:color="auto"/>
                    <w:bottom w:val="none" w:sz="0" w:space="0" w:color="auto"/>
                    <w:right w:val="none" w:sz="0" w:space="0" w:color="auto"/>
                  </w:divBdr>
                  <w:divsChild>
                    <w:div w:id="172426176">
                      <w:marLeft w:val="0"/>
                      <w:marRight w:val="0"/>
                      <w:marTop w:val="0"/>
                      <w:marBottom w:val="0"/>
                      <w:divBdr>
                        <w:top w:val="none" w:sz="0" w:space="0" w:color="auto"/>
                        <w:left w:val="none" w:sz="0" w:space="0" w:color="auto"/>
                        <w:bottom w:val="none" w:sz="0" w:space="0" w:color="auto"/>
                        <w:right w:val="none" w:sz="0" w:space="0" w:color="auto"/>
                      </w:divBdr>
                      <w:divsChild>
                        <w:div w:id="1068066643">
                          <w:marLeft w:val="0"/>
                          <w:marRight w:val="0"/>
                          <w:marTop w:val="0"/>
                          <w:marBottom w:val="0"/>
                          <w:divBdr>
                            <w:top w:val="none" w:sz="0" w:space="0" w:color="auto"/>
                            <w:left w:val="none" w:sz="0" w:space="0" w:color="auto"/>
                            <w:bottom w:val="none" w:sz="0" w:space="0" w:color="auto"/>
                            <w:right w:val="none" w:sz="0" w:space="0" w:color="auto"/>
                          </w:divBdr>
                          <w:divsChild>
                            <w:div w:id="964047717">
                              <w:marLeft w:val="0"/>
                              <w:marRight w:val="0"/>
                              <w:marTop w:val="0"/>
                              <w:marBottom w:val="0"/>
                              <w:divBdr>
                                <w:top w:val="none" w:sz="0" w:space="0" w:color="auto"/>
                                <w:left w:val="none" w:sz="0" w:space="0" w:color="auto"/>
                                <w:bottom w:val="none" w:sz="0" w:space="0" w:color="auto"/>
                                <w:right w:val="none" w:sz="0" w:space="0" w:color="auto"/>
                              </w:divBdr>
                              <w:divsChild>
                                <w:div w:id="665402987">
                                  <w:marLeft w:val="0"/>
                                  <w:marRight w:val="0"/>
                                  <w:marTop w:val="0"/>
                                  <w:marBottom w:val="0"/>
                                  <w:divBdr>
                                    <w:top w:val="none" w:sz="0" w:space="0" w:color="auto"/>
                                    <w:left w:val="none" w:sz="0" w:space="0" w:color="auto"/>
                                    <w:bottom w:val="none" w:sz="0" w:space="0" w:color="auto"/>
                                    <w:right w:val="none" w:sz="0" w:space="0" w:color="auto"/>
                                  </w:divBdr>
                                  <w:divsChild>
                                    <w:div w:id="113142092">
                                      <w:marLeft w:val="0"/>
                                      <w:marRight w:val="0"/>
                                      <w:marTop w:val="0"/>
                                      <w:marBottom w:val="0"/>
                                      <w:divBdr>
                                        <w:top w:val="none" w:sz="0" w:space="0" w:color="auto"/>
                                        <w:left w:val="none" w:sz="0" w:space="0" w:color="auto"/>
                                        <w:bottom w:val="none" w:sz="0" w:space="0" w:color="auto"/>
                                        <w:right w:val="none" w:sz="0" w:space="0" w:color="auto"/>
                                      </w:divBdr>
                                      <w:divsChild>
                                        <w:div w:id="1134564177">
                                          <w:marLeft w:val="0"/>
                                          <w:marRight w:val="0"/>
                                          <w:marTop w:val="0"/>
                                          <w:marBottom w:val="0"/>
                                          <w:divBdr>
                                            <w:top w:val="none" w:sz="0" w:space="0" w:color="auto"/>
                                            <w:left w:val="none" w:sz="0" w:space="0" w:color="auto"/>
                                            <w:bottom w:val="none" w:sz="0" w:space="0" w:color="auto"/>
                                            <w:right w:val="none" w:sz="0" w:space="0" w:color="auto"/>
                                          </w:divBdr>
                                          <w:divsChild>
                                            <w:div w:id="29055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8477484">
          <w:marLeft w:val="0"/>
          <w:marRight w:val="0"/>
          <w:marTop w:val="0"/>
          <w:marBottom w:val="0"/>
          <w:divBdr>
            <w:top w:val="none" w:sz="0" w:space="0" w:color="auto"/>
            <w:left w:val="none" w:sz="0" w:space="0" w:color="auto"/>
            <w:bottom w:val="none" w:sz="0" w:space="0" w:color="auto"/>
            <w:right w:val="none" w:sz="0" w:space="0" w:color="auto"/>
          </w:divBdr>
          <w:divsChild>
            <w:div w:id="934360920">
              <w:marLeft w:val="0"/>
              <w:marRight w:val="0"/>
              <w:marTop w:val="0"/>
              <w:marBottom w:val="0"/>
              <w:divBdr>
                <w:top w:val="none" w:sz="0" w:space="0" w:color="auto"/>
                <w:left w:val="none" w:sz="0" w:space="0" w:color="auto"/>
                <w:bottom w:val="none" w:sz="0" w:space="0" w:color="auto"/>
                <w:right w:val="none" w:sz="0" w:space="0" w:color="auto"/>
              </w:divBdr>
              <w:divsChild>
                <w:div w:id="201214012">
                  <w:marLeft w:val="0"/>
                  <w:marRight w:val="0"/>
                  <w:marTop w:val="0"/>
                  <w:marBottom w:val="0"/>
                  <w:divBdr>
                    <w:top w:val="none" w:sz="0" w:space="0" w:color="auto"/>
                    <w:left w:val="none" w:sz="0" w:space="0" w:color="auto"/>
                    <w:bottom w:val="none" w:sz="0" w:space="0" w:color="auto"/>
                    <w:right w:val="none" w:sz="0" w:space="0" w:color="auto"/>
                  </w:divBdr>
                  <w:divsChild>
                    <w:div w:id="2106461011">
                      <w:marLeft w:val="0"/>
                      <w:marRight w:val="0"/>
                      <w:marTop w:val="0"/>
                      <w:marBottom w:val="0"/>
                      <w:divBdr>
                        <w:top w:val="none" w:sz="0" w:space="0" w:color="auto"/>
                        <w:left w:val="none" w:sz="0" w:space="0" w:color="auto"/>
                        <w:bottom w:val="none" w:sz="0" w:space="0" w:color="auto"/>
                        <w:right w:val="none" w:sz="0" w:space="0" w:color="auto"/>
                      </w:divBdr>
                      <w:divsChild>
                        <w:div w:id="22561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396678">
          <w:marLeft w:val="0"/>
          <w:marRight w:val="0"/>
          <w:marTop w:val="0"/>
          <w:marBottom w:val="0"/>
          <w:divBdr>
            <w:top w:val="none" w:sz="0" w:space="0" w:color="auto"/>
            <w:left w:val="none" w:sz="0" w:space="0" w:color="auto"/>
            <w:bottom w:val="none" w:sz="0" w:space="0" w:color="auto"/>
            <w:right w:val="none" w:sz="0" w:space="0" w:color="auto"/>
          </w:divBdr>
          <w:divsChild>
            <w:div w:id="1810441104">
              <w:marLeft w:val="0"/>
              <w:marRight w:val="0"/>
              <w:marTop w:val="0"/>
              <w:marBottom w:val="0"/>
              <w:divBdr>
                <w:top w:val="none" w:sz="0" w:space="0" w:color="auto"/>
                <w:left w:val="none" w:sz="0" w:space="0" w:color="auto"/>
                <w:bottom w:val="none" w:sz="0" w:space="0" w:color="auto"/>
                <w:right w:val="none" w:sz="0" w:space="0" w:color="auto"/>
              </w:divBdr>
              <w:divsChild>
                <w:div w:id="1051802301">
                  <w:marLeft w:val="0"/>
                  <w:marRight w:val="0"/>
                  <w:marTop w:val="0"/>
                  <w:marBottom w:val="0"/>
                  <w:divBdr>
                    <w:top w:val="none" w:sz="0" w:space="0" w:color="auto"/>
                    <w:left w:val="none" w:sz="0" w:space="0" w:color="auto"/>
                    <w:bottom w:val="none" w:sz="0" w:space="0" w:color="auto"/>
                    <w:right w:val="none" w:sz="0" w:space="0" w:color="auto"/>
                  </w:divBdr>
                  <w:divsChild>
                    <w:div w:id="941759858">
                      <w:marLeft w:val="0"/>
                      <w:marRight w:val="0"/>
                      <w:marTop w:val="0"/>
                      <w:marBottom w:val="0"/>
                      <w:divBdr>
                        <w:top w:val="none" w:sz="0" w:space="0" w:color="auto"/>
                        <w:left w:val="none" w:sz="0" w:space="0" w:color="auto"/>
                        <w:bottom w:val="none" w:sz="0" w:space="0" w:color="auto"/>
                        <w:right w:val="none" w:sz="0" w:space="0" w:color="auto"/>
                      </w:divBdr>
                      <w:divsChild>
                        <w:div w:id="1637374083">
                          <w:marLeft w:val="0"/>
                          <w:marRight w:val="0"/>
                          <w:marTop w:val="0"/>
                          <w:marBottom w:val="0"/>
                          <w:divBdr>
                            <w:top w:val="none" w:sz="0" w:space="0" w:color="auto"/>
                            <w:left w:val="none" w:sz="0" w:space="0" w:color="auto"/>
                            <w:bottom w:val="none" w:sz="0" w:space="0" w:color="auto"/>
                            <w:right w:val="none" w:sz="0" w:space="0" w:color="auto"/>
                          </w:divBdr>
                          <w:divsChild>
                            <w:div w:id="727463348">
                              <w:marLeft w:val="0"/>
                              <w:marRight w:val="0"/>
                              <w:marTop w:val="0"/>
                              <w:marBottom w:val="0"/>
                              <w:divBdr>
                                <w:top w:val="none" w:sz="0" w:space="0" w:color="auto"/>
                                <w:left w:val="none" w:sz="0" w:space="0" w:color="auto"/>
                                <w:bottom w:val="none" w:sz="0" w:space="0" w:color="auto"/>
                                <w:right w:val="none" w:sz="0" w:space="0" w:color="auto"/>
                              </w:divBdr>
                              <w:divsChild>
                                <w:div w:id="983006251">
                                  <w:marLeft w:val="0"/>
                                  <w:marRight w:val="0"/>
                                  <w:marTop w:val="0"/>
                                  <w:marBottom w:val="0"/>
                                  <w:divBdr>
                                    <w:top w:val="none" w:sz="0" w:space="0" w:color="auto"/>
                                    <w:left w:val="none" w:sz="0" w:space="0" w:color="auto"/>
                                    <w:bottom w:val="none" w:sz="0" w:space="0" w:color="auto"/>
                                    <w:right w:val="none" w:sz="0" w:space="0" w:color="auto"/>
                                  </w:divBdr>
                                  <w:divsChild>
                                    <w:div w:id="1007947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9934283">
          <w:marLeft w:val="0"/>
          <w:marRight w:val="0"/>
          <w:marTop w:val="0"/>
          <w:marBottom w:val="0"/>
          <w:divBdr>
            <w:top w:val="none" w:sz="0" w:space="0" w:color="auto"/>
            <w:left w:val="none" w:sz="0" w:space="0" w:color="auto"/>
            <w:bottom w:val="none" w:sz="0" w:space="0" w:color="auto"/>
            <w:right w:val="none" w:sz="0" w:space="0" w:color="auto"/>
          </w:divBdr>
          <w:divsChild>
            <w:div w:id="553203349">
              <w:marLeft w:val="0"/>
              <w:marRight w:val="0"/>
              <w:marTop w:val="0"/>
              <w:marBottom w:val="0"/>
              <w:divBdr>
                <w:top w:val="none" w:sz="0" w:space="0" w:color="auto"/>
                <w:left w:val="none" w:sz="0" w:space="0" w:color="auto"/>
                <w:bottom w:val="none" w:sz="0" w:space="0" w:color="auto"/>
                <w:right w:val="none" w:sz="0" w:space="0" w:color="auto"/>
              </w:divBdr>
              <w:divsChild>
                <w:div w:id="1136220137">
                  <w:marLeft w:val="0"/>
                  <w:marRight w:val="0"/>
                  <w:marTop w:val="0"/>
                  <w:marBottom w:val="0"/>
                  <w:divBdr>
                    <w:top w:val="none" w:sz="0" w:space="0" w:color="auto"/>
                    <w:left w:val="none" w:sz="0" w:space="0" w:color="auto"/>
                    <w:bottom w:val="none" w:sz="0" w:space="0" w:color="auto"/>
                    <w:right w:val="none" w:sz="0" w:space="0" w:color="auto"/>
                  </w:divBdr>
                  <w:divsChild>
                    <w:div w:id="948855413">
                      <w:marLeft w:val="0"/>
                      <w:marRight w:val="0"/>
                      <w:marTop w:val="0"/>
                      <w:marBottom w:val="0"/>
                      <w:divBdr>
                        <w:top w:val="none" w:sz="0" w:space="0" w:color="auto"/>
                        <w:left w:val="none" w:sz="0" w:space="0" w:color="auto"/>
                        <w:bottom w:val="none" w:sz="0" w:space="0" w:color="auto"/>
                        <w:right w:val="none" w:sz="0" w:space="0" w:color="auto"/>
                      </w:divBdr>
                      <w:divsChild>
                        <w:div w:id="167275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608770">
          <w:marLeft w:val="0"/>
          <w:marRight w:val="0"/>
          <w:marTop w:val="0"/>
          <w:marBottom w:val="0"/>
          <w:divBdr>
            <w:top w:val="none" w:sz="0" w:space="0" w:color="auto"/>
            <w:left w:val="none" w:sz="0" w:space="0" w:color="auto"/>
            <w:bottom w:val="none" w:sz="0" w:space="0" w:color="auto"/>
            <w:right w:val="none" w:sz="0" w:space="0" w:color="auto"/>
          </w:divBdr>
          <w:divsChild>
            <w:div w:id="2038501629">
              <w:marLeft w:val="0"/>
              <w:marRight w:val="0"/>
              <w:marTop w:val="0"/>
              <w:marBottom w:val="0"/>
              <w:divBdr>
                <w:top w:val="none" w:sz="0" w:space="0" w:color="auto"/>
                <w:left w:val="none" w:sz="0" w:space="0" w:color="auto"/>
                <w:bottom w:val="none" w:sz="0" w:space="0" w:color="auto"/>
                <w:right w:val="none" w:sz="0" w:space="0" w:color="auto"/>
              </w:divBdr>
            </w:div>
          </w:divsChild>
        </w:div>
        <w:div w:id="1199852946">
          <w:marLeft w:val="0"/>
          <w:marRight w:val="0"/>
          <w:marTop w:val="0"/>
          <w:marBottom w:val="0"/>
          <w:divBdr>
            <w:top w:val="none" w:sz="0" w:space="0" w:color="auto"/>
            <w:left w:val="none" w:sz="0" w:space="0" w:color="auto"/>
            <w:bottom w:val="none" w:sz="0" w:space="0" w:color="auto"/>
            <w:right w:val="none" w:sz="0" w:space="0" w:color="auto"/>
          </w:divBdr>
          <w:divsChild>
            <w:div w:id="2021925225">
              <w:marLeft w:val="0"/>
              <w:marRight w:val="0"/>
              <w:marTop w:val="0"/>
              <w:marBottom w:val="0"/>
              <w:divBdr>
                <w:top w:val="none" w:sz="0" w:space="0" w:color="auto"/>
                <w:left w:val="none" w:sz="0" w:space="0" w:color="auto"/>
                <w:bottom w:val="none" w:sz="0" w:space="0" w:color="auto"/>
                <w:right w:val="none" w:sz="0" w:space="0" w:color="auto"/>
              </w:divBdr>
              <w:divsChild>
                <w:div w:id="139461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789649">
          <w:marLeft w:val="0"/>
          <w:marRight w:val="0"/>
          <w:marTop w:val="0"/>
          <w:marBottom w:val="0"/>
          <w:divBdr>
            <w:top w:val="none" w:sz="0" w:space="0" w:color="auto"/>
            <w:left w:val="none" w:sz="0" w:space="0" w:color="auto"/>
            <w:bottom w:val="none" w:sz="0" w:space="0" w:color="auto"/>
            <w:right w:val="none" w:sz="0" w:space="0" w:color="auto"/>
          </w:divBdr>
          <w:divsChild>
            <w:div w:id="63964118">
              <w:marLeft w:val="0"/>
              <w:marRight w:val="0"/>
              <w:marTop w:val="0"/>
              <w:marBottom w:val="0"/>
              <w:divBdr>
                <w:top w:val="none" w:sz="0" w:space="0" w:color="auto"/>
                <w:left w:val="none" w:sz="0" w:space="0" w:color="auto"/>
                <w:bottom w:val="none" w:sz="0" w:space="0" w:color="auto"/>
                <w:right w:val="none" w:sz="0" w:space="0" w:color="auto"/>
              </w:divBdr>
              <w:divsChild>
                <w:div w:id="903680051">
                  <w:marLeft w:val="0"/>
                  <w:marRight w:val="0"/>
                  <w:marTop w:val="0"/>
                  <w:marBottom w:val="0"/>
                  <w:divBdr>
                    <w:top w:val="none" w:sz="0" w:space="0" w:color="auto"/>
                    <w:left w:val="none" w:sz="0" w:space="0" w:color="auto"/>
                    <w:bottom w:val="none" w:sz="0" w:space="0" w:color="auto"/>
                    <w:right w:val="none" w:sz="0" w:space="0" w:color="auto"/>
                  </w:divBdr>
                  <w:divsChild>
                    <w:div w:id="2140372713">
                      <w:marLeft w:val="0"/>
                      <w:marRight w:val="0"/>
                      <w:marTop w:val="0"/>
                      <w:marBottom w:val="0"/>
                      <w:divBdr>
                        <w:top w:val="none" w:sz="0" w:space="0" w:color="auto"/>
                        <w:left w:val="none" w:sz="0" w:space="0" w:color="auto"/>
                        <w:bottom w:val="none" w:sz="0" w:space="0" w:color="auto"/>
                        <w:right w:val="none" w:sz="0" w:space="0" w:color="auto"/>
                      </w:divBdr>
                    </w:div>
                    <w:div w:id="172445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852559">
          <w:marLeft w:val="0"/>
          <w:marRight w:val="0"/>
          <w:marTop w:val="0"/>
          <w:marBottom w:val="0"/>
          <w:divBdr>
            <w:top w:val="none" w:sz="0" w:space="0" w:color="auto"/>
            <w:left w:val="none" w:sz="0" w:space="0" w:color="auto"/>
            <w:bottom w:val="none" w:sz="0" w:space="0" w:color="auto"/>
            <w:right w:val="none" w:sz="0" w:space="0" w:color="auto"/>
          </w:divBdr>
        </w:div>
        <w:div w:id="1551116254">
          <w:marLeft w:val="0"/>
          <w:marRight w:val="0"/>
          <w:marTop w:val="0"/>
          <w:marBottom w:val="0"/>
          <w:divBdr>
            <w:top w:val="none" w:sz="0" w:space="0" w:color="auto"/>
            <w:left w:val="none" w:sz="0" w:space="0" w:color="auto"/>
            <w:bottom w:val="none" w:sz="0" w:space="0" w:color="auto"/>
            <w:right w:val="none" w:sz="0" w:space="0" w:color="auto"/>
          </w:divBdr>
          <w:divsChild>
            <w:div w:id="1080440785">
              <w:marLeft w:val="0"/>
              <w:marRight w:val="0"/>
              <w:marTop w:val="0"/>
              <w:marBottom w:val="0"/>
              <w:divBdr>
                <w:top w:val="none" w:sz="0" w:space="0" w:color="auto"/>
                <w:left w:val="none" w:sz="0" w:space="0" w:color="auto"/>
                <w:bottom w:val="none" w:sz="0" w:space="0" w:color="auto"/>
                <w:right w:val="none" w:sz="0" w:space="0" w:color="auto"/>
              </w:divBdr>
              <w:divsChild>
                <w:div w:id="1581059128">
                  <w:marLeft w:val="0"/>
                  <w:marRight w:val="0"/>
                  <w:marTop w:val="0"/>
                  <w:marBottom w:val="0"/>
                  <w:divBdr>
                    <w:top w:val="none" w:sz="0" w:space="0" w:color="auto"/>
                    <w:left w:val="none" w:sz="0" w:space="0" w:color="auto"/>
                    <w:bottom w:val="none" w:sz="0" w:space="0" w:color="auto"/>
                    <w:right w:val="none" w:sz="0" w:space="0" w:color="auto"/>
                  </w:divBdr>
                  <w:divsChild>
                    <w:div w:id="1967926414">
                      <w:marLeft w:val="0"/>
                      <w:marRight w:val="0"/>
                      <w:marTop w:val="0"/>
                      <w:marBottom w:val="0"/>
                      <w:divBdr>
                        <w:top w:val="none" w:sz="0" w:space="0" w:color="auto"/>
                        <w:left w:val="none" w:sz="0" w:space="0" w:color="auto"/>
                        <w:bottom w:val="none" w:sz="0" w:space="0" w:color="auto"/>
                        <w:right w:val="none" w:sz="0" w:space="0" w:color="auto"/>
                      </w:divBdr>
                    </w:div>
                  </w:divsChild>
                </w:div>
                <w:div w:id="13141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000863">
          <w:marLeft w:val="0"/>
          <w:marRight w:val="0"/>
          <w:marTop w:val="0"/>
          <w:marBottom w:val="0"/>
          <w:divBdr>
            <w:top w:val="none" w:sz="0" w:space="0" w:color="auto"/>
            <w:left w:val="none" w:sz="0" w:space="0" w:color="auto"/>
            <w:bottom w:val="none" w:sz="0" w:space="0" w:color="auto"/>
            <w:right w:val="none" w:sz="0" w:space="0" w:color="auto"/>
          </w:divBdr>
          <w:divsChild>
            <w:div w:id="1728607256">
              <w:marLeft w:val="0"/>
              <w:marRight w:val="0"/>
              <w:marTop w:val="0"/>
              <w:marBottom w:val="0"/>
              <w:divBdr>
                <w:top w:val="none" w:sz="0" w:space="0" w:color="auto"/>
                <w:left w:val="none" w:sz="0" w:space="0" w:color="auto"/>
                <w:bottom w:val="none" w:sz="0" w:space="0" w:color="auto"/>
                <w:right w:val="none" w:sz="0" w:space="0" w:color="auto"/>
              </w:divBdr>
              <w:divsChild>
                <w:div w:id="1991788298">
                  <w:marLeft w:val="0"/>
                  <w:marRight w:val="0"/>
                  <w:marTop w:val="0"/>
                  <w:marBottom w:val="0"/>
                  <w:divBdr>
                    <w:top w:val="none" w:sz="0" w:space="0" w:color="auto"/>
                    <w:left w:val="none" w:sz="0" w:space="0" w:color="auto"/>
                    <w:bottom w:val="none" w:sz="0" w:space="0" w:color="auto"/>
                    <w:right w:val="none" w:sz="0" w:space="0" w:color="auto"/>
                  </w:divBdr>
                </w:div>
                <w:div w:id="1813983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622532">
          <w:marLeft w:val="0"/>
          <w:marRight w:val="0"/>
          <w:marTop w:val="0"/>
          <w:marBottom w:val="0"/>
          <w:divBdr>
            <w:top w:val="none" w:sz="0" w:space="0" w:color="auto"/>
            <w:left w:val="none" w:sz="0" w:space="0" w:color="auto"/>
            <w:bottom w:val="none" w:sz="0" w:space="0" w:color="auto"/>
            <w:right w:val="none" w:sz="0" w:space="0" w:color="auto"/>
          </w:divBdr>
        </w:div>
        <w:div w:id="289439408">
          <w:marLeft w:val="0"/>
          <w:marRight w:val="0"/>
          <w:marTop w:val="0"/>
          <w:marBottom w:val="0"/>
          <w:divBdr>
            <w:top w:val="none" w:sz="0" w:space="0" w:color="auto"/>
            <w:left w:val="none" w:sz="0" w:space="0" w:color="auto"/>
            <w:bottom w:val="none" w:sz="0" w:space="0" w:color="auto"/>
            <w:right w:val="none" w:sz="0" w:space="0" w:color="auto"/>
          </w:divBdr>
          <w:divsChild>
            <w:div w:id="1327126431">
              <w:marLeft w:val="0"/>
              <w:marRight w:val="0"/>
              <w:marTop w:val="0"/>
              <w:marBottom w:val="0"/>
              <w:divBdr>
                <w:top w:val="none" w:sz="0" w:space="0" w:color="auto"/>
                <w:left w:val="none" w:sz="0" w:space="0" w:color="auto"/>
                <w:bottom w:val="none" w:sz="0" w:space="0" w:color="auto"/>
                <w:right w:val="none" w:sz="0" w:space="0" w:color="auto"/>
              </w:divBdr>
              <w:divsChild>
                <w:div w:id="16774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890194">
          <w:marLeft w:val="0"/>
          <w:marRight w:val="0"/>
          <w:marTop w:val="0"/>
          <w:marBottom w:val="0"/>
          <w:divBdr>
            <w:top w:val="none" w:sz="0" w:space="0" w:color="auto"/>
            <w:left w:val="none" w:sz="0" w:space="0" w:color="auto"/>
            <w:bottom w:val="none" w:sz="0" w:space="0" w:color="auto"/>
            <w:right w:val="none" w:sz="0" w:space="0" w:color="auto"/>
          </w:divBdr>
          <w:divsChild>
            <w:div w:id="1859850447">
              <w:marLeft w:val="0"/>
              <w:marRight w:val="0"/>
              <w:marTop w:val="0"/>
              <w:marBottom w:val="0"/>
              <w:divBdr>
                <w:top w:val="none" w:sz="0" w:space="0" w:color="auto"/>
                <w:left w:val="none" w:sz="0" w:space="0" w:color="auto"/>
                <w:bottom w:val="none" w:sz="0" w:space="0" w:color="auto"/>
                <w:right w:val="none" w:sz="0" w:space="0" w:color="auto"/>
              </w:divBdr>
              <w:divsChild>
                <w:div w:id="1673100602">
                  <w:marLeft w:val="0"/>
                  <w:marRight w:val="0"/>
                  <w:marTop w:val="0"/>
                  <w:marBottom w:val="0"/>
                  <w:divBdr>
                    <w:top w:val="none" w:sz="0" w:space="0" w:color="auto"/>
                    <w:left w:val="none" w:sz="0" w:space="0" w:color="auto"/>
                    <w:bottom w:val="none" w:sz="0" w:space="0" w:color="auto"/>
                    <w:right w:val="none" w:sz="0" w:space="0" w:color="auto"/>
                  </w:divBdr>
                </w:div>
                <w:div w:id="125458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73979">
          <w:marLeft w:val="0"/>
          <w:marRight w:val="0"/>
          <w:marTop w:val="0"/>
          <w:marBottom w:val="0"/>
          <w:divBdr>
            <w:top w:val="none" w:sz="0" w:space="0" w:color="auto"/>
            <w:left w:val="none" w:sz="0" w:space="0" w:color="auto"/>
            <w:bottom w:val="none" w:sz="0" w:space="0" w:color="auto"/>
            <w:right w:val="none" w:sz="0" w:space="0" w:color="auto"/>
          </w:divBdr>
        </w:div>
        <w:div w:id="1278485166">
          <w:marLeft w:val="0"/>
          <w:marRight w:val="0"/>
          <w:marTop w:val="0"/>
          <w:marBottom w:val="0"/>
          <w:divBdr>
            <w:top w:val="none" w:sz="0" w:space="0" w:color="auto"/>
            <w:left w:val="none" w:sz="0" w:space="0" w:color="auto"/>
            <w:bottom w:val="none" w:sz="0" w:space="0" w:color="auto"/>
            <w:right w:val="none" w:sz="0" w:space="0" w:color="auto"/>
          </w:divBdr>
          <w:divsChild>
            <w:div w:id="2061703759">
              <w:marLeft w:val="0"/>
              <w:marRight w:val="0"/>
              <w:marTop w:val="0"/>
              <w:marBottom w:val="0"/>
              <w:divBdr>
                <w:top w:val="none" w:sz="0" w:space="0" w:color="auto"/>
                <w:left w:val="none" w:sz="0" w:space="0" w:color="auto"/>
                <w:bottom w:val="none" w:sz="0" w:space="0" w:color="auto"/>
                <w:right w:val="none" w:sz="0" w:space="0" w:color="auto"/>
              </w:divBdr>
              <w:divsChild>
                <w:div w:id="19550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6352">
          <w:marLeft w:val="0"/>
          <w:marRight w:val="0"/>
          <w:marTop w:val="0"/>
          <w:marBottom w:val="0"/>
          <w:divBdr>
            <w:top w:val="none" w:sz="0" w:space="0" w:color="auto"/>
            <w:left w:val="none" w:sz="0" w:space="0" w:color="auto"/>
            <w:bottom w:val="none" w:sz="0" w:space="0" w:color="auto"/>
            <w:right w:val="none" w:sz="0" w:space="0" w:color="auto"/>
          </w:divBdr>
          <w:divsChild>
            <w:div w:id="401872032">
              <w:marLeft w:val="0"/>
              <w:marRight w:val="0"/>
              <w:marTop w:val="0"/>
              <w:marBottom w:val="0"/>
              <w:divBdr>
                <w:top w:val="none" w:sz="0" w:space="0" w:color="auto"/>
                <w:left w:val="none" w:sz="0" w:space="0" w:color="auto"/>
                <w:bottom w:val="none" w:sz="0" w:space="0" w:color="auto"/>
                <w:right w:val="none" w:sz="0" w:space="0" w:color="auto"/>
              </w:divBdr>
              <w:divsChild>
                <w:div w:id="2086339069">
                  <w:marLeft w:val="0"/>
                  <w:marRight w:val="0"/>
                  <w:marTop w:val="0"/>
                  <w:marBottom w:val="0"/>
                  <w:divBdr>
                    <w:top w:val="none" w:sz="0" w:space="0" w:color="auto"/>
                    <w:left w:val="none" w:sz="0" w:space="0" w:color="auto"/>
                    <w:bottom w:val="none" w:sz="0" w:space="0" w:color="auto"/>
                    <w:right w:val="none" w:sz="0" w:space="0" w:color="auto"/>
                  </w:divBdr>
                </w:div>
                <w:div w:id="160006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892168">
          <w:marLeft w:val="0"/>
          <w:marRight w:val="0"/>
          <w:marTop w:val="0"/>
          <w:marBottom w:val="0"/>
          <w:divBdr>
            <w:top w:val="none" w:sz="0" w:space="0" w:color="auto"/>
            <w:left w:val="none" w:sz="0" w:space="0" w:color="auto"/>
            <w:bottom w:val="none" w:sz="0" w:space="0" w:color="auto"/>
            <w:right w:val="none" w:sz="0" w:space="0" w:color="auto"/>
          </w:divBdr>
        </w:div>
        <w:div w:id="821431158">
          <w:marLeft w:val="0"/>
          <w:marRight w:val="0"/>
          <w:marTop w:val="0"/>
          <w:marBottom w:val="0"/>
          <w:divBdr>
            <w:top w:val="none" w:sz="0" w:space="0" w:color="auto"/>
            <w:left w:val="none" w:sz="0" w:space="0" w:color="auto"/>
            <w:bottom w:val="none" w:sz="0" w:space="0" w:color="auto"/>
            <w:right w:val="none" w:sz="0" w:space="0" w:color="auto"/>
          </w:divBdr>
          <w:divsChild>
            <w:div w:id="287322747">
              <w:marLeft w:val="0"/>
              <w:marRight w:val="0"/>
              <w:marTop w:val="0"/>
              <w:marBottom w:val="0"/>
              <w:divBdr>
                <w:top w:val="none" w:sz="0" w:space="0" w:color="auto"/>
                <w:left w:val="none" w:sz="0" w:space="0" w:color="auto"/>
                <w:bottom w:val="none" w:sz="0" w:space="0" w:color="auto"/>
                <w:right w:val="none" w:sz="0" w:space="0" w:color="auto"/>
              </w:divBdr>
              <w:divsChild>
                <w:div w:id="377051856">
                  <w:marLeft w:val="0"/>
                  <w:marRight w:val="0"/>
                  <w:marTop w:val="0"/>
                  <w:marBottom w:val="0"/>
                  <w:divBdr>
                    <w:top w:val="none" w:sz="0" w:space="0" w:color="auto"/>
                    <w:left w:val="none" w:sz="0" w:space="0" w:color="auto"/>
                    <w:bottom w:val="none" w:sz="0" w:space="0" w:color="auto"/>
                    <w:right w:val="none" w:sz="0" w:space="0" w:color="auto"/>
                  </w:divBdr>
                  <w:divsChild>
                    <w:div w:id="2113435146">
                      <w:marLeft w:val="0"/>
                      <w:marRight w:val="0"/>
                      <w:marTop w:val="0"/>
                      <w:marBottom w:val="0"/>
                      <w:divBdr>
                        <w:top w:val="none" w:sz="0" w:space="0" w:color="auto"/>
                        <w:left w:val="none" w:sz="0" w:space="0" w:color="auto"/>
                        <w:bottom w:val="none" w:sz="0" w:space="0" w:color="auto"/>
                        <w:right w:val="none" w:sz="0" w:space="0" w:color="auto"/>
                      </w:divBdr>
                    </w:div>
                  </w:divsChild>
                </w:div>
                <w:div w:id="185742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175729">
          <w:marLeft w:val="0"/>
          <w:marRight w:val="0"/>
          <w:marTop w:val="0"/>
          <w:marBottom w:val="0"/>
          <w:divBdr>
            <w:top w:val="none" w:sz="0" w:space="0" w:color="auto"/>
            <w:left w:val="none" w:sz="0" w:space="0" w:color="auto"/>
            <w:bottom w:val="none" w:sz="0" w:space="0" w:color="auto"/>
            <w:right w:val="none" w:sz="0" w:space="0" w:color="auto"/>
          </w:divBdr>
          <w:divsChild>
            <w:div w:id="705563847">
              <w:marLeft w:val="0"/>
              <w:marRight w:val="0"/>
              <w:marTop w:val="0"/>
              <w:marBottom w:val="0"/>
              <w:divBdr>
                <w:top w:val="none" w:sz="0" w:space="0" w:color="auto"/>
                <w:left w:val="none" w:sz="0" w:space="0" w:color="auto"/>
                <w:bottom w:val="none" w:sz="0" w:space="0" w:color="auto"/>
                <w:right w:val="none" w:sz="0" w:space="0" w:color="auto"/>
              </w:divBdr>
              <w:divsChild>
                <w:div w:id="1218780531">
                  <w:marLeft w:val="0"/>
                  <w:marRight w:val="0"/>
                  <w:marTop w:val="0"/>
                  <w:marBottom w:val="0"/>
                  <w:divBdr>
                    <w:top w:val="none" w:sz="0" w:space="0" w:color="auto"/>
                    <w:left w:val="none" w:sz="0" w:space="0" w:color="auto"/>
                    <w:bottom w:val="none" w:sz="0" w:space="0" w:color="auto"/>
                    <w:right w:val="none" w:sz="0" w:space="0" w:color="auto"/>
                  </w:divBdr>
                </w:div>
                <w:div w:id="175069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219620">
          <w:marLeft w:val="0"/>
          <w:marRight w:val="0"/>
          <w:marTop w:val="0"/>
          <w:marBottom w:val="0"/>
          <w:divBdr>
            <w:top w:val="none" w:sz="0" w:space="0" w:color="auto"/>
            <w:left w:val="none" w:sz="0" w:space="0" w:color="auto"/>
            <w:bottom w:val="none" w:sz="0" w:space="0" w:color="auto"/>
            <w:right w:val="none" w:sz="0" w:space="0" w:color="auto"/>
          </w:divBdr>
        </w:div>
        <w:div w:id="218133797">
          <w:marLeft w:val="0"/>
          <w:marRight w:val="0"/>
          <w:marTop w:val="0"/>
          <w:marBottom w:val="0"/>
          <w:divBdr>
            <w:top w:val="none" w:sz="0" w:space="0" w:color="auto"/>
            <w:left w:val="none" w:sz="0" w:space="0" w:color="auto"/>
            <w:bottom w:val="none" w:sz="0" w:space="0" w:color="auto"/>
            <w:right w:val="none" w:sz="0" w:space="0" w:color="auto"/>
          </w:divBdr>
          <w:divsChild>
            <w:div w:id="2008749922">
              <w:marLeft w:val="0"/>
              <w:marRight w:val="0"/>
              <w:marTop w:val="0"/>
              <w:marBottom w:val="0"/>
              <w:divBdr>
                <w:top w:val="none" w:sz="0" w:space="0" w:color="auto"/>
                <w:left w:val="none" w:sz="0" w:space="0" w:color="auto"/>
                <w:bottom w:val="none" w:sz="0" w:space="0" w:color="auto"/>
                <w:right w:val="none" w:sz="0" w:space="0" w:color="auto"/>
              </w:divBdr>
              <w:divsChild>
                <w:div w:id="181845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635093">
          <w:marLeft w:val="0"/>
          <w:marRight w:val="0"/>
          <w:marTop w:val="0"/>
          <w:marBottom w:val="0"/>
          <w:divBdr>
            <w:top w:val="none" w:sz="0" w:space="0" w:color="auto"/>
            <w:left w:val="none" w:sz="0" w:space="0" w:color="auto"/>
            <w:bottom w:val="none" w:sz="0" w:space="0" w:color="auto"/>
            <w:right w:val="none" w:sz="0" w:space="0" w:color="auto"/>
          </w:divBdr>
          <w:divsChild>
            <w:div w:id="1425373359">
              <w:marLeft w:val="0"/>
              <w:marRight w:val="0"/>
              <w:marTop w:val="0"/>
              <w:marBottom w:val="0"/>
              <w:divBdr>
                <w:top w:val="none" w:sz="0" w:space="0" w:color="auto"/>
                <w:left w:val="none" w:sz="0" w:space="0" w:color="auto"/>
                <w:bottom w:val="none" w:sz="0" w:space="0" w:color="auto"/>
                <w:right w:val="none" w:sz="0" w:space="0" w:color="auto"/>
              </w:divBdr>
              <w:divsChild>
                <w:div w:id="907374568">
                  <w:marLeft w:val="0"/>
                  <w:marRight w:val="0"/>
                  <w:marTop w:val="0"/>
                  <w:marBottom w:val="0"/>
                  <w:divBdr>
                    <w:top w:val="none" w:sz="0" w:space="0" w:color="auto"/>
                    <w:left w:val="none" w:sz="0" w:space="0" w:color="auto"/>
                    <w:bottom w:val="none" w:sz="0" w:space="0" w:color="auto"/>
                    <w:right w:val="none" w:sz="0" w:space="0" w:color="auto"/>
                  </w:divBdr>
                </w:div>
                <w:div w:id="1163351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313047">
          <w:marLeft w:val="0"/>
          <w:marRight w:val="0"/>
          <w:marTop w:val="0"/>
          <w:marBottom w:val="0"/>
          <w:divBdr>
            <w:top w:val="none" w:sz="0" w:space="0" w:color="auto"/>
            <w:left w:val="none" w:sz="0" w:space="0" w:color="auto"/>
            <w:bottom w:val="none" w:sz="0" w:space="0" w:color="auto"/>
            <w:right w:val="none" w:sz="0" w:space="0" w:color="auto"/>
          </w:divBdr>
        </w:div>
        <w:div w:id="160899232">
          <w:marLeft w:val="0"/>
          <w:marRight w:val="0"/>
          <w:marTop w:val="0"/>
          <w:marBottom w:val="0"/>
          <w:divBdr>
            <w:top w:val="none" w:sz="0" w:space="0" w:color="auto"/>
            <w:left w:val="none" w:sz="0" w:space="0" w:color="auto"/>
            <w:bottom w:val="none" w:sz="0" w:space="0" w:color="auto"/>
            <w:right w:val="none" w:sz="0" w:space="0" w:color="auto"/>
          </w:divBdr>
          <w:divsChild>
            <w:div w:id="344139499">
              <w:marLeft w:val="0"/>
              <w:marRight w:val="0"/>
              <w:marTop w:val="0"/>
              <w:marBottom w:val="0"/>
              <w:divBdr>
                <w:top w:val="none" w:sz="0" w:space="0" w:color="auto"/>
                <w:left w:val="none" w:sz="0" w:space="0" w:color="auto"/>
                <w:bottom w:val="none" w:sz="0" w:space="0" w:color="auto"/>
                <w:right w:val="none" w:sz="0" w:space="0" w:color="auto"/>
              </w:divBdr>
              <w:divsChild>
                <w:div w:id="298149462">
                  <w:marLeft w:val="0"/>
                  <w:marRight w:val="0"/>
                  <w:marTop w:val="0"/>
                  <w:marBottom w:val="0"/>
                  <w:divBdr>
                    <w:top w:val="none" w:sz="0" w:space="0" w:color="auto"/>
                    <w:left w:val="none" w:sz="0" w:space="0" w:color="auto"/>
                    <w:bottom w:val="none" w:sz="0" w:space="0" w:color="auto"/>
                    <w:right w:val="none" w:sz="0" w:space="0" w:color="auto"/>
                  </w:divBdr>
                  <w:divsChild>
                    <w:div w:id="1303847131">
                      <w:marLeft w:val="0"/>
                      <w:marRight w:val="0"/>
                      <w:marTop w:val="0"/>
                      <w:marBottom w:val="0"/>
                      <w:divBdr>
                        <w:top w:val="none" w:sz="0" w:space="0" w:color="auto"/>
                        <w:left w:val="none" w:sz="0" w:space="0" w:color="auto"/>
                        <w:bottom w:val="none" w:sz="0" w:space="0" w:color="auto"/>
                        <w:right w:val="none" w:sz="0" w:space="0" w:color="auto"/>
                      </w:divBdr>
                    </w:div>
                  </w:divsChild>
                </w:div>
                <w:div w:id="50285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8939">
          <w:marLeft w:val="0"/>
          <w:marRight w:val="0"/>
          <w:marTop w:val="0"/>
          <w:marBottom w:val="0"/>
          <w:divBdr>
            <w:top w:val="none" w:sz="0" w:space="0" w:color="auto"/>
            <w:left w:val="none" w:sz="0" w:space="0" w:color="auto"/>
            <w:bottom w:val="none" w:sz="0" w:space="0" w:color="auto"/>
            <w:right w:val="none" w:sz="0" w:space="0" w:color="auto"/>
          </w:divBdr>
          <w:divsChild>
            <w:div w:id="1908615401">
              <w:marLeft w:val="0"/>
              <w:marRight w:val="0"/>
              <w:marTop w:val="0"/>
              <w:marBottom w:val="0"/>
              <w:divBdr>
                <w:top w:val="none" w:sz="0" w:space="0" w:color="auto"/>
                <w:left w:val="none" w:sz="0" w:space="0" w:color="auto"/>
                <w:bottom w:val="none" w:sz="0" w:space="0" w:color="auto"/>
                <w:right w:val="none" w:sz="0" w:space="0" w:color="auto"/>
              </w:divBdr>
              <w:divsChild>
                <w:div w:id="572618218">
                  <w:marLeft w:val="0"/>
                  <w:marRight w:val="0"/>
                  <w:marTop w:val="0"/>
                  <w:marBottom w:val="0"/>
                  <w:divBdr>
                    <w:top w:val="none" w:sz="0" w:space="0" w:color="auto"/>
                    <w:left w:val="none" w:sz="0" w:space="0" w:color="auto"/>
                    <w:bottom w:val="none" w:sz="0" w:space="0" w:color="auto"/>
                    <w:right w:val="none" w:sz="0" w:space="0" w:color="auto"/>
                  </w:divBdr>
                </w:div>
                <w:div w:id="109170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657160">
          <w:marLeft w:val="0"/>
          <w:marRight w:val="0"/>
          <w:marTop w:val="0"/>
          <w:marBottom w:val="0"/>
          <w:divBdr>
            <w:top w:val="none" w:sz="0" w:space="0" w:color="auto"/>
            <w:left w:val="none" w:sz="0" w:space="0" w:color="auto"/>
            <w:bottom w:val="none" w:sz="0" w:space="0" w:color="auto"/>
            <w:right w:val="none" w:sz="0" w:space="0" w:color="auto"/>
          </w:divBdr>
        </w:div>
        <w:div w:id="1281718367">
          <w:marLeft w:val="0"/>
          <w:marRight w:val="0"/>
          <w:marTop w:val="0"/>
          <w:marBottom w:val="0"/>
          <w:divBdr>
            <w:top w:val="none" w:sz="0" w:space="0" w:color="auto"/>
            <w:left w:val="none" w:sz="0" w:space="0" w:color="auto"/>
            <w:bottom w:val="none" w:sz="0" w:space="0" w:color="auto"/>
            <w:right w:val="none" w:sz="0" w:space="0" w:color="auto"/>
          </w:divBdr>
          <w:divsChild>
            <w:div w:id="1014573164">
              <w:marLeft w:val="0"/>
              <w:marRight w:val="0"/>
              <w:marTop w:val="0"/>
              <w:marBottom w:val="0"/>
              <w:divBdr>
                <w:top w:val="none" w:sz="0" w:space="0" w:color="auto"/>
                <w:left w:val="none" w:sz="0" w:space="0" w:color="auto"/>
                <w:bottom w:val="none" w:sz="0" w:space="0" w:color="auto"/>
                <w:right w:val="none" w:sz="0" w:space="0" w:color="auto"/>
              </w:divBdr>
              <w:divsChild>
                <w:div w:id="1695382760">
                  <w:marLeft w:val="0"/>
                  <w:marRight w:val="0"/>
                  <w:marTop w:val="0"/>
                  <w:marBottom w:val="0"/>
                  <w:divBdr>
                    <w:top w:val="none" w:sz="0" w:space="0" w:color="auto"/>
                    <w:left w:val="none" w:sz="0" w:space="0" w:color="auto"/>
                    <w:bottom w:val="none" w:sz="0" w:space="0" w:color="auto"/>
                    <w:right w:val="none" w:sz="0" w:space="0" w:color="auto"/>
                  </w:divBdr>
                  <w:divsChild>
                    <w:div w:id="872036462">
                      <w:marLeft w:val="0"/>
                      <w:marRight w:val="0"/>
                      <w:marTop w:val="0"/>
                      <w:marBottom w:val="0"/>
                      <w:divBdr>
                        <w:top w:val="none" w:sz="0" w:space="0" w:color="auto"/>
                        <w:left w:val="none" w:sz="0" w:space="0" w:color="auto"/>
                        <w:bottom w:val="none" w:sz="0" w:space="0" w:color="auto"/>
                        <w:right w:val="none" w:sz="0" w:space="0" w:color="auto"/>
                      </w:divBdr>
                    </w:div>
                  </w:divsChild>
                </w:div>
                <w:div w:id="186856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51460">
          <w:marLeft w:val="0"/>
          <w:marRight w:val="0"/>
          <w:marTop w:val="0"/>
          <w:marBottom w:val="0"/>
          <w:divBdr>
            <w:top w:val="none" w:sz="0" w:space="0" w:color="auto"/>
            <w:left w:val="none" w:sz="0" w:space="0" w:color="auto"/>
            <w:bottom w:val="none" w:sz="0" w:space="0" w:color="auto"/>
            <w:right w:val="none" w:sz="0" w:space="0" w:color="auto"/>
          </w:divBdr>
          <w:divsChild>
            <w:div w:id="1804039466">
              <w:marLeft w:val="0"/>
              <w:marRight w:val="0"/>
              <w:marTop w:val="0"/>
              <w:marBottom w:val="0"/>
              <w:divBdr>
                <w:top w:val="none" w:sz="0" w:space="0" w:color="auto"/>
                <w:left w:val="none" w:sz="0" w:space="0" w:color="auto"/>
                <w:bottom w:val="none" w:sz="0" w:space="0" w:color="auto"/>
                <w:right w:val="none" w:sz="0" w:space="0" w:color="auto"/>
              </w:divBdr>
              <w:divsChild>
                <w:div w:id="69038715">
                  <w:marLeft w:val="0"/>
                  <w:marRight w:val="0"/>
                  <w:marTop w:val="0"/>
                  <w:marBottom w:val="0"/>
                  <w:divBdr>
                    <w:top w:val="none" w:sz="0" w:space="0" w:color="auto"/>
                    <w:left w:val="none" w:sz="0" w:space="0" w:color="auto"/>
                    <w:bottom w:val="none" w:sz="0" w:space="0" w:color="auto"/>
                    <w:right w:val="none" w:sz="0" w:space="0" w:color="auto"/>
                  </w:divBdr>
                </w:div>
                <w:div w:id="188475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397561">
          <w:marLeft w:val="0"/>
          <w:marRight w:val="0"/>
          <w:marTop w:val="0"/>
          <w:marBottom w:val="0"/>
          <w:divBdr>
            <w:top w:val="none" w:sz="0" w:space="0" w:color="auto"/>
            <w:left w:val="none" w:sz="0" w:space="0" w:color="auto"/>
            <w:bottom w:val="none" w:sz="0" w:space="0" w:color="auto"/>
            <w:right w:val="none" w:sz="0" w:space="0" w:color="auto"/>
          </w:divBdr>
          <w:divsChild>
            <w:div w:id="694769237">
              <w:marLeft w:val="0"/>
              <w:marRight w:val="0"/>
              <w:marTop w:val="0"/>
              <w:marBottom w:val="0"/>
              <w:divBdr>
                <w:top w:val="none" w:sz="0" w:space="0" w:color="auto"/>
                <w:left w:val="none" w:sz="0" w:space="0" w:color="auto"/>
                <w:bottom w:val="none" w:sz="0" w:space="0" w:color="auto"/>
                <w:right w:val="none" w:sz="0" w:space="0" w:color="auto"/>
              </w:divBdr>
              <w:divsChild>
                <w:div w:id="155472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345443">
          <w:marLeft w:val="0"/>
          <w:marRight w:val="0"/>
          <w:marTop w:val="0"/>
          <w:marBottom w:val="0"/>
          <w:divBdr>
            <w:top w:val="none" w:sz="0" w:space="0" w:color="auto"/>
            <w:left w:val="none" w:sz="0" w:space="0" w:color="auto"/>
            <w:bottom w:val="none" w:sz="0" w:space="0" w:color="auto"/>
            <w:right w:val="none" w:sz="0" w:space="0" w:color="auto"/>
          </w:divBdr>
          <w:divsChild>
            <w:div w:id="482353748">
              <w:marLeft w:val="0"/>
              <w:marRight w:val="0"/>
              <w:marTop w:val="0"/>
              <w:marBottom w:val="0"/>
              <w:divBdr>
                <w:top w:val="none" w:sz="0" w:space="0" w:color="auto"/>
                <w:left w:val="none" w:sz="0" w:space="0" w:color="auto"/>
                <w:bottom w:val="none" w:sz="0" w:space="0" w:color="auto"/>
                <w:right w:val="none" w:sz="0" w:space="0" w:color="auto"/>
              </w:divBdr>
              <w:divsChild>
                <w:div w:id="1947348737">
                  <w:marLeft w:val="0"/>
                  <w:marRight w:val="0"/>
                  <w:marTop w:val="0"/>
                  <w:marBottom w:val="0"/>
                  <w:divBdr>
                    <w:top w:val="none" w:sz="0" w:space="0" w:color="auto"/>
                    <w:left w:val="none" w:sz="0" w:space="0" w:color="auto"/>
                    <w:bottom w:val="none" w:sz="0" w:space="0" w:color="auto"/>
                    <w:right w:val="none" w:sz="0" w:space="0" w:color="auto"/>
                  </w:divBdr>
                </w:div>
                <w:div w:id="114415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656892">
          <w:marLeft w:val="0"/>
          <w:marRight w:val="0"/>
          <w:marTop w:val="0"/>
          <w:marBottom w:val="0"/>
          <w:divBdr>
            <w:top w:val="none" w:sz="0" w:space="0" w:color="auto"/>
            <w:left w:val="none" w:sz="0" w:space="0" w:color="auto"/>
            <w:bottom w:val="none" w:sz="0" w:space="0" w:color="auto"/>
            <w:right w:val="none" w:sz="0" w:space="0" w:color="auto"/>
          </w:divBdr>
          <w:divsChild>
            <w:div w:id="1761412722">
              <w:marLeft w:val="0"/>
              <w:marRight w:val="0"/>
              <w:marTop w:val="0"/>
              <w:marBottom w:val="0"/>
              <w:divBdr>
                <w:top w:val="none" w:sz="0" w:space="0" w:color="auto"/>
                <w:left w:val="none" w:sz="0" w:space="0" w:color="auto"/>
                <w:bottom w:val="none" w:sz="0" w:space="0" w:color="auto"/>
                <w:right w:val="none" w:sz="0" w:space="0" w:color="auto"/>
              </w:divBdr>
              <w:divsChild>
                <w:div w:id="120999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367110">
          <w:marLeft w:val="0"/>
          <w:marRight w:val="0"/>
          <w:marTop w:val="0"/>
          <w:marBottom w:val="0"/>
          <w:divBdr>
            <w:top w:val="none" w:sz="0" w:space="0" w:color="auto"/>
            <w:left w:val="none" w:sz="0" w:space="0" w:color="auto"/>
            <w:bottom w:val="none" w:sz="0" w:space="0" w:color="auto"/>
            <w:right w:val="none" w:sz="0" w:space="0" w:color="auto"/>
          </w:divBdr>
          <w:divsChild>
            <w:div w:id="1936209689">
              <w:marLeft w:val="0"/>
              <w:marRight w:val="0"/>
              <w:marTop w:val="0"/>
              <w:marBottom w:val="0"/>
              <w:divBdr>
                <w:top w:val="none" w:sz="0" w:space="0" w:color="auto"/>
                <w:left w:val="none" w:sz="0" w:space="0" w:color="auto"/>
                <w:bottom w:val="none" w:sz="0" w:space="0" w:color="auto"/>
                <w:right w:val="none" w:sz="0" w:space="0" w:color="auto"/>
              </w:divBdr>
              <w:divsChild>
                <w:div w:id="2093550348">
                  <w:marLeft w:val="0"/>
                  <w:marRight w:val="0"/>
                  <w:marTop w:val="0"/>
                  <w:marBottom w:val="0"/>
                  <w:divBdr>
                    <w:top w:val="none" w:sz="0" w:space="0" w:color="auto"/>
                    <w:left w:val="none" w:sz="0" w:space="0" w:color="auto"/>
                    <w:bottom w:val="none" w:sz="0" w:space="0" w:color="auto"/>
                    <w:right w:val="none" w:sz="0" w:space="0" w:color="auto"/>
                  </w:divBdr>
                </w:div>
                <w:div w:id="145883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262653">
          <w:marLeft w:val="0"/>
          <w:marRight w:val="0"/>
          <w:marTop w:val="0"/>
          <w:marBottom w:val="0"/>
          <w:divBdr>
            <w:top w:val="none" w:sz="0" w:space="0" w:color="auto"/>
            <w:left w:val="none" w:sz="0" w:space="0" w:color="auto"/>
            <w:bottom w:val="none" w:sz="0" w:space="0" w:color="auto"/>
            <w:right w:val="none" w:sz="0" w:space="0" w:color="auto"/>
          </w:divBdr>
          <w:divsChild>
            <w:div w:id="742876671">
              <w:marLeft w:val="0"/>
              <w:marRight w:val="0"/>
              <w:marTop w:val="0"/>
              <w:marBottom w:val="0"/>
              <w:divBdr>
                <w:top w:val="none" w:sz="0" w:space="0" w:color="auto"/>
                <w:left w:val="none" w:sz="0" w:space="0" w:color="auto"/>
                <w:bottom w:val="none" w:sz="0" w:space="0" w:color="auto"/>
                <w:right w:val="none" w:sz="0" w:space="0" w:color="auto"/>
              </w:divBdr>
              <w:divsChild>
                <w:div w:id="115037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800461">
          <w:marLeft w:val="0"/>
          <w:marRight w:val="0"/>
          <w:marTop w:val="0"/>
          <w:marBottom w:val="0"/>
          <w:divBdr>
            <w:top w:val="none" w:sz="0" w:space="0" w:color="auto"/>
            <w:left w:val="none" w:sz="0" w:space="0" w:color="auto"/>
            <w:bottom w:val="none" w:sz="0" w:space="0" w:color="auto"/>
            <w:right w:val="none" w:sz="0" w:space="0" w:color="auto"/>
          </w:divBdr>
          <w:divsChild>
            <w:div w:id="78215373">
              <w:marLeft w:val="0"/>
              <w:marRight w:val="0"/>
              <w:marTop w:val="0"/>
              <w:marBottom w:val="0"/>
              <w:divBdr>
                <w:top w:val="none" w:sz="0" w:space="0" w:color="auto"/>
                <w:left w:val="none" w:sz="0" w:space="0" w:color="auto"/>
                <w:bottom w:val="none" w:sz="0" w:space="0" w:color="auto"/>
                <w:right w:val="none" w:sz="0" w:space="0" w:color="auto"/>
              </w:divBdr>
              <w:divsChild>
                <w:div w:id="51662546">
                  <w:marLeft w:val="0"/>
                  <w:marRight w:val="0"/>
                  <w:marTop w:val="0"/>
                  <w:marBottom w:val="0"/>
                  <w:divBdr>
                    <w:top w:val="none" w:sz="0" w:space="0" w:color="auto"/>
                    <w:left w:val="none" w:sz="0" w:space="0" w:color="auto"/>
                    <w:bottom w:val="none" w:sz="0" w:space="0" w:color="auto"/>
                    <w:right w:val="none" w:sz="0" w:space="0" w:color="auto"/>
                  </w:divBdr>
                </w:div>
                <w:div w:id="172944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106050">
          <w:marLeft w:val="0"/>
          <w:marRight w:val="0"/>
          <w:marTop w:val="0"/>
          <w:marBottom w:val="0"/>
          <w:divBdr>
            <w:top w:val="none" w:sz="0" w:space="0" w:color="auto"/>
            <w:left w:val="none" w:sz="0" w:space="0" w:color="auto"/>
            <w:bottom w:val="none" w:sz="0" w:space="0" w:color="auto"/>
            <w:right w:val="none" w:sz="0" w:space="0" w:color="auto"/>
          </w:divBdr>
          <w:divsChild>
            <w:div w:id="540746512">
              <w:marLeft w:val="0"/>
              <w:marRight w:val="0"/>
              <w:marTop w:val="0"/>
              <w:marBottom w:val="0"/>
              <w:divBdr>
                <w:top w:val="none" w:sz="0" w:space="0" w:color="auto"/>
                <w:left w:val="none" w:sz="0" w:space="0" w:color="auto"/>
                <w:bottom w:val="none" w:sz="0" w:space="0" w:color="auto"/>
                <w:right w:val="none" w:sz="0" w:space="0" w:color="auto"/>
              </w:divBdr>
              <w:divsChild>
                <w:div w:id="493375448">
                  <w:marLeft w:val="0"/>
                  <w:marRight w:val="0"/>
                  <w:marTop w:val="0"/>
                  <w:marBottom w:val="0"/>
                  <w:divBdr>
                    <w:top w:val="none" w:sz="0" w:space="0" w:color="auto"/>
                    <w:left w:val="none" w:sz="0" w:space="0" w:color="auto"/>
                    <w:bottom w:val="none" w:sz="0" w:space="0" w:color="auto"/>
                    <w:right w:val="none" w:sz="0" w:space="0" w:color="auto"/>
                  </w:divBdr>
                  <w:divsChild>
                    <w:div w:id="1227255887">
                      <w:marLeft w:val="0"/>
                      <w:marRight w:val="0"/>
                      <w:marTop w:val="0"/>
                      <w:marBottom w:val="0"/>
                      <w:divBdr>
                        <w:top w:val="none" w:sz="0" w:space="0" w:color="auto"/>
                        <w:left w:val="none" w:sz="0" w:space="0" w:color="auto"/>
                        <w:bottom w:val="none" w:sz="0" w:space="0" w:color="auto"/>
                        <w:right w:val="none" w:sz="0" w:space="0" w:color="auto"/>
                      </w:divBdr>
                      <w:divsChild>
                        <w:div w:id="349644324">
                          <w:marLeft w:val="0"/>
                          <w:marRight w:val="0"/>
                          <w:marTop w:val="0"/>
                          <w:marBottom w:val="0"/>
                          <w:divBdr>
                            <w:top w:val="none" w:sz="0" w:space="0" w:color="auto"/>
                            <w:left w:val="none" w:sz="0" w:space="0" w:color="auto"/>
                            <w:bottom w:val="none" w:sz="0" w:space="0" w:color="auto"/>
                            <w:right w:val="none" w:sz="0" w:space="0" w:color="auto"/>
                          </w:divBdr>
                          <w:divsChild>
                            <w:div w:id="410468797">
                              <w:marLeft w:val="0"/>
                              <w:marRight w:val="0"/>
                              <w:marTop w:val="0"/>
                              <w:marBottom w:val="0"/>
                              <w:divBdr>
                                <w:top w:val="none" w:sz="0" w:space="0" w:color="auto"/>
                                <w:left w:val="none" w:sz="0" w:space="0" w:color="auto"/>
                                <w:bottom w:val="none" w:sz="0" w:space="0" w:color="auto"/>
                                <w:right w:val="none" w:sz="0" w:space="0" w:color="auto"/>
                              </w:divBdr>
                              <w:divsChild>
                                <w:div w:id="531497187">
                                  <w:marLeft w:val="0"/>
                                  <w:marRight w:val="0"/>
                                  <w:marTop w:val="0"/>
                                  <w:marBottom w:val="0"/>
                                  <w:divBdr>
                                    <w:top w:val="none" w:sz="0" w:space="0" w:color="auto"/>
                                    <w:left w:val="none" w:sz="0" w:space="0" w:color="auto"/>
                                    <w:bottom w:val="none" w:sz="0" w:space="0" w:color="auto"/>
                                    <w:right w:val="none" w:sz="0" w:space="0" w:color="auto"/>
                                  </w:divBdr>
                                  <w:divsChild>
                                    <w:div w:id="108790218">
                                      <w:marLeft w:val="0"/>
                                      <w:marRight w:val="0"/>
                                      <w:marTop w:val="0"/>
                                      <w:marBottom w:val="0"/>
                                      <w:divBdr>
                                        <w:top w:val="none" w:sz="0" w:space="0" w:color="auto"/>
                                        <w:left w:val="none" w:sz="0" w:space="0" w:color="auto"/>
                                        <w:bottom w:val="none" w:sz="0" w:space="0" w:color="auto"/>
                                        <w:right w:val="none" w:sz="0" w:space="0" w:color="auto"/>
                                      </w:divBdr>
                                      <w:divsChild>
                                        <w:div w:id="1113282596">
                                          <w:marLeft w:val="0"/>
                                          <w:marRight w:val="0"/>
                                          <w:marTop w:val="0"/>
                                          <w:marBottom w:val="0"/>
                                          <w:divBdr>
                                            <w:top w:val="none" w:sz="0" w:space="0" w:color="auto"/>
                                            <w:left w:val="none" w:sz="0" w:space="0" w:color="auto"/>
                                            <w:bottom w:val="none" w:sz="0" w:space="0" w:color="auto"/>
                                            <w:right w:val="none" w:sz="0" w:space="0" w:color="auto"/>
                                          </w:divBdr>
                                          <w:divsChild>
                                            <w:div w:id="1684623087">
                                              <w:marLeft w:val="0"/>
                                              <w:marRight w:val="0"/>
                                              <w:marTop w:val="0"/>
                                              <w:marBottom w:val="0"/>
                                              <w:divBdr>
                                                <w:top w:val="none" w:sz="0" w:space="0" w:color="auto"/>
                                                <w:left w:val="none" w:sz="0" w:space="0" w:color="auto"/>
                                                <w:bottom w:val="none" w:sz="0" w:space="0" w:color="auto"/>
                                                <w:right w:val="none" w:sz="0" w:space="0" w:color="auto"/>
                                              </w:divBdr>
                                              <w:divsChild>
                                                <w:div w:id="5738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7391108">
          <w:marLeft w:val="0"/>
          <w:marRight w:val="0"/>
          <w:marTop w:val="0"/>
          <w:marBottom w:val="0"/>
          <w:divBdr>
            <w:top w:val="none" w:sz="0" w:space="0" w:color="auto"/>
            <w:left w:val="none" w:sz="0" w:space="0" w:color="auto"/>
            <w:bottom w:val="none" w:sz="0" w:space="0" w:color="auto"/>
            <w:right w:val="none" w:sz="0" w:space="0" w:color="auto"/>
          </w:divBdr>
          <w:divsChild>
            <w:div w:id="622493637">
              <w:marLeft w:val="0"/>
              <w:marRight w:val="0"/>
              <w:marTop w:val="0"/>
              <w:marBottom w:val="0"/>
              <w:divBdr>
                <w:top w:val="none" w:sz="0" w:space="0" w:color="auto"/>
                <w:left w:val="none" w:sz="0" w:space="0" w:color="auto"/>
                <w:bottom w:val="none" w:sz="0" w:space="0" w:color="auto"/>
                <w:right w:val="none" w:sz="0" w:space="0" w:color="auto"/>
              </w:divBdr>
              <w:divsChild>
                <w:div w:id="439645073">
                  <w:marLeft w:val="0"/>
                  <w:marRight w:val="0"/>
                  <w:marTop w:val="0"/>
                  <w:marBottom w:val="0"/>
                  <w:divBdr>
                    <w:top w:val="none" w:sz="0" w:space="0" w:color="auto"/>
                    <w:left w:val="none" w:sz="0" w:space="0" w:color="auto"/>
                    <w:bottom w:val="none" w:sz="0" w:space="0" w:color="auto"/>
                    <w:right w:val="none" w:sz="0" w:space="0" w:color="auto"/>
                  </w:divBdr>
                  <w:divsChild>
                    <w:div w:id="1724795576">
                      <w:marLeft w:val="0"/>
                      <w:marRight w:val="0"/>
                      <w:marTop w:val="0"/>
                      <w:marBottom w:val="0"/>
                      <w:divBdr>
                        <w:top w:val="none" w:sz="0" w:space="0" w:color="auto"/>
                        <w:left w:val="none" w:sz="0" w:space="0" w:color="auto"/>
                        <w:bottom w:val="none" w:sz="0" w:space="0" w:color="auto"/>
                        <w:right w:val="none" w:sz="0" w:space="0" w:color="auto"/>
                      </w:divBdr>
                      <w:divsChild>
                        <w:div w:id="2043239016">
                          <w:marLeft w:val="0"/>
                          <w:marRight w:val="0"/>
                          <w:marTop w:val="0"/>
                          <w:marBottom w:val="0"/>
                          <w:divBdr>
                            <w:top w:val="none" w:sz="0" w:space="0" w:color="auto"/>
                            <w:left w:val="none" w:sz="0" w:space="0" w:color="auto"/>
                            <w:bottom w:val="none" w:sz="0" w:space="0" w:color="auto"/>
                            <w:right w:val="none" w:sz="0" w:space="0" w:color="auto"/>
                          </w:divBdr>
                          <w:divsChild>
                            <w:div w:id="246578081">
                              <w:marLeft w:val="0"/>
                              <w:marRight w:val="0"/>
                              <w:marTop w:val="0"/>
                              <w:marBottom w:val="0"/>
                              <w:divBdr>
                                <w:top w:val="none" w:sz="0" w:space="0" w:color="auto"/>
                                <w:left w:val="none" w:sz="0" w:space="0" w:color="auto"/>
                                <w:bottom w:val="none" w:sz="0" w:space="0" w:color="auto"/>
                                <w:right w:val="none" w:sz="0" w:space="0" w:color="auto"/>
                              </w:divBdr>
                              <w:divsChild>
                                <w:div w:id="5158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9265697">
          <w:marLeft w:val="0"/>
          <w:marRight w:val="0"/>
          <w:marTop w:val="0"/>
          <w:marBottom w:val="0"/>
          <w:divBdr>
            <w:top w:val="none" w:sz="0" w:space="0" w:color="auto"/>
            <w:left w:val="none" w:sz="0" w:space="0" w:color="auto"/>
            <w:bottom w:val="none" w:sz="0" w:space="0" w:color="auto"/>
            <w:right w:val="none" w:sz="0" w:space="0" w:color="auto"/>
          </w:divBdr>
          <w:divsChild>
            <w:div w:id="2067414937">
              <w:marLeft w:val="0"/>
              <w:marRight w:val="0"/>
              <w:marTop w:val="0"/>
              <w:marBottom w:val="0"/>
              <w:divBdr>
                <w:top w:val="none" w:sz="0" w:space="0" w:color="auto"/>
                <w:left w:val="none" w:sz="0" w:space="0" w:color="auto"/>
                <w:bottom w:val="none" w:sz="0" w:space="0" w:color="auto"/>
                <w:right w:val="none" w:sz="0" w:space="0" w:color="auto"/>
              </w:divBdr>
              <w:divsChild>
                <w:div w:id="470639246">
                  <w:marLeft w:val="0"/>
                  <w:marRight w:val="0"/>
                  <w:marTop w:val="0"/>
                  <w:marBottom w:val="0"/>
                  <w:divBdr>
                    <w:top w:val="none" w:sz="0" w:space="0" w:color="auto"/>
                    <w:left w:val="none" w:sz="0" w:space="0" w:color="auto"/>
                    <w:bottom w:val="none" w:sz="0" w:space="0" w:color="auto"/>
                    <w:right w:val="none" w:sz="0" w:space="0" w:color="auto"/>
                  </w:divBdr>
                  <w:divsChild>
                    <w:div w:id="1298147965">
                      <w:marLeft w:val="0"/>
                      <w:marRight w:val="0"/>
                      <w:marTop w:val="0"/>
                      <w:marBottom w:val="0"/>
                      <w:divBdr>
                        <w:top w:val="none" w:sz="0" w:space="0" w:color="auto"/>
                        <w:left w:val="none" w:sz="0" w:space="0" w:color="auto"/>
                        <w:bottom w:val="none" w:sz="0" w:space="0" w:color="auto"/>
                        <w:right w:val="none" w:sz="0" w:space="0" w:color="auto"/>
                      </w:divBdr>
                      <w:divsChild>
                        <w:div w:id="107887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3971366">
          <w:marLeft w:val="0"/>
          <w:marRight w:val="0"/>
          <w:marTop w:val="0"/>
          <w:marBottom w:val="0"/>
          <w:divBdr>
            <w:top w:val="none" w:sz="0" w:space="0" w:color="auto"/>
            <w:left w:val="none" w:sz="0" w:space="0" w:color="auto"/>
            <w:bottom w:val="none" w:sz="0" w:space="0" w:color="auto"/>
            <w:right w:val="none" w:sz="0" w:space="0" w:color="auto"/>
          </w:divBdr>
          <w:divsChild>
            <w:div w:id="861087714">
              <w:marLeft w:val="0"/>
              <w:marRight w:val="0"/>
              <w:marTop w:val="0"/>
              <w:marBottom w:val="0"/>
              <w:divBdr>
                <w:top w:val="none" w:sz="0" w:space="0" w:color="auto"/>
                <w:left w:val="none" w:sz="0" w:space="0" w:color="auto"/>
                <w:bottom w:val="none" w:sz="0" w:space="0" w:color="auto"/>
                <w:right w:val="none" w:sz="0" w:space="0" w:color="auto"/>
              </w:divBdr>
              <w:divsChild>
                <w:div w:id="1559049638">
                  <w:marLeft w:val="0"/>
                  <w:marRight w:val="0"/>
                  <w:marTop w:val="0"/>
                  <w:marBottom w:val="0"/>
                  <w:divBdr>
                    <w:top w:val="none" w:sz="0" w:space="0" w:color="auto"/>
                    <w:left w:val="none" w:sz="0" w:space="0" w:color="auto"/>
                    <w:bottom w:val="none" w:sz="0" w:space="0" w:color="auto"/>
                    <w:right w:val="none" w:sz="0" w:space="0" w:color="auto"/>
                  </w:divBdr>
                  <w:divsChild>
                    <w:div w:id="2094155476">
                      <w:marLeft w:val="0"/>
                      <w:marRight w:val="0"/>
                      <w:marTop w:val="0"/>
                      <w:marBottom w:val="0"/>
                      <w:divBdr>
                        <w:top w:val="none" w:sz="0" w:space="0" w:color="auto"/>
                        <w:left w:val="none" w:sz="0" w:space="0" w:color="auto"/>
                        <w:bottom w:val="none" w:sz="0" w:space="0" w:color="auto"/>
                        <w:right w:val="none" w:sz="0" w:space="0" w:color="auto"/>
                      </w:divBdr>
                      <w:divsChild>
                        <w:div w:id="1721243122">
                          <w:marLeft w:val="0"/>
                          <w:marRight w:val="0"/>
                          <w:marTop w:val="0"/>
                          <w:marBottom w:val="0"/>
                          <w:divBdr>
                            <w:top w:val="none" w:sz="0" w:space="0" w:color="auto"/>
                            <w:left w:val="none" w:sz="0" w:space="0" w:color="auto"/>
                            <w:bottom w:val="none" w:sz="0" w:space="0" w:color="auto"/>
                            <w:right w:val="none" w:sz="0" w:space="0" w:color="auto"/>
                          </w:divBdr>
                          <w:divsChild>
                            <w:div w:id="1702583679">
                              <w:marLeft w:val="0"/>
                              <w:marRight w:val="0"/>
                              <w:marTop w:val="0"/>
                              <w:marBottom w:val="0"/>
                              <w:divBdr>
                                <w:top w:val="none" w:sz="0" w:space="0" w:color="auto"/>
                                <w:left w:val="none" w:sz="0" w:space="0" w:color="auto"/>
                                <w:bottom w:val="none" w:sz="0" w:space="0" w:color="auto"/>
                                <w:right w:val="none" w:sz="0" w:space="0" w:color="auto"/>
                              </w:divBdr>
                              <w:divsChild>
                                <w:div w:id="15784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9327341">
          <w:marLeft w:val="0"/>
          <w:marRight w:val="0"/>
          <w:marTop w:val="0"/>
          <w:marBottom w:val="0"/>
          <w:divBdr>
            <w:top w:val="none" w:sz="0" w:space="0" w:color="auto"/>
            <w:left w:val="none" w:sz="0" w:space="0" w:color="auto"/>
            <w:bottom w:val="none" w:sz="0" w:space="0" w:color="auto"/>
            <w:right w:val="none" w:sz="0" w:space="0" w:color="auto"/>
          </w:divBdr>
          <w:divsChild>
            <w:div w:id="1206141214">
              <w:marLeft w:val="0"/>
              <w:marRight w:val="0"/>
              <w:marTop w:val="0"/>
              <w:marBottom w:val="0"/>
              <w:divBdr>
                <w:top w:val="none" w:sz="0" w:space="0" w:color="auto"/>
                <w:left w:val="none" w:sz="0" w:space="0" w:color="auto"/>
                <w:bottom w:val="none" w:sz="0" w:space="0" w:color="auto"/>
                <w:right w:val="none" w:sz="0" w:space="0" w:color="auto"/>
              </w:divBdr>
              <w:divsChild>
                <w:div w:id="1130247120">
                  <w:marLeft w:val="0"/>
                  <w:marRight w:val="0"/>
                  <w:marTop w:val="0"/>
                  <w:marBottom w:val="0"/>
                  <w:divBdr>
                    <w:top w:val="none" w:sz="0" w:space="0" w:color="auto"/>
                    <w:left w:val="none" w:sz="0" w:space="0" w:color="auto"/>
                    <w:bottom w:val="none" w:sz="0" w:space="0" w:color="auto"/>
                    <w:right w:val="none" w:sz="0" w:space="0" w:color="auto"/>
                  </w:divBdr>
                  <w:divsChild>
                    <w:div w:id="1073501488">
                      <w:marLeft w:val="0"/>
                      <w:marRight w:val="0"/>
                      <w:marTop w:val="0"/>
                      <w:marBottom w:val="0"/>
                      <w:divBdr>
                        <w:top w:val="none" w:sz="0" w:space="0" w:color="auto"/>
                        <w:left w:val="none" w:sz="0" w:space="0" w:color="auto"/>
                        <w:bottom w:val="none" w:sz="0" w:space="0" w:color="auto"/>
                        <w:right w:val="none" w:sz="0" w:space="0" w:color="auto"/>
                      </w:divBdr>
                      <w:divsChild>
                        <w:div w:id="169777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800068">
          <w:marLeft w:val="0"/>
          <w:marRight w:val="0"/>
          <w:marTop w:val="0"/>
          <w:marBottom w:val="0"/>
          <w:divBdr>
            <w:top w:val="none" w:sz="0" w:space="0" w:color="auto"/>
            <w:left w:val="none" w:sz="0" w:space="0" w:color="auto"/>
            <w:bottom w:val="none" w:sz="0" w:space="0" w:color="auto"/>
            <w:right w:val="none" w:sz="0" w:space="0" w:color="auto"/>
          </w:divBdr>
          <w:divsChild>
            <w:div w:id="846090293">
              <w:marLeft w:val="0"/>
              <w:marRight w:val="0"/>
              <w:marTop w:val="0"/>
              <w:marBottom w:val="0"/>
              <w:divBdr>
                <w:top w:val="none" w:sz="0" w:space="0" w:color="auto"/>
                <w:left w:val="none" w:sz="0" w:space="0" w:color="auto"/>
                <w:bottom w:val="none" w:sz="0" w:space="0" w:color="auto"/>
                <w:right w:val="none" w:sz="0" w:space="0" w:color="auto"/>
              </w:divBdr>
              <w:divsChild>
                <w:div w:id="964963939">
                  <w:marLeft w:val="0"/>
                  <w:marRight w:val="0"/>
                  <w:marTop w:val="0"/>
                  <w:marBottom w:val="0"/>
                  <w:divBdr>
                    <w:top w:val="none" w:sz="0" w:space="0" w:color="auto"/>
                    <w:left w:val="none" w:sz="0" w:space="0" w:color="auto"/>
                    <w:bottom w:val="none" w:sz="0" w:space="0" w:color="auto"/>
                    <w:right w:val="none" w:sz="0" w:space="0" w:color="auto"/>
                  </w:divBdr>
                  <w:divsChild>
                    <w:div w:id="602764608">
                      <w:marLeft w:val="0"/>
                      <w:marRight w:val="0"/>
                      <w:marTop w:val="0"/>
                      <w:marBottom w:val="0"/>
                      <w:divBdr>
                        <w:top w:val="none" w:sz="0" w:space="0" w:color="auto"/>
                        <w:left w:val="none" w:sz="0" w:space="0" w:color="auto"/>
                        <w:bottom w:val="none" w:sz="0" w:space="0" w:color="auto"/>
                        <w:right w:val="none" w:sz="0" w:space="0" w:color="auto"/>
                      </w:divBdr>
                      <w:divsChild>
                        <w:div w:id="1753694780">
                          <w:marLeft w:val="0"/>
                          <w:marRight w:val="0"/>
                          <w:marTop w:val="0"/>
                          <w:marBottom w:val="0"/>
                          <w:divBdr>
                            <w:top w:val="none" w:sz="0" w:space="0" w:color="auto"/>
                            <w:left w:val="none" w:sz="0" w:space="0" w:color="auto"/>
                            <w:bottom w:val="none" w:sz="0" w:space="0" w:color="auto"/>
                            <w:right w:val="none" w:sz="0" w:space="0" w:color="auto"/>
                          </w:divBdr>
                          <w:divsChild>
                            <w:div w:id="754127442">
                              <w:marLeft w:val="0"/>
                              <w:marRight w:val="0"/>
                              <w:marTop w:val="0"/>
                              <w:marBottom w:val="0"/>
                              <w:divBdr>
                                <w:top w:val="none" w:sz="0" w:space="0" w:color="auto"/>
                                <w:left w:val="none" w:sz="0" w:space="0" w:color="auto"/>
                                <w:bottom w:val="none" w:sz="0" w:space="0" w:color="auto"/>
                                <w:right w:val="none" w:sz="0" w:space="0" w:color="auto"/>
                              </w:divBdr>
                              <w:divsChild>
                                <w:div w:id="162924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6417092">
          <w:marLeft w:val="0"/>
          <w:marRight w:val="0"/>
          <w:marTop w:val="0"/>
          <w:marBottom w:val="0"/>
          <w:divBdr>
            <w:top w:val="none" w:sz="0" w:space="0" w:color="auto"/>
            <w:left w:val="none" w:sz="0" w:space="0" w:color="auto"/>
            <w:bottom w:val="none" w:sz="0" w:space="0" w:color="auto"/>
            <w:right w:val="none" w:sz="0" w:space="0" w:color="auto"/>
          </w:divBdr>
          <w:divsChild>
            <w:div w:id="356540232">
              <w:marLeft w:val="0"/>
              <w:marRight w:val="0"/>
              <w:marTop w:val="0"/>
              <w:marBottom w:val="0"/>
              <w:divBdr>
                <w:top w:val="none" w:sz="0" w:space="0" w:color="auto"/>
                <w:left w:val="none" w:sz="0" w:space="0" w:color="auto"/>
                <w:bottom w:val="none" w:sz="0" w:space="0" w:color="auto"/>
                <w:right w:val="none" w:sz="0" w:space="0" w:color="auto"/>
              </w:divBdr>
              <w:divsChild>
                <w:div w:id="478229151">
                  <w:marLeft w:val="0"/>
                  <w:marRight w:val="0"/>
                  <w:marTop w:val="0"/>
                  <w:marBottom w:val="0"/>
                  <w:divBdr>
                    <w:top w:val="none" w:sz="0" w:space="0" w:color="auto"/>
                    <w:left w:val="none" w:sz="0" w:space="0" w:color="auto"/>
                    <w:bottom w:val="none" w:sz="0" w:space="0" w:color="auto"/>
                    <w:right w:val="none" w:sz="0" w:space="0" w:color="auto"/>
                  </w:divBdr>
                  <w:divsChild>
                    <w:div w:id="1613589072">
                      <w:marLeft w:val="0"/>
                      <w:marRight w:val="0"/>
                      <w:marTop w:val="0"/>
                      <w:marBottom w:val="0"/>
                      <w:divBdr>
                        <w:top w:val="none" w:sz="0" w:space="0" w:color="auto"/>
                        <w:left w:val="none" w:sz="0" w:space="0" w:color="auto"/>
                        <w:bottom w:val="none" w:sz="0" w:space="0" w:color="auto"/>
                        <w:right w:val="none" w:sz="0" w:space="0" w:color="auto"/>
                      </w:divBdr>
                      <w:divsChild>
                        <w:div w:id="11421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450349">
          <w:marLeft w:val="0"/>
          <w:marRight w:val="0"/>
          <w:marTop w:val="0"/>
          <w:marBottom w:val="0"/>
          <w:divBdr>
            <w:top w:val="none" w:sz="0" w:space="0" w:color="auto"/>
            <w:left w:val="none" w:sz="0" w:space="0" w:color="auto"/>
            <w:bottom w:val="none" w:sz="0" w:space="0" w:color="auto"/>
            <w:right w:val="none" w:sz="0" w:space="0" w:color="auto"/>
          </w:divBdr>
          <w:divsChild>
            <w:div w:id="140541845">
              <w:marLeft w:val="0"/>
              <w:marRight w:val="0"/>
              <w:marTop w:val="0"/>
              <w:marBottom w:val="0"/>
              <w:divBdr>
                <w:top w:val="none" w:sz="0" w:space="0" w:color="auto"/>
                <w:left w:val="none" w:sz="0" w:space="0" w:color="auto"/>
                <w:bottom w:val="none" w:sz="0" w:space="0" w:color="auto"/>
                <w:right w:val="none" w:sz="0" w:space="0" w:color="auto"/>
              </w:divBdr>
              <w:divsChild>
                <w:div w:id="256713834">
                  <w:marLeft w:val="0"/>
                  <w:marRight w:val="0"/>
                  <w:marTop w:val="0"/>
                  <w:marBottom w:val="0"/>
                  <w:divBdr>
                    <w:top w:val="none" w:sz="0" w:space="0" w:color="auto"/>
                    <w:left w:val="none" w:sz="0" w:space="0" w:color="auto"/>
                    <w:bottom w:val="none" w:sz="0" w:space="0" w:color="auto"/>
                    <w:right w:val="none" w:sz="0" w:space="0" w:color="auto"/>
                  </w:divBdr>
                  <w:divsChild>
                    <w:div w:id="42363888">
                      <w:marLeft w:val="0"/>
                      <w:marRight w:val="0"/>
                      <w:marTop w:val="0"/>
                      <w:marBottom w:val="0"/>
                      <w:divBdr>
                        <w:top w:val="none" w:sz="0" w:space="0" w:color="auto"/>
                        <w:left w:val="none" w:sz="0" w:space="0" w:color="auto"/>
                        <w:bottom w:val="none" w:sz="0" w:space="0" w:color="auto"/>
                        <w:right w:val="none" w:sz="0" w:space="0" w:color="auto"/>
                      </w:divBdr>
                      <w:divsChild>
                        <w:div w:id="191697391">
                          <w:marLeft w:val="0"/>
                          <w:marRight w:val="0"/>
                          <w:marTop w:val="0"/>
                          <w:marBottom w:val="0"/>
                          <w:divBdr>
                            <w:top w:val="none" w:sz="0" w:space="0" w:color="auto"/>
                            <w:left w:val="none" w:sz="0" w:space="0" w:color="auto"/>
                            <w:bottom w:val="none" w:sz="0" w:space="0" w:color="auto"/>
                            <w:right w:val="none" w:sz="0" w:space="0" w:color="auto"/>
                          </w:divBdr>
                          <w:divsChild>
                            <w:div w:id="906457153">
                              <w:marLeft w:val="0"/>
                              <w:marRight w:val="0"/>
                              <w:marTop w:val="0"/>
                              <w:marBottom w:val="0"/>
                              <w:divBdr>
                                <w:top w:val="none" w:sz="0" w:space="0" w:color="auto"/>
                                <w:left w:val="none" w:sz="0" w:space="0" w:color="auto"/>
                                <w:bottom w:val="none" w:sz="0" w:space="0" w:color="auto"/>
                                <w:right w:val="none" w:sz="0" w:space="0" w:color="auto"/>
                              </w:divBdr>
                              <w:divsChild>
                                <w:div w:id="12631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8557988">
          <w:marLeft w:val="0"/>
          <w:marRight w:val="0"/>
          <w:marTop w:val="0"/>
          <w:marBottom w:val="0"/>
          <w:divBdr>
            <w:top w:val="none" w:sz="0" w:space="0" w:color="auto"/>
            <w:left w:val="none" w:sz="0" w:space="0" w:color="auto"/>
            <w:bottom w:val="none" w:sz="0" w:space="0" w:color="auto"/>
            <w:right w:val="none" w:sz="0" w:space="0" w:color="auto"/>
          </w:divBdr>
          <w:divsChild>
            <w:div w:id="1637298414">
              <w:marLeft w:val="0"/>
              <w:marRight w:val="0"/>
              <w:marTop w:val="0"/>
              <w:marBottom w:val="0"/>
              <w:divBdr>
                <w:top w:val="none" w:sz="0" w:space="0" w:color="auto"/>
                <w:left w:val="none" w:sz="0" w:space="0" w:color="auto"/>
                <w:bottom w:val="none" w:sz="0" w:space="0" w:color="auto"/>
                <w:right w:val="none" w:sz="0" w:space="0" w:color="auto"/>
              </w:divBdr>
              <w:divsChild>
                <w:div w:id="1236547764">
                  <w:marLeft w:val="0"/>
                  <w:marRight w:val="0"/>
                  <w:marTop w:val="0"/>
                  <w:marBottom w:val="0"/>
                  <w:divBdr>
                    <w:top w:val="none" w:sz="0" w:space="0" w:color="auto"/>
                    <w:left w:val="none" w:sz="0" w:space="0" w:color="auto"/>
                    <w:bottom w:val="none" w:sz="0" w:space="0" w:color="auto"/>
                    <w:right w:val="none" w:sz="0" w:space="0" w:color="auto"/>
                  </w:divBdr>
                  <w:divsChild>
                    <w:div w:id="436829738">
                      <w:marLeft w:val="0"/>
                      <w:marRight w:val="0"/>
                      <w:marTop w:val="0"/>
                      <w:marBottom w:val="0"/>
                      <w:divBdr>
                        <w:top w:val="none" w:sz="0" w:space="0" w:color="auto"/>
                        <w:left w:val="none" w:sz="0" w:space="0" w:color="auto"/>
                        <w:bottom w:val="none" w:sz="0" w:space="0" w:color="auto"/>
                        <w:right w:val="none" w:sz="0" w:space="0" w:color="auto"/>
                      </w:divBdr>
                      <w:divsChild>
                        <w:div w:id="615212997">
                          <w:marLeft w:val="0"/>
                          <w:marRight w:val="0"/>
                          <w:marTop w:val="0"/>
                          <w:marBottom w:val="0"/>
                          <w:divBdr>
                            <w:top w:val="none" w:sz="0" w:space="0" w:color="auto"/>
                            <w:left w:val="none" w:sz="0" w:space="0" w:color="auto"/>
                            <w:bottom w:val="none" w:sz="0" w:space="0" w:color="auto"/>
                            <w:right w:val="none" w:sz="0" w:space="0" w:color="auto"/>
                          </w:divBdr>
                          <w:divsChild>
                            <w:div w:id="525562615">
                              <w:marLeft w:val="0"/>
                              <w:marRight w:val="0"/>
                              <w:marTop w:val="0"/>
                              <w:marBottom w:val="0"/>
                              <w:divBdr>
                                <w:top w:val="none" w:sz="0" w:space="0" w:color="auto"/>
                                <w:left w:val="none" w:sz="0" w:space="0" w:color="auto"/>
                                <w:bottom w:val="none" w:sz="0" w:space="0" w:color="auto"/>
                                <w:right w:val="none" w:sz="0" w:space="0" w:color="auto"/>
                              </w:divBdr>
                              <w:divsChild>
                                <w:div w:id="1059783574">
                                  <w:marLeft w:val="0"/>
                                  <w:marRight w:val="0"/>
                                  <w:marTop w:val="0"/>
                                  <w:marBottom w:val="0"/>
                                  <w:divBdr>
                                    <w:top w:val="none" w:sz="0" w:space="0" w:color="auto"/>
                                    <w:left w:val="none" w:sz="0" w:space="0" w:color="auto"/>
                                    <w:bottom w:val="none" w:sz="0" w:space="0" w:color="auto"/>
                                    <w:right w:val="none" w:sz="0" w:space="0" w:color="auto"/>
                                  </w:divBdr>
                                  <w:divsChild>
                                    <w:div w:id="1003707270">
                                      <w:marLeft w:val="0"/>
                                      <w:marRight w:val="0"/>
                                      <w:marTop w:val="0"/>
                                      <w:marBottom w:val="0"/>
                                      <w:divBdr>
                                        <w:top w:val="none" w:sz="0" w:space="0" w:color="auto"/>
                                        <w:left w:val="none" w:sz="0" w:space="0" w:color="auto"/>
                                        <w:bottom w:val="none" w:sz="0" w:space="0" w:color="auto"/>
                                        <w:right w:val="none" w:sz="0" w:space="0" w:color="auto"/>
                                      </w:divBdr>
                                      <w:divsChild>
                                        <w:div w:id="1780755387">
                                          <w:marLeft w:val="0"/>
                                          <w:marRight w:val="0"/>
                                          <w:marTop w:val="0"/>
                                          <w:marBottom w:val="0"/>
                                          <w:divBdr>
                                            <w:top w:val="none" w:sz="0" w:space="0" w:color="auto"/>
                                            <w:left w:val="none" w:sz="0" w:space="0" w:color="auto"/>
                                            <w:bottom w:val="none" w:sz="0" w:space="0" w:color="auto"/>
                                            <w:right w:val="none" w:sz="0" w:space="0" w:color="auto"/>
                                          </w:divBdr>
                                          <w:divsChild>
                                            <w:div w:id="1224413174">
                                              <w:marLeft w:val="0"/>
                                              <w:marRight w:val="0"/>
                                              <w:marTop w:val="0"/>
                                              <w:marBottom w:val="0"/>
                                              <w:divBdr>
                                                <w:top w:val="none" w:sz="0" w:space="0" w:color="auto"/>
                                                <w:left w:val="none" w:sz="0" w:space="0" w:color="auto"/>
                                                <w:bottom w:val="none" w:sz="0" w:space="0" w:color="auto"/>
                                                <w:right w:val="none" w:sz="0" w:space="0" w:color="auto"/>
                                              </w:divBdr>
                                              <w:divsChild>
                                                <w:div w:id="1832410010">
                                                  <w:marLeft w:val="0"/>
                                                  <w:marRight w:val="0"/>
                                                  <w:marTop w:val="0"/>
                                                  <w:marBottom w:val="0"/>
                                                  <w:divBdr>
                                                    <w:top w:val="none" w:sz="0" w:space="0" w:color="auto"/>
                                                    <w:left w:val="none" w:sz="0" w:space="0" w:color="auto"/>
                                                    <w:bottom w:val="none" w:sz="0" w:space="0" w:color="auto"/>
                                                    <w:right w:val="none" w:sz="0" w:space="0" w:color="auto"/>
                                                  </w:divBdr>
                                                  <w:divsChild>
                                                    <w:div w:id="40593535">
                                                      <w:marLeft w:val="0"/>
                                                      <w:marRight w:val="0"/>
                                                      <w:marTop w:val="0"/>
                                                      <w:marBottom w:val="0"/>
                                                      <w:divBdr>
                                                        <w:top w:val="none" w:sz="0" w:space="0" w:color="auto"/>
                                                        <w:left w:val="none" w:sz="0" w:space="0" w:color="auto"/>
                                                        <w:bottom w:val="none" w:sz="0" w:space="0" w:color="auto"/>
                                                        <w:right w:val="none" w:sz="0" w:space="0" w:color="auto"/>
                                                      </w:divBdr>
                                                      <w:divsChild>
                                                        <w:div w:id="1953659045">
                                                          <w:marLeft w:val="0"/>
                                                          <w:marRight w:val="0"/>
                                                          <w:marTop w:val="0"/>
                                                          <w:marBottom w:val="0"/>
                                                          <w:divBdr>
                                                            <w:top w:val="none" w:sz="0" w:space="0" w:color="auto"/>
                                                            <w:left w:val="none" w:sz="0" w:space="0" w:color="auto"/>
                                                            <w:bottom w:val="none" w:sz="0" w:space="0" w:color="auto"/>
                                                            <w:right w:val="none" w:sz="0" w:space="0" w:color="auto"/>
                                                          </w:divBdr>
                                                          <w:divsChild>
                                                            <w:div w:id="1206255906">
                                                              <w:marLeft w:val="0"/>
                                                              <w:marRight w:val="0"/>
                                                              <w:marTop w:val="0"/>
                                                              <w:marBottom w:val="0"/>
                                                              <w:divBdr>
                                                                <w:top w:val="none" w:sz="0" w:space="0" w:color="auto"/>
                                                                <w:left w:val="none" w:sz="0" w:space="0" w:color="auto"/>
                                                                <w:bottom w:val="none" w:sz="0" w:space="0" w:color="auto"/>
                                                                <w:right w:val="none" w:sz="0" w:space="0" w:color="auto"/>
                                                              </w:divBdr>
                                                              <w:divsChild>
                                                                <w:div w:id="1358192208">
                                                                  <w:marLeft w:val="0"/>
                                                                  <w:marRight w:val="0"/>
                                                                  <w:marTop w:val="0"/>
                                                                  <w:marBottom w:val="0"/>
                                                                  <w:divBdr>
                                                                    <w:top w:val="none" w:sz="0" w:space="0" w:color="auto"/>
                                                                    <w:left w:val="none" w:sz="0" w:space="0" w:color="auto"/>
                                                                    <w:bottom w:val="none" w:sz="0" w:space="0" w:color="auto"/>
                                                                    <w:right w:val="none" w:sz="0" w:space="0" w:color="auto"/>
                                                                  </w:divBdr>
                                                                  <w:divsChild>
                                                                    <w:div w:id="396247367">
                                                                      <w:marLeft w:val="0"/>
                                                                      <w:marRight w:val="0"/>
                                                                      <w:marTop w:val="0"/>
                                                                      <w:marBottom w:val="0"/>
                                                                      <w:divBdr>
                                                                        <w:top w:val="none" w:sz="0" w:space="0" w:color="auto"/>
                                                                        <w:left w:val="none" w:sz="0" w:space="0" w:color="auto"/>
                                                                        <w:bottom w:val="none" w:sz="0" w:space="0" w:color="auto"/>
                                                                        <w:right w:val="none" w:sz="0" w:space="0" w:color="auto"/>
                                                                      </w:divBdr>
                                                                      <w:divsChild>
                                                                        <w:div w:id="49773550">
                                                                          <w:marLeft w:val="0"/>
                                                                          <w:marRight w:val="0"/>
                                                                          <w:marTop w:val="0"/>
                                                                          <w:marBottom w:val="0"/>
                                                                          <w:divBdr>
                                                                            <w:top w:val="none" w:sz="0" w:space="0" w:color="auto"/>
                                                                            <w:left w:val="none" w:sz="0" w:space="0" w:color="auto"/>
                                                                            <w:bottom w:val="none" w:sz="0" w:space="0" w:color="auto"/>
                                                                            <w:right w:val="none" w:sz="0" w:space="0" w:color="auto"/>
                                                                          </w:divBdr>
                                                                          <w:divsChild>
                                                                            <w:div w:id="200636141">
                                                                              <w:marLeft w:val="0"/>
                                                                              <w:marRight w:val="0"/>
                                                                              <w:marTop w:val="0"/>
                                                                              <w:marBottom w:val="0"/>
                                                                              <w:divBdr>
                                                                                <w:top w:val="none" w:sz="0" w:space="0" w:color="auto"/>
                                                                                <w:left w:val="none" w:sz="0" w:space="0" w:color="auto"/>
                                                                                <w:bottom w:val="none" w:sz="0" w:space="0" w:color="auto"/>
                                                                                <w:right w:val="none" w:sz="0" w:space="0" w:color="auto"/>
                                                                              </w:divBdr>
                                                                              <w:divsChild>
                                                                                <w:div w:id="548078275">
                                                                                  <w:marLeft w:val="0"/>
                                                                                  <w:marRight w:val="0"/>
                                                                                  <w:marTop w:val="0"/>
                                                                                  <w:marBottom w:val="0"/>
                                                                                  <w:divBdr>
                                                                                    <w:top w:val="none" w:sz="0" w:space="0" w:color="auto"/>
                                                                                    <w:left w:val="none" w:sz="0" w:space="0" w:color="auto"/>
                                                                                    <w:bottom w:val="none" w:sz="0" w:space="0" w:color="auto"/>
                                                                                    <w:right w:val="none" w:sz="0" w:space="0" w:color="auto"/>
                                                                                  </w:divBdr>
                                                                                  <w:divsChild>
                                                                                    <w:div w:id="1327830555">
                                                                                      <w:marLeft w:val="0"/>
                                                                                      <w:marRight w:val="0"/>
                                                                                      <w:marTop w:val="0"/>
                                                                                      <w:marBottom w:val="0"/>
                                                                                      <w:divBdr>
                                                                                        <w:top w:val="none" w:sz="0" w:space="0" w:color="auto"/>
                                                                                        <w:left w:val="none" w:sz="0" w:space="0" w:color="auto"/>
                                                                                        <w:bottom w:val="none" w:sz="0" w:space="0" w:color="auto"/>
                                                                                        <w:right w:val="none" w:sz="0" w:space="0" w:color="auto"/>
                                                                                      </w:divBdr>
                                                                                      <w:divsChild>
                                                                                        <w:div w:id="198055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45348611">
          <w:marLeft w:val="0"/>
          <w:marRight w:val="0"/>
          <w:marTop w:val="0"/>
          <w:marBottom w:val="0"/>
          <w:divBdr>
            <w:top w:val="none" w:sz="0" w:space="0" w:color="auto"/>
            <w:left w:val="none" w:sz="0" w:space="0" w:color="auto"/>
            <w:bottom w:val="none" w:sz="0" w:space="0" w:color="auto"/>
            <w:right w:val="none" w:sz="0" w:space="0" w:color="auto"/>
          </w:divBdr>
          <w:divsChild>
            <w:div w:id="771819040">
              <w:marLeft w:val="0"/>
              <w:marRight w:val="0"/>
              <w:marTop w:val="0"/>
              <w:marBottom w:val="0"/>
              <w:divBdr>
                <w:top w:val="none" w:sz="0" w:space="0" w:color="auto"/>
                <w:left w:val="none" w:sz="0" w:space="0" w:color="auto"/>
                <w:bottom w:val="none" w:sz="0" w:space="0" w:color="auto"/>
                <w:right w:val="none" w:sz="0" w:space="0" w:color="auto"/>
              </w:divBdr>
              <w:divsChild>
                <w:div w:id="103547131">
                  <w:marLeft w:val="0"/>
                  <w:marRight w:val="0"/>
                  <w:marTop w:val="0"/>
                  <w:marBottom w:val="0"/>
                  <w:divBdr>
                    <w:top w:val="none" w:sz="0" w:space="0" w:color="auto"/>
                    <w:left w:val="none" w:sz="0" w:space="0" w:color="auto"/>
                    <w:bottom w:val="none" w:sz="0" w:space="0" w:color="auto"/>
                    <w:right w:val="none" w:sz="0" w:space="0" w:color="auto"/>
                  </w:divBdr>
                  <w:divsChild>
                    <w:div w:id="1674607194">
                      <w:marLeft w:val="0"/>
                      <w:marRight w:val="0"/>
                      <w:marTop w:val="0"/>
                      <w:marBottom w:val="0"/>
                      <w:divBdr>
                        <w:top w:val="none" w:sz="0" w:space="0" w:color="auto"/>
                        <w:left w:val="none" w:sz="0" w:space="0" w:color="auto"/>
                        <w:bottom w:val="none" w:sz="0" w:space="0" w:color="auto"/>
                        <w:right w:val="none" w:sz="0" w:space="0" w:color="auto"/>
                      </w:divBdr>
                      <w:divsChild>
                        <w:div w:id="313070552">
                          <w:marLeft w:val="0"/>
                          <w:marRight w:val="0"/>
                          <w:marTop w:val="0"/>
                          <w:marBottom w:val="0"/>
                          <w:divBdr>
                            <w:top w:val="none" w:sz="0" w:space="0" w:color="auto"/>
                            <w:left w:val="none" w:sz="0" w:space="0" w:color="auto"/>
                            <w:bottom w:val="none" w:sz="0" w:space="0" w:color="auto"/>
                            <w:right w:val="none" w:sz="0" w:space="0" w:color="auto"/>
                          </w:divBdr>
                          <w:divsChild>
                            <w:div w:id="1430197013">
                              <w:marLeft w:val="0"/>
                              <w:marRight w:val="0"/>
                              <w:marTop w:val="0"/>
                              <w:marBottom w:val="0"/>
                              <w:divBdr>
                                <w:top w:val="none" w:sz="0" w:space="0" w:color="auto"/>
                                <w:left w:val="none" w:sz="0" w:space="0" w:color="auto"/>
                                <w:bottom w:val="none" w:sz="0" w:space="0" w:color="auto"/>
                                <w:right w:val="none" w:sz="0" w:space="0" w:color="auto"/>
                              </w:divBdr>
                              <w:divsChild>
                                <w:div w:id="13252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5895699">
          <w:marLeft w:val="0"/>
          <w:marRight w:val="0"/>
          <w:marTop w:val="0"/>
          <w:marBottom w:val="0"/>
          <w:divBdr>
            <w:top w:val="none" w:sz="0" w:space="0" w:color="auto"/>
            <w:left w:val="none" w:sz="0" w:space="0" w:color="auto"/>
            <w:bottom w:val="none" w:sz="0" w:space="0" w:color="auto"/>
            <w:right w:val="none" w:sz="0" w:space="0" w:color="auto"/>
          </w:divBdr>
          <w:divsChild>
            <w:div w:id="521095195">
              <w:marLeft w:val="0"/>
              <w:marRight w:val="0"/>
              <w:marTop w:val="0"/>
              <w:marBottom w:val="0"/>
              <w:divBdr>
                <w:top w:val="none" w:sz="0" w:space="0" w:color="auto"/>
                <w:left w:val="none" w:sz="0" w:space="0" w:color="auto"/>
                <w:bottom w:val="none" w:sz="0" w:space="0" w:color="auto"/>
                <w:right w:val="none" w:sz="0" w:space="0" w:color="auto"/>
              </w:divBdr>
              <w:divsChild>
                <w:div w:id="1943103299">
                  <w:marLeft w:val="0"/>
                  <w:marRight w:val="0"/>
                  <w:marTop w:val="0"/>
                  <w:marBottom w:val="0"/>
                  <w:divBdr>
                    <w:top w:val="none" w:sz="0" w:space="0" w:color="auto"/>
                    <w:left w:val="none" w:sz="0" w:space="0" w:color="auto"/>
                    <w:bottom w:val="none" w:sz="0" w:space="0" w:color="auto"/>
                    <w:right w:val="none" w:sz="0" w:space="0" w:color="auto"/>
                  </w:divBdr>
                  <w:divsChild>
                    <w:div w:id="1511215820">
                      <w:marLeft w:val="0"/>
                      <w:marRight w:val="0"/>
                      <w:marTop w:val="0"/>
                      <w:marBottom w:val="0"/>
                      <w:divBdr>
                        <w:top w:val="none" w:sz="0" w:space="0" w:color="auto"/>
                        <w:left w:val="none" w:sz="0" w:space="0" w:color="auto"/>
                        <w:bottom w:val="none" w:sz="0" w:space="0" w:color="auto"/>
                        <w:right w:val="none" w:sz="0" w:space="0" w:color="auto"/>
                      </w:divBdr>
                      <w:divsChild>
                        <w:div w:id="152655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317384">
          <w:marLeft w:val="0"/>
          <w:marRight w:val="0"/>
          <w:marTop w:val="0"/>
          <w:marBottom w:val="0"/>
          <w:divBdr>
            <w:top w:val="none" w:sz="0" w:space="0" w:color="auto"/>
            <w:left w:val="none" w:sz="0" w:space="0" w:color="auto"/>
            <w:bottom w:val="none" w:sz="0" w:space="0" w:color="auto"/>
            <w:right w:val="none" w:sz="0" w:space="0" w:color="auto"/>
          </w:divBdr>
          <w:divsChild>
            <w:div w:id="65107662">
              <w:marLeft w:val="0"/>
              <w:marRight w:val="0"/>
              <w:marTop w:val="0"/>
              <w:marBottom w:val="0"/>
              <w:divBdr>
                <w:top w:val="none" w:sz="0" w:space="0" w:color="auto"/>
                <w:left w:val="none" w:sz="0" w:space="0" w:color="auto"/>
                <w:bottom w:val="none" w:sz="0" w:space="0" w:color="auto"/>
                <w:right w:val="none" w:sz="0" w:space="0" w:color="auto"/>
              </w:divBdr>
              <w:divsChild>
                <w:div w:id="430779368">
                  <w:marLeft w:val="0"/>
                  <w:marRight w:val="0"/>
                  <w:marTop w:val="0"/>
                  <w:marBottom w:val="0"/>
                  <w:divBdr>
                    <w:top w:val="none" w:sz="0" w:space="0" w:color="auto"/>
                    <w:left w:val="none" w:sz="0" w:space="0" w:color="auto"/>
                    <w:bottom w:val="none" w:sz="0" w:space="0" w:color="auto"/>
                    <w:right w:val="none" w:sz="0" w:space="0" w:color="auto"/>
                  </w:divBdr>
                  <w:divsChild>
                    <w:div w:id="587889376">
                      <w:marLeft w:val="0"/>
                      <w:marRight w:val="0"/>
                      <w:marTop w:val="0"/>
                      <w:marBottom w:val="0"/>
                      <w:divBdr>
                        <w:top w:val="none" w:sz="0" w:space="0" w:color="auto"/>
                        <w:left w:val="none" w:sz="0" w:space="0" w:color="auto"/>
                        <w:bottom w:val="none" w:sz="0" w:space="0" w:color="auto"/>
                        <w:right w:val="none" w:sz="0" w:space="0" w:color="auto"/>
                      </w:divBdr>
                      <w:divsChild>
                        <w:div w:id="308365445">
                          <w:marLeft w:val="0"/>
                          <w:marRight w:val="0"/>
                          <w:marTop w:val="0"/>
                          <w:marBottom w:val="0"/>
                          <w:divBdr>
                            <w:top w:val="none" w:sz="0" w:space="0" w:color="auto"/>
                            <w:left w:val="none" w:sz="0" w:space="0" w:color="auto"/>
                            <w:bottom w:val="none" w:sz="0" w:space="0" w:color="auto"/>
                            <w:right w:val="none" w:sz="0" w:space="0" w:color="auto"/>
                          </w:divBdr>
                          <w:divsChild>
                            <w:div w:id="1778870433">
                              <w:marLeft w:val="0"/>
                              <w:marRight w:val="0"/>
                              <w:marTop w:val="0"/>
                              <w:marBottom w:val="0"/>
                              <w:divBdr>
                                <w:top w:val="none" w:sz="0" w:space="0" w:color="auto"/>
                                <w:left w:val="none" w:sz="0" w:space="0" w:color="auto"/>
                                <w:bottom w:val="none" w:sz="0" w:space="0" w:color="auto"/>
                                <w:right w:val="none" w:sz="0" w:space="0" w:color="auto"/>
                              </w:divBdr>
                              <w:divsChild>
                                <w:div w:id="106398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3168309">
          <w:marLeft w:val="0"/>
          <w:marRight w:val="0"/>
          <w:marTop w:val="0"/>
          <w:marBottom w:val="0"/>
          <w:divBdr>
            <w:top w:val="none" w:sz="0" w:space="0" w:color="auto"/>
            <w:left w:val="none" w:sz="0" w:space="0" w:color="auto"/>
            <w:bottom w:val="none" w:sz="0" w:space="0" w:color="auto"/>
            <w:right w:val="none" w:sz="0" w:space="0" w:color="auto"/>
          </w:divBdr>
          <w:divsChild>
            <w:div w:id="119499282">
              <w:marLeft w:val="0"/>
              <w:marRight w:val="0"/>
              <w:marTop w:val="0"/>
              <w:marBottom w:val="0"/>
              <w:divBdr>
                <w:top w:val="none" w:sz="0" w:space="0" w:color="auto"/>
                <w:left w:val="none" w:sz="0" w:space="0" w:color="auto"/>
                <w:bottom w:val="none" w:sz="0" w:space="0" w:color="auto"/>
                <w:right w:val="none" w:sz="0" w:space="0" w:color="auto"/>
              </w:divBdr>
              <w:divsChild>
                <w:div w:id="1885481050">
                  <w:marLeft w:val="0"/>
                  <w:marRight w:val="0"/>
                  <w:marTop w:val="0"/>
                  <w:marBottom w:val="240"/>
                  <w:divBdr>
                    <w:top w:val="none" w:sz="0" w:space="0" w:color="auto"/>
                    <w:left w:val="none" w:sz="0" w:space="0" w:color="auto"/>
                    <w:bottom w:val="none" w:sz="0" w:space="0" w:color="auto"/>
                    <w:right w:val="none" w:sz="0" w:space="0" w:color="auto"/>
                  </w:divBdr>
                  <w:divsChild>
                    <w:div w:id="607810981">
                      <w:marLeft w:val="0"/>
                      <w:marRight w:val="0"/>
                      <w:marTop w:val="0"/>
                      <w:marBottom w:val="0"/>
                      <w:divBdr>
                        <w:top w:val="none" w:sz="0" w:space="0" w:color="auto"/>
                        <w:left w:val="none" w:sz="0" w:space="0" w:color="auto"/>
                        <w:bottom w:val="none" w:sz="0" w:space="0" w:color="auto"/>
                        <w:right w:val="none" w:sz="0" w:space="0" w:color="auto"/>
                      </w:divBdr>
                      <w:divsChild>
                        <w:div w:id="1588928011">
                          <w:marLeft w:val="0"/>
                          <w:marRight w:val="0"/>
                          <w:marTop w:val="0"/>
                          <w:marBottom w:val="0"/>
                          <w:divBdr>
                            <w:top w:val="none" w:sz="0" w:space="0" w:color="auto"/>
                            <w:left w:val="none" w:sz="0" w:space="0" w:color="auto"/>
                            <w:bottom w:val="none" w:sz="0" w:space="0" w:color="auto"/>
                            <w:right w:val="none" w:sz="0" w:space="0" w:color="auto"/>
                          </w:divBdr>
                          <w:divsChild>
                            <w:div w:id="745079847">
                              <w:marLeft w:val="0"/>
                              <w:marRight w:val="0"/>
                              <w:marTop w:val="0"/>
                              <w:marBottom w:val="0"/>
                              <w:divBdr>
                                <w:top w:val="none" w:sz="0" w:space="0" w:color="auto"/>
                                <w:left w:val="none" w:sz="0" w:space="0" w:color="auto"/>
                                <w:bottom w:val="none" w:sz="0" w:space="0" w:color="auto"/>
                                <w:right w:val="none" w:sz="0" w:space="0" w:color="auto"/>
                              </w:divBdr>
                              <w:divsChild>
                                <w:div w:id="1254782148">
                                  <w:marLeft w:val="0"/>
                                  <w:marRight w:val="0"/>
                                  <w:marTop w:val="0"/>
                                  <w:marBottom w:val="0"/>
                                  <w:divBdr>
                                    <w:top w:val="none" w:sz="0" w:space="0" w:color="auto"/>
                                    <w:left w:val="none" w:sz="0" w:space="0" w:color="auto"/>
                                    <w:bottom w:val="none" w:sz="0" w:space="0" w:color="auto"/>
                                    <w:right w:val="none" w:sz="0" w:space="0" w:color="auto"/>
                                  </w:divBdr>
                                  <w:divsChild>
                                    <w:div w:id="34105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0024917">
          <w:marLeft w:val="0"/>
          <w:marRight w:val="0"/>
          <w:marTop w:val="0"/>
          <w:marBottom w:val="0"/>
          <w:divBdr>
            <w:top w:val="none" w:sz="0" w:space="0" w:color="auto"/>
            <w:left w:val="none" w:sz="0" w:space="0" w:color="auto"/>
            <w:bottom w:val="none" w:sz="0" w:space="0" w:color="auto"/>
            <w:right w:val="none" w:sz="0" w:space="0" w:color="auto"/>
          </w:divBdr>
          <w:divsChild>
            <w:div w:id="112869704">
              <w:marLeft w:val="0"/>
              <w:marRight w:val="0"/>
              <w:marTop w:val="0"/>
              <w:marBottom w:val="0"/>
              <w:divBdr>
                <w:top w:val="none" w:sz="0" w:space="0" w:color="auto"/>
                <w:left w:val="none" w:sz="0" w:space="0" w:color="auto"/>
                <w:bottom w:val="none" w:sz="0" w:space="0" w:color="auto"/>
                <w:right w:val="none" w:sz="0" w:space="0" w:color="auto"/>
              </w:divBdr>
              <w:divsChild>
                <w:div w:id="1662390924">
                  <w:marLeft w:val="0"/>
                  <w:marRight w:val="0"/>
                  <w:marTop w:val="0"/>
                  <w:marBottom w:val="240"/>
                  <w:divBdr>
                    <w:top w:val="none" w:sz="0" w:space="0" w:color="auto"/>
                    <w:left w:val="none" w:sz="0" w:space="0" w:color="auto"/>
                    <w:bottom w:val="none" w:sz="0" w:space="0" w:color="auto"/>
                    <w:right w:val="none" w:sz="0" w:space="0" w:color="auto"/>
                  </w:divBdr>
                  <w:divsChild>
                    <w:div w:id="1083533185">
                      <w:marLeft w:val="0"/>
                      <w:marRight w:val="0"/>
                      <w:marTop w:val="0"/>
                      <w:marBottom w:val="0"/>
                      <w:divBdr>
                        <w:top w:val="none" w:sz="0" w:space="0" w:color="auto"/>
                        <w:left w:val="none" w:sz="0" w:space="0" w:color="auto"/>
                        <w:bottom w:val="none" w:sz="0" w:space="0" w:color="auto"/>
                        <w:right w:val="none" w:sz="0" w:space="0" w:color="auto"/>
                      </w:divBdr>
                      <w:divsChild>
                        <w:div w:id="1763989962">
                          <w:marLeft w:val="0"/>
                          <w:marRight w:val="0"/>
                          <w:marTop w:val="0"/>
                          <w:marBottom w:val="0"/>
                          <w:divBdr>
                            <w:top w:val="none" w:sz="0" w:space="0" w:color="auto"/>
                            <w:left w:val="none" w:sz="0" w:space="0" w:color="auto"/>
                            <w:bottom w:val="none" w:sz="0" w:space="0" w:color="auto"/>
                            <w:right w:val="none" w:sz="0" w:space="0" w:color="auto"/>
                          </w:divBdr>
                          <w:divsChild>
                            <w:div w:id="690111766">
                              <w:marLeft w:val="0"/>
                              <w:marRight w:val="0"/>
                              <w:marTop w:val="0"/>
                              <w:marBottom w:val="0"/>
                              <w:divBdr>
                                <w:top w:val="none" w:sz="0" w:space="0" w:color="auto"/>
                                <w:left w:val="none" w:sz="0" w:space="0" w:color="auto"/>
                                <w:bottom w:val="none" w:sz="0" w:space="0" w:color="auto"/>
                                <w:right w:val="none" w:sz="0" w:space="0" w:color="auto"/>
                              </w:divBdr>
                              <w:divsChild>
                                <w:div w:id="580603003">
                                  <w:marLeft w:val="0"/>
                                  <w:marRight w:val="0"/>
                                  <w:marTop w:val="0"/>
                                  <w:marBottom w:val="0"/>
                                  <w:divBdr>
                                    <w:top w:val="none" w:sz="0" w:space="0" w:color="auto"/>
                                    <w:left w:val="none" w:sz="0" w:space="0" w:color="auto"/>
                                    <w:bottom w:val="none" w:sz="0" w:space="0" w:color="auto"/>
                                    <w:right w:val="none" w:sz="0" w:space="0" w:color="auto"/>
                                  </w:divBdr>
                                  <w:divsChild>
                                    <w:div w:id="867451182">
                                      <w:marLeft w:val="0"/>
                                      <w:marRight w:val="0"/>
                                      <w:marTop w:val="0"/>
                                      <w:marBottom w:val="0"/>
                                      <w:divBdr>
                                        <w:top w:val="none" w:sz="0" w:space="0" w:color="auto"/>
                                        <w:left w:val="none" w:sz="0" w:space="0" w:color="auto"/>
                                        <w:bottom w:val="none" w:sz="0" w:space="0" w:color="auto"/>
                                        <w:right w:val="none" w:sz="0" w:space="0" w:color="auto"/>
                                      </w:divBdr>
                                      <w:divsChild>
                                        <w:div w:id="191820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4899802">
          <w:marLeft w:val="0"/>
          <w:marRight w:val="0"/>
          <w:marTop w:val="0"/>
          <w:marBottom w:val="0"/>
          <w:divBdr>
            <w:top w:val="none" w:sz="0" w:space="0" w:color="auto"/>
            <w:left w:val="none" w:sz="0" w:space="0" w:color="auto"/>
            <w:bottom w:val="none" w:sz="0" w:space="0" w:color="auto"/>
            <w:right w:val="none" w:sz="0" w:space="0" w:color="auto"/>
          </w:divBdr>
          <w:divsChild>
            <w:div w:id="913129704">
              <w:marLeft w:val="0"/>
              <w:marRight w:val="0"/>
              <w:marTop w:val="0"/>
              <w:marBottom w:val="0"/>
              <w:divBdr>
                <w:top w:val="none" w:sz="0" w:space="0" w:color="auto"/>
                <w:left w:val="none" w:sz="0" w:space="0" w:color="auto"/>
                <w:bottom w:val="none" w:sz="0" w:space="0" w:color="auto"/>
                <w:right w:val="none" w:sz="0" w:space="0" w:color="auto"/>
              </w:divBdr>
              <w:divsChild>
                <w:div w:id="683631321">
                  <w:marLeft w:val="0"/>
                  <w:marRight w:val="0"/>
                  <w:marTop w:val="0"/>
                  <w:marBottom w:val="240"/>
                  <w:divBdr>
                    <w:top w:val="none" w:sz="0" w:space="0" w:color="auto"/>
                    <w:left w:val="none" w:sz="0" w:space="0" w:color="auto"/>
                    <w:bottom w:val="none" w:sz="0" w:space="0" w:color="auto"/>
                    <w:right w:val="none" w:sz="0" w:space="0" w:color="auto"/>
                  </w:divBdr>
                  <w:divsChild>
                    <w:div w:id="2126271632">
                      <w:marLeft w:val="0"/>
                      <w:marRight w:val="0"/>
                      <w:marTop w:val="0"/>
                      <w:marBottom w:val="0"/>
                      <w:divBdr>
                        <w:top w:val="none" w:sz="0" w:space="0" w:color="auto"/>
                        <w:left w:val="none" w:sz="0" w:space="0" w:color="auto"/>
                        <w:bottom w:val="none" w:sz="0" w:space="0" w:color="auto"/>
                        <w:right w:val="none" w:sz="0" w:space="0" w:color="auto"/>
                      </w:divBdr>
                      <w:divsChild>
                        <w:div w:id="2025204726">
                          <w:marLeft w:val="0"/>
                          <w:marRight w:val="0"/>
                          <w:marTop w:val="0"/>
                          <w:marBottom w:val="0"/>
                          <w:divBdr>
                            <w:top w:val="none" w:sz="0" w:space="0" w:color="auto"/>
                            <w:left w:val="none" w:sz="0" w:space="0" w:color="auto"/>
                            <w:bottom w:val="none" w:sz="0" w:space="0" w:color="auto"/>
                            <w:right w:val="none" w:sz="0" w:space="0" w:color="auto"/>
                          </w:divBdr>
                          <w:divsChild>
                            <w:div w:id="166304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4211340">
          <w:marLeft w:val="0"/>
          <w:marRight w:val="0"/>
          <w:marTop w:val="0"/>
          <w:marBottom w:val="0"/>
          <w:divBdr>
            <w:top w:val="none" w:sz="0" w:space="0" w:color="auto"/>
            <w:left w:val="none" w:sz="0" w:space="0" w:color="auto"/>
            <w:bottom w:val="none" w:sz="0" w:space="0" w:color="auto"/>
            <w:right w:val="none" w:sz="0" w:space="0" w:color="auto"/>
          </w:divBdr>
          <w:divsChild>
            <w:div w:id="746732815">
              <w:marLeft w:val="0"/>
              <w:marRight w:val="0"/>
              <w:marTop w:val="0"/>
              <w:marBottom w:val="0"/>
              <w:divBdr>
                <w:top w:val="none" w:sz="0" w:space="0" w:color="auto"/>
                <w:left w:val="none" w:sz="0" w:space="0" w:color="auto"/>
                <w:bottom w:val="none" w:sz="0" w:space="0" w:color="auto"/>
                <w:right w:val="none" w:sz="0" w:space="0" w:color="auto"/>
              </w:divBdr>
              <w:divsChild>
                <w:div w:id="723329481">
                  <w:marLeft w:val="0"/>
                  <w:marRight w:val="0"/>
                  <w:marTop w:val="0"/>
                  <w:marBottom w:val="0"/>
                  <w:divBdr>
                    <w:top w:val="none" w:sz="0" w:space="0" w:color="auto"/>
                    <w:left w:val="none" w:sz="0" w:space="0" w:color="auto"/>
                    <w:bottom w:val="none" w:sz="0" w:space="0" w:color="auto"/>
                    <w:right w:val="none" w:sz="0" w:space="0" w:color="auto"/>
                  </w:divBdr>
                  <w:divsChild>
                    <w:div w:id="1658071040">
                      <w:marLeft w:val="0"/>
                      <w:marRight w:val="0"/>
                      <w:marTop w:val="0"/>
                      <w:marBottom w:val="0"/>
                      <w:divBdr>
                        <w:top w:val="none" w:sz="0" w:space="0" w:color="auto"/>
                        <w:left w:val="none" w:sz="0" w:space="0" w:color="auto"/>
                        <w:bottom w:val="none" w:sz="0" w:space="0" w:color="auto"/>
                        <w:right w:val="none" w:sz="0" w:space="0" w:color="auto"/>
                      </w:divBdr>
                      <w:divsChild>
                        <w:div w:id="523371526">
                          <w:marLeft w:val="0"/>
                          <w:marRight w:val="0"/>
                          <w:marTop w:val="0"/>
                          <w:marBottom w:val="0"/>
                          <w:divBdr>
                            <w:top w:val="none" w:sz="0" w:space="0" w:color="auto"/>
                            <w:left w:val="none" w:sz="0" w:space="0" w:color="auto"/>
                            <w:bottom w:val="none" w:sz="0" w:space="0" w:color="auto"/>
                            <w:right w:val="none" w:sz="0" w:space="0" w:color="auto"/>
                          </w:divBdr>
                          <w:divsChild>
                            <w:div w:id="213405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082808">
          <w:marLeft w:val="0"/>
          <w:marRight w:val="0"/>
          <w:marTop w:val="0"/>
          <w:marBottom w:val="0"/>
          <w:divBdr>
            <w:top w:val="none" w:sz="0" w:space="0" w:color="auto"/>
            <w:left w:val="none" w:sz="0" w:space="0" w:color="auto"/>
            <w:bottom w:val="none" w:sz="0" w:space="0" w:color="auto"/>
            <w:right w:val="none" w:sz="0" w:space="0" w:color="auto"/>
          </w:divBdr>
          <w:divsChild>
            <w:div w:id="649480653">
              <w:marLeft w:val="0"/>
              <w:marRight w:val="0"/>
              <w:marTop w:val="0"/>
              <w:marBottom w:val="0"/>
              <w:divBdr>
                <w:top w:val="none" w:sz="0" w:space="0" w:color="auto"/>
                <w:left w:val="none" w:sz="0" w:space="0" w:color="auto"/>
                <w:bottom w:val="none" w:sz="0" w:space="0" w:color="auto"/>
                <w:right w:val="none" w:sz="0" w:space="0" w:color="auto"/>
              </w:divBdr>
              <w:divsChild>
                <w:div w:id="1758751859">
                  <w:marLeft w:val="0"/>
                  <w:marRight w:val="0"/>
                  <w:marTop w:val="0"/>
                  <w:marBottom w:val="0"/>
                  <w:divBdr>
                    <w:top w:val="none" w:sz="0" w:space="0" w:color="auto"/>
                    <w:left w:val="none" w:sz="0" w:space="0" w:color="auto"/>
                    <w:bottom w:val="none" w:sz="0" w:space="0" w:color="auto"/>
                    <w:right w:val="none" w:sz="0" w:space="0" w:color="auto"/>
                  </w:divBdr>
                  <w:divsChild>
                    <w:div w:id="1522737614">
                      <w:marLeft w:val="0"/>
                      <w:marRight w:val="0"/>
                      <w:marTop w:val="0"/>
                      <w:marBottom w:val="0"/>
                      <w:divBdr>
                        <w:top w:val="none" w:sz="0" w:space="0" w:color="auto"/>
                        <w:left w:val="none" w:sz="0" w:space="0" w:color="auto"/>
                        <w:bottom w:val="none" w:sz="0" w:space="0" w:color="auto"/>
                        <w:right w:val="none" w:sz="0" w:space="0" w:color="auto"/>
                      </w:divBdr>
                      <w:divsChild>
                        <w:div w:id="752900575">
                          <w:marLeft w:val="0"/>
                          <w:marRight w:val="0"/>
                          <w:marTop w:val="0"/>
                          <w:marBottom w:val="0"/>
                          <w:divBdr>
                            <w:top w:val="none" w:sz="0" w:space="0" w:color="auto"/>
                            <w:left w:val="none" w:sz="0" w:space="0" w:color="auto"/>
                            <w:bottom w:val="none" w:sz="0" w:space="0" w:color="auto"/>
                            <w:right w:val="none" w:sz="0" w:space="0" w:color="auto"/>
                          </w:divBdr>
                          <w:divsChild>
                            <w:div w:id="383873700">
                              <w:marLeft w:val="0"/>
                              <w:marRight w:val="0"/>
                              <w:marTop w:val="0"/>
                              <w:marBottom w:val="0"/>
                              <w:divBdr>
                                <w:top w:val="none" w:sz="0" w:space="0" w:color="auto"/>
                                <w:left w:val="none" w:sz="0" w:space="0" w:color="auto"/>
                                <w:bottom w:val="none" w:sz="0" w:space="0" w:color="auto"/>
                                <w:right w:val="none" w:sz="0" w:space="0" w:color="auto"/>
                              </w:divBdr>
                              <w:divsChild>
                                <w:div w:id="26024639">
                                  <w:marLeft w:val="0"/>
                                  <w:marRight w:val="0"/>
                                  <w:marTop w:val="0"/>
                                  <w:marBottom w:val="0"/>
                                  <w:divBdr>
                                    <w:top w:val="none" w:sz="0" w:space="0" w:color="auto"/>
                                    <w:left w:val="none" w:sz="0" w:space="0" w:color="auto"/>
                                    <w:bottom w:val="none" w:sz="0" w:space="0" w:color="auto"/>
                                    <w:right w:val="none" w:sz="0" w:space="0" w:color="auto"/>
                                  </w:divBdr>
                                  <w:divsChild>
                                    <w:div w:id="1174690399">
                                      <w:marLeft w:val="0"/>
                                      <w:marRight w:val="0"/>
                                      <w:marTop w:val="0"/>
                                      <w:marBottom w:val="0"/>
                                      <w:divBdr>
                                        <w:top w:val="none" w:sz="0" w:space="0" w:color="auto"/>
                                        <w:left w:val="none" w:sz="0" w:space="0" w:color="auto"/>
                                        <w:bottom w:val="none" w:sz="0" w:space="0" w:color="auto"/>
                                        <w:right w:val="none" w:sz="0" w:space="0" w:color="auto"/>
                                      </w:divBdr>
                                      <w:divsChild>
                                        <w:div w:id="1665351936">
                                          <w:marLeft w:val="0"/>
                                          <w:marRight w:val="0"/>
                                          <w:marTop w:val="0"/>
                                          <w:marBottom w:val="0"/>
                                          <w:divBdr>
                                            <w:top w:val="none" w:sz="0" w:space="0" w:color="auto"/>
                                            <w:left w:val="none" w:sz="0" w:space="0" w:color="auto"/>
                                            <w:bottom w:val="none" w:sz="0" w:space="0" w:color="auto"/>
                                            <w:right w:val="none" w:sz="0" w:space="0" w:color="auto"/>
                                          </w:divBdr>
                                          <w:divsChild>
                                            <w:div w:id="682246635">
                                              <w:marLeft w:val="0"/>
                                              <w:marRight w:val="0"/>
                                              <w:marTop w:val="0"/>
                                              <w:marBottom w:val="0"/>
                                              <w:divBdr>
                                                <w:top w:val="none" w:sz="0" w:space="0" w:color="auto"/>
                                                <w:left w:val="none" w:sz="0" w:space="0" w:color="auto"/>
                                                <w:bottom w:val="none" w:sz="0" w:space="0" w:color="auto"/>
                                                <w:right w:val="none" w:sz="0" w:space="0" w:color="auto"/>
                                              </w:divBdr>
                                              <w:divsChild>
                                                <w:div w:id="400907608">
                                                  <w:marLeft w:val="0"/>
                                                  <w:marRight w:val="0"/>
                                                  <w:marTop w:val="0"/>
                                                  <w:marBottom w:val="0"/>
                                                  <w:divBdr>
                                                    <w:top w:val="none" w:sz="0" w:space="0" w:color="auto"/>
                                                    <w:left w:val="none" w:sz="0" w:space="0" w:color="auto"/>
                                                    <w:bottom w:val="none" w:sz="0" w:space="0" w:color="auto"/>
                                                    <w:right w:val="none" w:sz="0" w:space="0" w:color="auto"/>
                                                  </w:divBdr>
                                                  <w:divsChild>
                                                    <w:div w:id="157620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94845068">
      <w:bodyDiv w:val="1"/>
      <w:marLeft w:val="0"/>
      <w:marRight w:val="0"/>
      <w:marTop w:val="0"/>
      <w:marBottom w:val="0"/>
      <w:divBdr>
        <w:top w:val="none" w:sz="0" w:space="0" w:color="auto"/>
        <w:left w:val="none" w:sz="0" w:space="0" w:color="auto"/>
        <w:bottom w:val="none" w:sz="0" w:space="0" w:color="auto"/>
        <w:right w:val="none" w:sz="0" w:space="0" w:color="auto"/>
      </w:divBdr>
      <w:divsChild>
        <w:div w:id="1672680463">
          <w:marLeft w:val="0"/>
          <w:marRight w:val="0"/>
          <w:marTop w:val="0"/>
          <w:marBottom w:val="0"/>
          <w:divBdr>
            <w:top w:val="none" w:sz="0" w:space="0" w:color="auto"/>
            <w:left w:val="none" w:sz="0" w:space="0" w:color="auto"/>
            <w:bottom w:val="none" w:sz="0" w:space="0" w:color="auto"/>
            <w:right w:val="none" w:sz="0" w:space="0" w:color="auto"/>
          </w:divBdr>
          <w:divsChild>
            <w:div w:id="1865287570">
              <w:marLeft w:val="0"/>
              <w:marRight w:val="0"/>
              <w:marTop w:val="0"/>
              <w:marBottom w:val="0"/>
              <w:divBdr>
                <w:top w:val="none" w:sz="0" w:space="0" w:color="auto"/>
                <w:left w:val="none" w:sz="0" w:space="0" w:color="auto"/>
                <w:bottom w:val="none" w:sz="0" w:space="0" w:color="auto"/>
                <w:right w:val="none" w:sz="0" w:space="0" w:color="auto"/>
              </w:divBdr>
              <w:divsChild>
                <w:div w:id="94439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570966">
          <w:marLeft w:val="0"/>
          <w:marRight w:val="0"/>
          <w:marTop w:val="0"/>
          <w:marBottom w:val="0"/>
          <w:divBdr>
            <w:top w:val="none" w:sz="0" w:space="0" w:color="auto"/>
            <w:left w:val="none" w:sz="0" w:space="0" w:color="auto"/>
            <w:bottom w:val="none" w:sz="0" w:space="0" w:color="auto"/>
            <w:right w:val="none" w:sz="0" w:space="0" w:color="auto"/>
          </w:divBdr>
          <w:divsChild>
            <w:div w:id="313072701">
              <w:marLeft w:val="0"/>
              <w:marRight w:val="0"/>
              <w:marTop w:val="0"/>
              <w:marBottom w:val="0"/>
              <w:divBdr>
                <w:top w:val="none" w:sz="0" w:space="0" w:color="auto"/>
                <w:left w:val="none" w:sz="0" w:space="0" w:color="auto"/>
                <w:bottom w:val="none" w:sz="0" w:space="0" w:color="auto"/>
                <w:right w:val="none" w:sz="0" w:space="0" w:color="auto"/>
              </w:divBdr>
              <w:divsChild>
                <w:div w:id="3986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94009">
          <w:marLeft w:val="0"/>
          <w:marRight w:val="0"/>
          <w:marTop w:val="0"/>
          <w:marBottom w:val="0"/>
          <w:divBdr>
            <w:top w:val="none" w:sz="0" w:space="0" w:color="auto"/>
            <w:left w:val="none" w:sz="0" w:space="0" w:color="auto"/>
            <w:bottom w:val="none" w:sz="0" w:space="0" w:color="auto"/>
            <w:right w:val="none" w:sz="0" w:space="0" w:color="auto"/>
          </w:divBdr>
          <w:divsChild>
            <w:div w:id="1471970820">
              <w:marLeft w:val="0"/>
              <w:marRight w:val="0"/>
              <w:marTop w:val="0"/>
              <w:marBottom w:val="0"/>
              <w:divBdr>
                <w:top w:val="none" w:sz="0" w:space="0" w:color="auto"/>
                <w:left w:val="none" w:sz="0" w:space="0" w:color="auto"/>
                <w:bottom w:val="none" w:sz="0" w:space="0" w:color="auto"/>
                <w:right w:val="none" w:sz="0" w:space="0" w:color="auto"/>
              </w:divBdr>
              <w:divsChild>
                <w:div w:id="313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383499">
      <w:bodyDiv w:val="1"/>
      <w:marLeft w:val="0"/>
      <w:marRight w:val="0"/>
      <w:marTop w:val="0"/>
      <w:marBottom w:val="0"/>
      <w:divBdr>
        <w:top w:val="none" w:sz="0" w:space="0" w:color="auto"/>
        <w:left w:val="none" w:sz="0" w:space="0" w:color="auto"/>
        <w:bottom w:val="none" w:sz="0" w:space="0" w:color="auto"/>
        <w:right w:val="none" w:sz="0" w:space="0" w:color="auto"/>
      </w:divBdr>
    </w:div>
    <w:div w:id="1761486346">
      <w:bodyDiv w:val="1"/>
      <w:marLeft w:val="0"/>
      <w:marRight w:val="0"/>
      <w:marTop w:val="0"/>
      <w:marBottom w:val="0"/>
      <w:divBdr>
        <w:top w:val="none" w:sz="0" w:space="0" w:color="auto"/>
        <w:left w:val="none" w:sz="0" w:space="0" w:color="auto"/>
        <w:bottom w:val="none" w:sz="0" w:space="0" w:color="auto"/>
        <w:right w:val="none" w:sz="0" w:space="0" w:color="auto"/>
      </w:divBdr>
    </w:div>
    <w:div w:id="1821848087">
      <w:bodyDiv w:val="1"/>
      <w:marLeft w:val="0"/>
      <w:marRight w:val="0"/>
      <w:marTop w:val="0"/>
      <w:marBottom w:val="0"/>
      <w:divBdr>
        <w:top w:val="none" w:sz="0" w:space="0" w:color="auto"/>
        <w:left w:val="none" w:sz="0" w:space="0" w:color="auto"/>
        <w:bottom w:val="none" w:sz="0" w:space="0" w:color="auto"/>
        <w:right w:val="none" w:sz="0" w:space="0" w:color="auto"/>
      </w:divBdr>
      <w:divsChild>
        <w:div w:id="2028174741">
          <w:marLeft w:val="0"/>
          <w:marRight w:val="0"/>
          <w:marTop w:val="0"/>
          <w:marBottom w:val="0"/>
          <w:divBdr>
            <w:top w:val="none" w:sz="0" w:space="0" w:color="auto"/>
            <w:left w:val="none" w:sz="0" w:space="0" w:color="auto"/>
            <w:bottom w:val="none" w:sz="0" w:space="0" w:color="auto"/>
            <w:right w:val="none" w:sz="0" w:space="0" w:color="auto"/>
          </w:divBdr>
          <w:divsChild>
            <w:div w:id="72680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527119">
      <w:bodyDiv w:val="1"/>
      <w:marLeft w:val="0"/>
      <w:marRight w:val="0"/>
      <w:marTop w:val="0"/>
      <w:marBottom w:val="0"/>
      <w:divBdr>
        <w:top w:val="none" w:sz="0" w:space="0" w:color="auto"/>
        <w:left w:val="none" w:sz="0" w:space="0" w:color="auto"/>
        <w:bottom w:val="none" w:sz="0" w:space="0" w:color="auto"/>
        <w:right w:val="none" w:sz="0" w:space="0" w:color="auto"/>
      </w:divBdr>
    </w:div>
    <w:div w:id="1889301031">
      <w:bodyDiv w:val="1"/>
      <w:marLeft w:val="0"/>
      <w:marRight w:val="0"/>
      <w:marTop w:val="0"/>
      <w:marBottom w:val="0"/>
      <w:divBdr>
        <w:top w:val="none" w:sz="0" w:space="0" w:color="auto"/>
        <w:left w:val="none" w:sz="0" w:space="0" w:color="auto"/>
        <w:bottom w:val="none" w:sz="0" w:space="0" w:color="auto"/>
        <w:right w:val="none" w:sz="0" w:space="0" w:color="auto"/>
      </w:divBdr>
    </w:div>
    <w:div w:id="1898592937">
      <w:bodyDiv w:val="1"/>
      <w:marLeft w:val="0"/>
      <w:marRight w:val="0"/>
      <w:marTop w:val="0"/>
      <w:marBottom w:val="0"/>
      <w:divBdr>
        <w:top w:val="none" w:sz="0" w:space="0" w:color="auto"/>
        <w:left w:val="none" w:sz="0" w:space="0" w:color="auto"/>
        <w:bottom w:val="none" w:sz="0" w:space="0" w:color="auto"/>
        <w:right w:val="none" w:sz="0" w:space="0" w:color="auto"/>
      </w:divBdr>
    </w:div>
    <w:div w:id="1900705141">
      <w:bodyDiv w:val="1"/>
      <w:marLeft w:val="0"/>
      <w:marRight w:val="0"/>
      <w:marTop w:val="0"/>
      <w:marBottom w:val="0"/>
      <w:divBdr>
        <w:top w:val="none" w:sz="0" w:space="0" w:color="auto"/>
        <w:left w:val="none" w:sz="0" w:space="0" w:color="auto"/>
        <w:bottom w:val="none" w:sz="0" w:space="0" w:color="auto"/>
        <w:right w:val="none" w:sz="0" w:space="0" w:color="auto"/>
      </w:divBdr>
    </w:div>
    <w:div w:id="1983076116">
      <w:bodyDiv w:val="1"/>
      <w:marLeft w:val="0"/>
      <w:marRight w:val="0"/>
      <w:marTop w:val="0"/>
      <w:marBottom w:val="0"/>
      <w:divBdr>
        <w:top w:val="none" w:sz="0" w:space="0" w:color="auto"/>
        <w:left w:val="none" w:sz="0" w:space="0" w:color="auto"/>
        <w:bottom w:val="none" w:sz="0" w:space="0" w:color="auto"/>
        <w:right w:val="none" w:sz="0" w:space="0" w:color="auto"/>
      </w:divBdr>
    </w:div>
    <w:div w:id="2015571164">
      <w:bodyDiv w:val="1"/>
      <w:marLeft w:val="0"/>
      <w:marRight w:val="0"/>
      <w:marTop w:val="0"/>
      <w:marBottom w:val="0"/>
      <w:divBdr>
        <w:top w:val="none" w:sz="0" w:space="0" w:color="auto"/>
        <w:left w:val="none" w:sz="0" w:space="0" w:color="auto"/>
        <w:bottom w:val="none" w:sz="0" w:space="0" w:color="auto"/>
        <w:right w:val="none" w:sz="0" w:space="0" w:color="auto"/>
      </w:divBdr>
    </w:div>
    <w:div w:id="2025596422">
      <w:bodyDiv w:val="1"/>
      <w:marLeft w:val="0"/>
      <w:marRight w:val="0"/>
      <w:marTop w:val="0"/>
      <w:marBottom w:val="0"/>
      <w:divBdr>
        <w:top w:val="none" w:sz="0" w:space="0" w:color="auto"/>
        <w:left w:val="none" w:sz="0" w:space="0" w:color="auto"/>
        <w:bottom w:val="none" w:sz="0" w:space="0" w:color="auto"/>
        <w:right w:val="none" w:sz="0" w:space="0" w:color="auto"/>
      </w:divBdr>
    </w:div>
    <w:div w:id="2042515737">
      <w:bodyDiv w:val="1"/>
      <w:marLeft w:val="0"/>
      <w:marRight w:val="0"/>
      <w:marTop w:val="0"/>
      <w:marBottom w:val="0"/>
      <w:divBdr>
        <w:top w:val="none" w:sz="0" w:space="0" w:color="auto"/>
        <w:left w:val="none" w:sz="0" w:space="0" w:color="auto"/>
        <w:bottom w:val="none" w:sz="0" w:space="0" w:color="auto"/>
        <w:right w:val="none" w:sz="0" w:space="0" w:color="auto"/>
      </w:divBdr>
    </w:div>
    <w:div w:id="2126388281">
      <w:bodyDiv w:val="1"/>
      <w:marLeft w:val="0"/>
      <w:marRight w:val="0"/>
      <w:marTop w:val="0"/>
      <w:marBottom w:val="0"/>
      <w:divBdr>
        <w:top w:val="none" w:sz="0" w:space="0" w:color="auto"/>
        <w:left w:val="none" w:sz="0" w:space="0" w:color="auto"/>
        <w:bottom w:val="none" w:sz="0" w:space="0" w:color="auto"/>
        <w:right w:val="none" w:sz="0" w:space="0" w:color="auto"/>
      </w:divBdr>
    </w:div>
    <w:div w:id="2141603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lorsofdesign.pl/produkt/natural-sofa-purple" TargetMode="External"/><Relationship Id="rId18" Type="http://schemas.openxmlformats.org/officeDocument/2006/relationships/hyperlink" Target="https://polskawiklina.pl/produkt/zestaw-mebli-wiklinowych-ogrodowych-4-x-regan-stol-owalny-80-cm-naturalne/" TargetMode="External"/><Relationship Id="rId26" Type="http://schemas.openxmlformats.org/officeDocument/2006/relationships/image" Target="media/image11.png"/><Relationship Id="rId39" Type="http://schemas.openxmlformats.org/officeDocument/2006/relationships/image" Target="media/image24.jpeg"/><Relationship Id="rId21" Type="http://schemas.openxmlformats.org/officeDocument/2006/relationships/image" Target="media/image7.jpe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jpeg"/><Relationship Id="rId50" Type="http://schemas.openxmlformats.org/officeDocument/2006/relationships/image" Target="media/image34.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4.png"/><Relationship Id="rId11" Type="http://schemas.openxmlformats.org/officeDocument/2006/relationships/hyperlink" Target="https://madein.malopolska.pl/partnerzy" TargetMode="External"/><Relationship Id="rId24" Type="http://schemas.openxmlformats.org/officeDocument/2006/relationships/hyperlink" Target="https://puff.com.pl/produkt/drewniany-lezak-plazowy/"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png"/><Relationship Id="rId5" Type="http://schemas.openxmlformats.org/officeDocument/2006/relationships/webSettings" Target="webSettings.xml"/><Relationship Id="rId19" Type="http://schemas.openxmlformats.org/officeDocument/2006/relationships/hyperlink" Target="https://www.meble.pl/p5282598,lawka-ogrodowa-acapulco-brazowyczarny.html" TargetMode="External"/><Relationship Id="rId4" Type="http://schemas.openxmlformats.org/officeDocument/2006/relationships/settings" Target="settings.xml"/><Relationship Id="rId9" Type="http://schemas.openxmlformats.org/officeDocument/2006/relationships/hyperlink" Target="file://\\umwm.malopolska.pl\fs\zespolowe\kz\kz.viii\kdp.v\dokumenty.mm.i\17\2023\KREACJE%202023%20-%20postepowanie\2.%20Przetarg%20kreacje\SIWZ%20-%20konsultacje\6.02\Systemem%20Identyfikacji%20Wizualnej%20Wojew&#243;dztwa%20Ma&#322;opolskiego:%20https:\www.malopolska.pl\_userfiles\uploads\logotypy\MANUAL-web.pdf" TargetMode="Externa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http://3.bp.blogspot.com/--dOILWIbuYE/TpmgzxbLtoI/AAAAAAAAAEA/cftavRQ5CPU/s1600/img_629_52x5b.jpg" TargetMode="External"/><Relationship Id="rId56" Type="http://schemas.openxmlformats.org/officeDocument/2006/relationships/fontTable" Target="fontTable.xml"/><Relationship Id="rId8" Type="http://schemas.openxmlformats.org/officeDocument/2006/relationships/hyperlink" Target="https://www.malopolska.pl/marka-malopolska/system-identyfikacji-wizualnej-wojewodztwa-malopolskiego" TargetMode="Externa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jpeg"/><Relationship Id="rId20" Type="http://schemas.openxmlformats.org/officeDocument/2006/relationships/image" Target="media/image6.jpeg"/><Relationship Id="rId41" Type="http://schemas.openxmlformats.org/officeDocument/2006/relationships/image" Target="media/image26.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hyperlink" Target="https://www.malopolska.pl/marka-malopolska/o-marce-malopolska/tozsamosc-marki-malopolska"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5CE550-7386-4ABB-84A5-CC34D1DC8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21679</Words>
  <Characters>130075</Characters>
  <Application>Microsoft Office Word</Application>
  <DocSecurity>0</DocSecurity>
  <Lines>1083</Lines>
  <Paragraphs>302</Paragraphs>
  <ScaleCrop>false</ScaleCrop>
  <HeadingPairs>
    <vt:vector size="2" baseType="variant">
      <vt:variant>
        <vt:lpstr>Tytuł</vt:lpstr>
      </vt:variant>
      <vt:variant>
        <vt:i4>1</vt:i4>
      </vt:variant>
    </vt:vector>
  </HeadingPairs>
  <TitlesOfParts>
    <vt:vector size="1" baseType="lpstr">
      <vt:lpstr>Szczegółowy Opis Przedmiotu Zamówienia</vt:lpstr>
    </vt:vector>
  </TitlesOfParts>
  <Company>UMWM</Company>
  <LinksUpToDate>false</LinksUpToDate>
  <CharactersWithSpaces>151452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Szczegółowy Opis Przedmiotu Zamówienia</dc:title>
  <dc:subject/>
  <dc:creator>UMWM</dc:creator>
  <cp:keywords>załącznik 1D</cp:keywords>
  <dc:description/>
  <cp:lastModifiedBy>Maciejowski, Daniel</cp:lastModifiedBy>
  <cp:revision>2</cp:revision>
  <cp:lastPrinted>2024-03-22T08:46:00Z</cp:lastPrinted>
  <dcterms:created xsi:type="dcterms:W3CDTF">2026-04-22T10:30:00Z</dcterms:created>
  <dcterms:modified xsi:type="dcterms:W3CDTF">2026-04-22T10:30:00Z</dcterms:modified>
</cp:coreProperties>
</file>